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3E" w:rsidRPr="00085A3E" w:rsidRDefault="00085A3E" w:rsidP="00085A3E">
      <w:pPr>
        <w:spacing w:after="0" w:line="240" w:lineRule="auto"/>
        <w:jc w:val="center"/>
        <w:rPr>
          <w:rStyle w:val="ad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  <w:lang w:val="uk-UA"/>
        </w:rPr>
      </w:pPr>
      <w:r w:rsidRPr="00085A3E">
        <w:rPr>
          <w:rStyle w:val="ad"/>
          <w:rFonts w:ascii="Times New Roman" w:hAnsi="Times New Roman"/>
          <w:b/>
          <w:bCs/>
          <w:i w:val="0"/>
          <w:sz w:val="24"/>
          <w:szCs w:val="24"/>
          <w:shd w:val="clear" w:color="auto" w:fill="FFFFFF"/>
          <w:lang w:val="uk-UA"/>
        </w:rPr>
        <w:t>Міністерство освіти і науки України</w:t>
      </w:r>
    </w:p>
    <w:p w:rsidR="00085A3E" w:rsidRPr="00085A3E" w:rsidRDefault="00085A3E" w:rsidP="00085A3E">
      <w:pPr>
        <w:spacing w:after="0" w:line="240" w:lineRule="auto"/>
        <w:jc w:val="center"/>
        <w:rPr>
          <w:rStyle w:val="ad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  <w:lang w:val="uk-UA"/>
        </w:rPr>
      </w:pPr>
      <w:r w:rsidRPr="00085A3E">
        <w:rPr>
          <w:rStyle w:val="ad"/>
          <w:rFonts w:ascii="Times New Roman" w:hAnsi="Times New Roman"/>
          <w:b/>
          <w:bCs/>
          <w:i w:val="0"/>
          <w:sz w:val="24"/>
          <w:szCs w:val="24"/>
          <w:shd w:val="clear" w:color="auto" w:fill="FFFFFF"/>
          <w:lang w:val="uk-UA"/>
        </w:rPr>
        <w:t>ВНЗ «Відкритий міжнародний університет розвитку людини «Україна»</w:t>
      </w:r>
    </w:p>
    <w:p w:rsidR="00085A3E" w:rsidRPr="00085A3E" w:rsidRDefault="00085A3E" w:rsidP="00085A3E">
      <w:pPr>
        <w:spacing w:after="0" w:line="240" w:lineRule="auto"/>
        <w:jc w:val="center"/>
        <w:rPr>
          <w:rStyle w:val="ad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  <w:lang w:val="uk-UA"/>
        </w:rPr>
      </w:pPr>
      <w:r w:rsidRPr="00085A3E">
        <w:rPr>
          <w:rStyle w:val="ad"/>
          <w:rFonts w:ascii="Times New Roman" w:hAnsi="Times New Roman"/>
          <w:b/>
          <w:bCs/>
          <w:i w:val="0"/>
          <w:sz w:val="24"/>
          <w:szCs w:val="24"/>
          <w:shd w:val="clear" w:color="auto" w:fill="FFFFFF"/>
          <w:lang w:val="uk-UA"/>
        </w:rPr>
        <w:t xml:space="preserve">Полтавський інститут економіки і права </w:t>
      </w:r>
    </w:p>
    <w:p w:rsidR="00085A3E" w:rsidRPr="00085A3E" w:rsidRDefault="00085A3E" w:rsidP="00085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085A3E">
        <w:rPr>
          <w:rStyle w:val="ad"/>
          <w:rFonts w:ascii="Times New Roman" w:hAnsi="Times New Roman"/>
          <w:b/>
          <w:bCs/>
          <w:i w:val="0"/>
          <w:sz w:val="24"/>
          <w:szCs w:val="24"/>
          <w:shd w:val="clear" w:color="auto" w:fill="FFFFFF"/>
          <w:lang w:val="uk-UA"/>
        </w:rPr>
        <w:t>Кафедра соціальної роботи</w:t>
      </w:r>
    </w:p>
    <w:p w:rsidR="00085A3E" w:rsidRPr="00085A3E" w:rsidRDefault="00085A3E" w:rsidP="00085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085A3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Національний технічний університет України «Київський політехнічний інститут імені Ігоря Сікорського»</w:t>
      </w:r>
    </w:p>
    <w:p w:rsidR="00085A3E" w:rsidRPr="00085A3E" w:rsidRDefault="00085A3E" w:rsidP="00085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085A3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Кафедра психології та педагогіки</w:t>
      </w:r>
    </w:p>
    <w:p w:rsidR="00085A3E" w:rsidRPr="00085A3E" w:rsidRDefault="00085A3E" w:rsidP="00085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5A3E">
        <w:rPr>
          <w:rFonts w:ascii="Times New Roman" w:hAnsi="Times New Roman"/>
          <w:b/>
          <w:sz w:val="24"/>
          <w:szCs w:val="24"/>
          <w:lang w:val="uk-UA"/>
        </w:rPr>
        <w:t>Полтавський національний педагогічний університет імені В.Г. Короленка</w:t>
      </w:r>
    </w:p>
    <w:p w:rsidR="00085A3E" w:rsidRDefault="00085A3E" w:rsidP="00085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5A3E">
        <w:rPr>
          <w:rFonts w:ascii="Times New Roman" w:hAnsi="Times New Roman"/>
          <w:b/>
          <w:sz w:val="24"/>
          <w:szCs w:val="24"/>
          <w:lang w:val="uk-UA"/>
        </w:rPr>
        <w:t>П</w:t>
      </w:r>
      <w:r w:rsidR="004B28BF">
        <w:rPr>
          <w:rFonts w:ascii="Times New Roman" w:hAnsi="Times New Roman"/>
          <w:b/>
          <w:sz w:val="24"/>
          <w:szCs w:val="24"/>
          <w:lang w:val="uk-UA"/>
        </w:rPr>
        <w:t>сихолого-педагогічний факультет</w:t>
      </w:r>
    </w:p>
    <w:p w:rsidR="004B28BF" w:rsidRPr="00085A3E" w:rsidRDefault="004B28BF" w:rsidP="00085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Житомирська обласна асоціація фахівців соціальної сфери</w:t>
      </w:r>
    </w:p>
    <w:p w:rsidR="00FB4FA8" w:rsidRDefault="00FB4FA8" w:rsidP="00085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085A3E">
        <w:rPr>
          <w:rStyle w:val="ad"/>
          <w:rFonts w:ascii="Times New Roman" w:hAnsi="Times New Roman"/>
          <w:b/>
          <w:bCs/>
          <w:i w:val="0"/>
          <w:sz w:val="24"/>
          <w:szCs w:val="24"/>
          <w:shd w:val="clear" w:color="auto" w:fill="FFFFFF"/>
          <w:lang w:val="uk-UA"/>
        </w:rPr>
        <w:t>Полтавська</w:t>
      </w:r>
      <w:r w:rsidRPr="00085A3E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085A3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благодійна організація «</w:t>
      </w:r>
      <w:r w:rsidRPr="00085A3E">
        <w:rPr>
          <w:rStyle w:val="ad"/>
          <w:rFonts w:ascii="Times New Roman" w:hAnsi="Times New Roman"/>
          <w:b/>
          <w:bCs/>
          <w:i w:val="0"/>
          <w:sz w:val="24"/>
          <w:szCs w:val="24"/>
          <w:shd w:val="clear" w:color="auto" w:fill="FFFFFF"/>
          <w:lang w:val="uk-UA"/>
        </w:rPr>
        <w:t>Світло надії</w:t>
      </w:r>
      <w:r w:rsidRPr="00085A3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»</w:t>
      </w:r>
    </w:p>
    <w:p w:rsidR="00085A3E" w:rsidRPr="00FB4FA8" w:rsidRDefault="00085A3E" w:rsidP="00085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FB4FA8">
        <w:rPr>
          <w:rStyle w:val="ad"/>
          <w:rFonts w:ascii="Times New Roman" w:hAnsi="Times New Roman"/>
          <w:b/>
          <w:bCs/>
          <w:i w:val="0"/>
          <w:sz w:val="24"/>
          <w:szCs w:val="24"/>
          <w:shd w:val="clear" w:color="auto" w:fill="FFFFFF"/>
          <w:lang w:val="uk-UA"/>
        </w:rPr>
        <w:t>Полтавська</w:t>
      </w:r>
      <w:r w:rsidRPr="00085A3E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FB4FA8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обласна благодійна організація «Реабілітаційний центр</w:t>
      </w:r>
      <w:r w:rsidRPr="00085A3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FB4FA8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«</w:t>
      </w:r>
      <w:r w:rsidRPr="00FB4FA8">
        <w:rPr>
          <w:rStyle w:val="ad"/>
          <w:rFonts w:ascii="Times New Roman" w:hAnsi="Times New Roman"/>
          <w:b/>
          <w:bCs/>
          <w:i w:val="0"/>
          <w:sz w:val="24"/>
          <w:szCs w:val="24"/>
          <w:shd w:val="clear" w:color="auto" w:fill="FFFFFF"/>
          <w:lang w:val="uk-UA"/>
        </w:rPr>
        <w:t>Вихід є</w:t>
      </w:r>
      <w:r w:rsidRPr="00FB4FA8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!»</w:t>
      </w:r>
      <w:r w:rsidRPr="00085A3E">
        <w:rPr>
          <w:rStyle w:val="ad"/>
          <w:rFonts w:ascii="Times New Roman" w:hAnsi="Times New Roman"/>
          <w:b/>
          <w:bCs/>
          <w:i w:val="0"/>
          <w:sz w:val="24"/>
          <w:szCs w:val="24"/>
          <w:shd w:val="clear" w:color="auto" w:fill="FFFFFF"/>
          <w:lang w:val="uk-UA"/>
        </w:rPr>
        <w:t xml:space="preserve"> </w:t>
      </w:r>
    </w:p>
    <w:p w:rsidR="000F7B2E" w:rsidRPr="005C1192" w:rsidRDefault="006D59C5" w:rsidP="000F7B2E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 w:rsidRPr="006D59C5">
        <w:rPr>
          <w:rFonts w:ascii="Times New Roman" w:hAnsi="Times New Roman"/>
          <w:sz w:val="20"/>
          <w:szCs w:val="20"/>
        </w:rPr>
        <w:pict>
          <v:line id="_x0000_s1028" style="position:absolute;left:0;text-align:left;z-index:251660288" from="-7.65pt,4.9pt" to="474.75pt,4.9pt" o:allowincell="f" strokeweight="4.5pt">
            <v:stroke linestyle="thickThin"/>
            <w10:wrap type="topAndBottom"/>
          </v:line>
        </w:pict>
      </w:r>
      <w:r w:rsidR="000F7B2E" w:rsidRPr="00B76E85">
        <w:rPr>
          <w:rFonts w:ascii="Times New Roman" w:hAnsi="Times New Roman"/>
          <w:sz w:val="20"/>
          <w:szCs w:val="20"/>
          <w:lang w:val="uk-UA"/>
        </w:rPr>
        <w:t>Україна, 360</w:t>
      </w:r>
      <w:r w:rsidR="005C1192">
        <w:rPr>
          <w:rFonts w:ascii="Times New Roman" w:hAnsi="Times New Roman"/>
          <w:sz w:val="20"/>
          <w:szCs w:val="20"/>
          <w:lang w:val="uk-UA"/>
        </w:rPr>
        <w:t>2</w:t>
      </w:r>
      <w:r w:rsidR="002D2AF2">
        <w:rPr>
          <w:rFonts w:ascii="Times New Roman" w:hAnsi="Times New Roman"/>
          <w:sz w:val="20"/>
          <w:szCs w:val="20"/>
          <w:lang w:val="uk-UA"/>
        </w:rPr>
        <w:t>0</w:t>
      </w:r>
      <w:r w:rsidR="000F7B2E" w:rsidRPr="00B76E85">
        <w:rPr>
          <w:rFonts w:ascii="Times New Roman" w:hAnsi="Times New Roman"/>
          <w:sz w:val="20"/>
          <w:szCs w:val="20"/>
          <w:lang w:val="uk-UA"/>
        </w:rPr>
        <w:t xml:space="preserve">, </w:t>
      </w:r>
      <w:r w:rsidR="000F7B2E" w:rsidRPr="002D2AF2">
        <w:rPr>
          <w:rFonts w:ascii="Times New Roman" w:hAnsi="Times New Roman"/>
          <w:sz w:val="20"/>
          <w:szCs w:val="20"/>
          <w:lang w:val="uk-UA"/>
        </w:rPr>
        <w:t xml:space="preserve">м. Полтава, </w:t>
      </w:r>
      <w:r w:rsidR="002D2AF2" w:rsidRPr="002D2AF2">
        <w:rPr>
          <w:rFonts w:ascii="Times New Roman" w:hAnsi="Times New Roman"/>
          <w:sz w:val="20"/>
          <w:szCs w:val="20"/>
          <w:lang w:val="uk-UA"/>
        </w:rPr>
        <w:t>вул. Монастирська, буд. 6</w:t>
      </w:r>
      <w:r w:rsidR="000F7B2E" w:rsidRPr="002D2AF2">
        <w:rPr>
          <w:rFonts w:ascii="Times New Roman" w:hAnsi="Times New Roman"/>
          <w:sz w:val="20"/>
          <w:szCs w:val="20"/>
          <w:lang w:val="uk-UA"/>
        </w:rPr>
        <w:t>, т/ф 50</w:t>
      </w:r>
      <w:r w:rsidR="005C1192">
        <w:rPr>
          <w:rFonts w:ascii="Times New Roman" w:hAnsi="Times New Roman"/>
          <w:sz w:val="20"/>
          <w:szCs w:val="20"/>
          <w:lang w:val="uk-UA"/>
        </w:rPr>
        <w:t>-02-70</w:t>
      </w:r>
      <w:r w:rsidR="000F7B2E" w:rsidRPr="00B76E85">
        <w:rPr>
          <w:rFonts w:ascii="Times New Roman" w:hAnsi="Times New Roman"/>
          <w:sz w:val="20"/>
          <w:szCs w:val="20"/>
          <w:lang w:val="uk-UA"/>
        </w:rPr>
        <w:t xml:space="preserve">, </w:t>
      </w:r>
      <w:r w:rsidR="001C49CA">
        <w:rPr>
          <w:rFonts w:ascii="Times New Roman" w:hAnsi="Times New Roman"/>
          <w:sz w:val="20"/>
          <w:szCs w:val="20"/>
          <w:lang w:val="uk-UA"/>
        </w:rPr>
        <w:t>+38</w:t>
      </w:r>
      <w:r w:rsidR="000F7B2E" w:rsidRPr="00B76E85">
        <w:rPr>
          <w:rFonts w:ascii="Times New Roman" w:hAnsi="Times New Roman"/>
          <w:sz w:val="20"/>
          <w:szCs w:val="20"/>
          <w:lang w:val="uk-UA"/>
        </w:rPr>
        <w:t xml:space="preserve">050-404-28-04 </w:t>
      </w:r>
      <w:hyperlink r:id="rId8" w:history="1">
        <w:r w:rsidR="000F7B2E" w:rsidRPr="00C77AC7">
          <w:rPr>
            <w:rStyle w:val="a4"/>
            <w:rFonts w:ascii="Times New Roman" w:hAnsi="Times New Roman"/>
            <w:sz w:val="20"/>
            <w:szCs w:val="20"/>
            <w:lang w:val="uk-UA"/>
          </w:rPr>
          <w:t>pie</w:t>
        </w:r>
        <w:r w:rsidR="000F7B2E" w:rsidRPr="00C77AC7">
          <w:rPr>
            <w:rStyle w:val="a4"/>
            <w:rFonts w:ascii="Times New Roman" w:hAnsi="Times New Roman"/>
            <w:sz w:val="20"/>
            <w:szCs w:val="20"/>
          </w:rPr>
          <w:t>l</w:t>
        </w:r>
        <w:r w:rsidR="000F7B2E" w:rsidRPr="005C1192">
          <w:rPr>
            <w:rStyle w:val="a4"/>
            <w:rFonts w:ascii="Times New Roman" w:hAnsi="Times New Roman"/>
            <w:sz w:val="20"/>
            <w:szCs w:val="20"/>
            <w:lang w:val="uk-UA"/>
          </w:rPr>
          <w:t>-</w:t>
        </w:r>
        <w:r w:rsidR="000F7B2E" w:rsidRPr="00C77AC7">
          <w:rPr>
            <w:rStyle w:val="a4"/>
            <w:rFonts w:ascii="Times New Roman" w:hAnsi="Times New Roman"/>
            <w:sz w:val="20"/>
            <w:szCs w:val="20"/>
          </w:rPr>
          <w:t>admin</w:t>
        </w:r>
        <w:r w:rsidR="000F7B2E" w:rsidRPr="00C77AC7">
          <w:rPr>
            <w:rStyle w:val="a4"/>
            <w:rFonts w:ascii="Times New Roman" w:hAnsi="Times New Roman"/>
            <w:sz w:val="20"/>
            <w:szCs w:val="20"/>
            <w:lang w:val="uk-UA"/>
          </w:rPr>
          <w:t>@</w:t>
        </w:r>
        <w:r w:rsidR="000F7B2E" w:rsidRPr="00C77AC7">
          <w:rPr>
            <w:rStyle w:val="a4"/>
            <w:rFonts w:ascii="Times New Roman" w:hAnsi="Times New Roman"/>
            <w:sz w:val="20"/>
            <w:szCs w:val="20"/>
          </w:rPr>
          <w:t>ukr</w:t>
        </w:r>
        <w:r w:rsidR="000F7B2E" w:rsidRPr="005C1192">
          <w:rPr>
            <w:rStyle w:val="a4"/>
            <w:rFonts w:ascii="Times New Roman" w:hAnsi="Times New Roman"/>
            <w:sz w:val="20"/>
            <w:szCs w:val="20"/>
            <w:lang w:val="uk-UA"/>
          </w:rPr>
          <w:t>.</w:t>
        </w:r>
        <w:r w:rsidR="000F7B2E" w:rsidRPr="00C77AC7">
          <w:rPr>
            <w:rStyle w:val="a4"/>
            <w:rFonts w:ascii="Times New Roman" w:hAnsi="Times New Roman"/>
            <w:sz w:val="20"/>
            <w:szCs w:val="20"/>
          </w:rPr>
          <w:t>net</w:t>
        </w:r>
      </w:hyperlink>
    </w:p>
    <w:p w:rsidR="000F7B2E" w:rsidRPr="005C1192" w:rsidRDefault="000F7B2E" w:rsidP="001C49CA">
      <w:pPr>
        <w:pStyle w:val="HTML"/>
        <w:shd w:val="clear" w:color="auto" w:fill="FFFFFF"/>
        <w:jc w:val="center"/>
        <w:rPr>
          <w:rFonts w:ascii="inherit" w:hAnsi="inherit"/>
          <w:color w:val="212121"/>
          <w:lang w:val="uk-UA"/>
        </w:rPr>
      </w:pPr>
      <w:proofErr w:type="spellStart"/>
      <w:r w:rsidRPr="00B76E85">
        <w:rPr>
          <w:rFonts w:ascii="Times New Roman" w:hAnsi="Times New Roman"/>
          <w:lang w:val="uk-UA"/>
        </w:rPr>
        <w:t>Ukraine</w:t>
      </w:r>
      <w:proofErr w:type="spellEnd"/>
      <w:r w:rsidRPr="00B76E85">
        <w:rPr>
          <w:rFonts w:ascii="Times New Roman" w:hAnsi="Times New Roman"/>
          <w:lang w:val="uk-UA"/>
        </w:rPr>
        <w:t>, 360</w:t>
      </w:r>
      <w:r w:rsidR="005C1192">
        <w:rPr>
          <w:rFonts w:ascii="Times New Roman" w:hAnsi="Times New Roman"/>
          <w:lang w:val="uk-UA"/>
        </w:rPr>
        <w:t>2</w:t>
      </w:r>
      <w:r w:rsidR="008978E1">
        <w:rPr>
          <w:rFonts w:ascii="Times New Roman" w:hAnsi="Times New Roman"/>
          <w:lang w:val="uk-UA"/>
        </w:rPr>
        <w:t>0</w:t>
      </w:r>
      <w:r w:rsidRPr="00B76E85">
        <w:rPr>
          <w:rFonts w:ascii="Times New Roman" w:hAnsi="Times New Roman"/>
          <w:lang w:val="uk-UA"/>
        </w:rPr>
        <w:t xml:space="preserve">, </w:t>
      </w:r>
      <w:proofErr w:type="spellStart"/>
      <w:r w:rsidRPr="00B76E85">
        <w:rPr>
          <w:rFonts w:ascii="Times New Roman" w:hAnsi="Times New Roman"/>
          <w:lang w:val="uk-UA"/>
        </w:rPr>
        <w:t>Poltava</w:t>
      </w:r>
      <w:proofErr w:type="spellEnd"/>
      <w:r w:rsidRPr="00B76E85">
        <w:rPr>
          <w:rFonts w:ascii="Times New Roman" w:hAnsi="Times New Roman"/>
          <w:lang w:val="uk-UA"/>
        </w:rPr>
        <w:t xml:space="preserve">, </w:t>
      </w:r>
      <w:r w:rsidR="001C49CA" w:rsidRPr="009729D4">
        <w:rPr>
          <w:rFonts w:ascii="inherit" w:hAnsi="inherit"/>
          <w:color w:val="212121"/>
          <w:lang w:val="en-US"/>
        </w:rPr>
        <w:t>Monastery</w:t>
      </w:r>
      <w:r w:rsidRPr="00B76E85">
        <w:rPr>
          <w:rFonts w:ascii="Times New Roman" w:hAnsi="Times New Roman"/>
          <w:lang w:val="uk-UA"/>
        </w:rPr>
        <w:t xml:space="preserve"> </w:t>
      </w:r>
      <w:proofErr w:type="spellStart"/>
      <w:r w:rsidR="001C49CA">
        <w:rPr>
          <w:rFonts w:ascii="Times New Roman" w:hAnsi="Times New Roman"/>
          <w:lang w:val="en-US"/>
        </w:rPr>
        <w:t>Str</w:t>
      </w:r>
      <w:proofErr w:type="spellEnd"/>
      <w:r w:rsidR="001C49CA">
        <w:rPr>
          <w:rFonts w:ascii="Times New Roman" w:hAnsi="Times New Roman"/>
          <w:lang w:val="uk-UA"/>
        </w:rPr>
        <w:t xml:space="preserve">., </w:t>
      </w:r>
      <w:r w:rsidR="001C49CA" w:rsidRPr="005C1192">
        <w:rPr>
          <w:rFonts w:ascii="Times New Roman" w:hAnsi="Times New Roman"/>
          <w:lang w:val="uk-UA"/>
        </w:rPr>
        <w:t>6</w:t>
      </w:r>
      <w:r w:rsidRPr="00B76E85">
        <w:rPr>
          <w:rFonts w:ascii="Times New Roman" w:hAnsi="Times New Roman"/>
          <w:lang w:val="uk-UA"/>
        </w:rPr>
        <w:t xml:space="preserve">, </w:t>
      </w:r>
      <w:proofErr w:type="spellStart"/>
      <w:r w:rsidRPr="00B76E85">
        <w:rPr>
          <w:rFonts w:ascii="Times New Roman" w:hAnsi="Times New Roman"/>
          <w:lang w:val="uk-UA"/>
        </w:rPr>
        <w:t>fax</w:t>
      </w:r>
      <w:proofErr w:type="spellEnd"/>
      <w:r w:rsidRPr="00B76E85">
        <w:rPr>
          <w:rFonts w:ascii="Times New Roman" w:hAnsi="Times New Roman"/>
          <w:lang w:val="uk-UA"/>
        </w:rPr>
        <w:t xml:space="preserve">: </w:t>
      </w:r>
      <w:r w:rsidR="001C49CA">
        <w:rPr>
          <w:rFonts w:ascii="Times New Roman" w:hAnsi="Times New Roman"/>
          <w:lang w:val="uk-UA"/>
        </w:rPr>
        <w:t>+38</w:t>
      </w:r>
      <w:r w:rsidR="005C1192">
        <w:rPr>
          <w:rFonts w:ascii="Times New Roman" w:hAnsi="Times New Roman"/>
          <w:lang w:val="uk-UA"/>
        </w:rPr>
        <w:t>(0532) 50-02</w:t>
      </w:r>
      <w:r w:rsidRPr="00B76E85">
        <w:rPr>
          <w:rFonts w:ascii="Times New Roman" w:hAnsi="Times New Roman"/>
          <w:lang w:val="uk-UA"/>
        </w:rPr>
        <w:t>-</w:t>
      </w:r>
      <w:r w:rsidR="005C1192">
        <w:rPr>
          <w:rFonts w:ascii="Times New Roman" w:hAnsi="Times New Roman"/>
          <w:lang w:val="uk-UA"/>
        </w:rPr>
        <w:t>70</w:t>
      </w:r>
    </w:p>
    <w:tbl>
      <w:tblPr>
        <w:tblW w:w="9481" w:type="dxa"/>
        <w:tblBorders>
          <w:bottom w:val="thinThickSmallGap" w:sz="12" w:space="0" w:color="auto"/>
        </w:tblBorders>
        <w:tblLook w:val="01E0"/>
      </w:tblPr>
      <w:tblGrid>
        <w:gridCol w:w="9481"/>
      </w:tblGrid>
      <w:tr w:rsidR="000F7B2E" w:rsidRPr="005C1192" w:rsidTr="00725D34">
        <w:trPr>
          <w:trHeight w:val="261"/>
        </w:trPr>
        <w:tc>
          <w:tcPr>
            <w:tcW w:w="948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bottom"/>
          </w:tcPr>
          <w:p w:rsidR="000F7B2E" w:rsidRPr="00B76E85" w:rsidRDefault="00E24B59" w:rsidP="00E24B59">
            <w:pPr>
              <w:pStyle w:val="a7"/>
              <w:tabs>
                <w:tab w:val="right" w:pos="-3969"/>
                <w:tab w:val="left" w:pos="0"/>
                <w:tab w:val="left" w:pos="4140"/>
                <w:tab w:val="center" w:pos="4748"/>
                <w:tab w:val="left" w:pos="73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620564" cy="1620564"/>
                  <wp:effectExtent l="19050" t="0" r="0" b="0"/>
                  <wp:docPr id="30" name="Рисунок 3" descr="F:\СТАТТІ ПІЕП\КАФЕДРАЛЬНА КОНФЕРЕНЦІЯ\2018\pnpu100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СТАТТІ ПІЕП\КАФЕДРАЛЬНА КОНФЕРЕНЦІЯ\2018\pnpu100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16" cy="1632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977915" cy="1454142"/>
                  <wp:effectExtent l="19050" t="0" r="3285" b="0"/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856" cy="1459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631074" cy="1631074"/>
                  <wp:effectExtent l="19050" t="0" r="7226" b="0"/>
                  <wp:docPr id="32" name="Рисунок 1" descr="F:\СТАТТІ ПІЕП\КАФЕДРАЛЬНА КОНФЕРЕНЦІЯ\2018\kpi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СТАТТІ ПІЕП\КАФЕДРАЛЬНА КОНФЕРЕНЦІЯ\2018\kpi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916" cy="1634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B2E" w:rsidRPr="00963DE9" w:rsidRDefault="00C73EC5" w:rsidP="000A1A0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C1192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  <w:t xml:space="preserve"> </w:t>
      </w:r>
      <w:r w:rsidR="000B5C4F" w:rsidRPr="005C1192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  <w:t xml:space="preserve"> </w:t>
      </w:r>
      <w:r w:rsidR="000B5C4F"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1757198" cy="945093"/>
            <wp:effectExtent l="19050" t="0" r="0" b="0"/>
            <wp:docPr id="24" name="Рисунок 4" descr="F:\СТАТТІ ПІЕП\КАФЕДРАЛЬНА КОНФЕРЕНЦІЯ\2018\скачанные фай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ТАТТІ ПІЕП\КАФЕДРАЛЬНА КОНФЕРЕНЦІЯ\2018\скачанные файлы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49" cy="948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5C4F"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1043414" cy="1043414"/>
            <wp:effectExtent l="19050" t="0" r="4336" b="0"/>
            <wp:docPr id="22" name="Рисунок 2" descr="F:\СТАТТІ ПІЕП\КАФЕДРАЛЬНА КОНФЕРЕНЦІЯ\2018\11205538_1844780799080349_36916889515256679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АТТІ ПІЕП\КАФЕДРАЛЬНА КОНФЕРЕНЦІЯ\2018\11205538_1844780799080349_3691688951525667954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414" cy="1043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2EF"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/>
        </w:rPr>
        <w:drawing>
          <wp:inline distT="0" distB="0" distL="0" distR="0">
            <wp:extent cx="1422594" cy="1040524"/>
            <wp:effectExtent l="19050" t="0" r="6156" b="0"/>
            <wp:docPr id="29" name="Рисунок 21" descr="F:\СТАТТІ ПІЕП\КАФЕДРАЛЬНА КОНФЕРЕНЦІЯ\2018\4818813_w100_h1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СТАТТІ ПІЕП\КАФЕДРАЛЬНА КОНФЕРЕНЦІЯ\2018\4818813_w100_h100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594" cy="104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2B93" w:rsidRPr="005C1192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  <w:t xml:space="preserve"> </w:t>
      </w:r>
      <w:r w:rsidR="00432B93">
        <w:rPr>
          <w:rFonts w:ascii="Times New Roman" w:hAnsi="Times New Roman"/>
          <w:noProof/>
          <w:color w:val="000000"/>
          <w:w w:val="0"/>
          <w:sz w:val="0"/>
          <w:lang w:val="ru-RU" w:eastAsia="ru-RU"/>
        </w:rPr>
        <w:drawing>
          <wp:inline distT="0" distB="0" distL="0" distR="0">
            <wp:extent cx="2189328" cy="945739"/>
            <wp:effectExtent l="19050" t="0" r="1422" b="0"/>
            <wp:docPr id="1" name="Рисунок 1" descr="E:\СТАТТІ ПІЕП\КАФЕДРАЛЬНА КОНФЕРЕНЦІЯ\2018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АТТІ ПІЕП\КАФЕДРАЛЬНА КОНФЕРЕНЦІЯ\2018\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68" cy="945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F1A" w:rsidRPr="005C1192" w:rsidRDefault="00DE6F1A" w:rsidP="00963DE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sz w:val="2"/>
          <w:szCs w:val="24"/>
          <w:lang w:val="uk-UA"/>
        </w:rPr>
      </w:pPr>
    </w:p>
    <w:p w:rsidR="006E43F7" w:rsidRPr="005C1192" w:rsidRDefault="006E43F7" w:rsidP="00963DE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44DD2">
        <w:rPr>
          <w:rFonts w:ascii="Times New Roman" w:hAnsi="Times New Roman"/>
          <w:i/>
          <w:iCs/>
          <w:sz w:val="28"/>
          <w:szCs w:val="28"/>
          <w:lang w:val="uk-UA"/>
        </w:rPr>
        <w:t>Запрошуємо до участі</w:t>
      </w:r>
      <w:r w:rsidR="000A52EF" w:rsidRPr="005C1192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uk-UA"/>
        </w:rPr>
        <w:t xml:space="preserve"> </w:t>
      </w:r>
    </w:p>
    <w:p w:rsidR="006E43F7" w:rsidRPr="00844DD2" w:rsidRDefault="0019702A" w:rsidP="00963DE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44DD2">
        <w:rPr>
          <w:rFonts w:ascii="Times New Roman" w:hAnsi="Times New Roman"/>
          <w:i/>
          <w:iCs/>
          <w:sz w:val="28"/>
          <w:szCs w:val="28"/>
          <w:lang w:val="uk-UA"/>
        </w:rPr>
        <w:t xml:space="preserve">у </w:t>
      </w:r>
      <w:r w:rsidR="00085A3E" w:rsidRPr="00844DD2">
        <w:rPr>
          <w:rFonts w:ascii="Times New Roman" w:hAnsi="Times New Roman"/>
          <w:i/>
          <w:iCs/>
          <w:sz w:val="28"/>
          <w:szCs w:val="28"/>
          <w:lang w:val="uk-UA"/>
        </w:rPr>
        <w:t>І</w:t>
      </w:r>
      <w:r w:rsidR="003A20FC">
        <w:rPr>
          <w:rFonts w:ascii="Times New Roman" w:hAnsi="Times New Roman"/>
          <w:i/>
          <w:iCs/>
          <w:sz w:val="28"/>
          <w:szCs w:val="28"/>
        </w:rPr>
        <w:t>V</w:t>
      </w:r>
      <w:r w:rsidR="00085A3E" w:rsidRPr="00844DD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844DD2">
        <w:rPr>
          <w:rFonts w:ascii="Times New Roman" w:hAnsi="Times New Roman"/>
          <w:i/>
          <w:iCs/>
          <w:sz w:val="28"/>
          <w:szCs w:val="28"/>
          <w:lang w:val="uk-UA"/>
        </w:rPr>
        <w:t>Всеукраїнській</w:t>
      </w:r>
      <w:r w:rsidR="00DD0213" w:rsidRPr="00844DD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6E43F7" w:rsidRPr="00844DD2">
        <w:rPr>
          <w:rFonts w:ascii="Times New Roman" w:hAnsi="Times New Roman"/>
          <w:i/>
          <w:iCs/>
          <w:sz w:val="28"/>
          <w:szCs w:val="28"/>
          <w:lang w:val="uk-UA"/>
        </w:rPr>
        <w:t>науково-практичній конференції</w:t>
      </w:r>
    </w:p>
    <w:p w:rsidR="006E43F7" w:rsidRPr="00844DD2" w:rsidRDefault="00A0279A" w:rsidP="00963DE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44DD2">
        <w:rPr>
          <w:rFonts w:ascii="Times New Roman" w:hAnsi="Times New Roman"/>
          <w:i/>
          <w:iCs/>
          <w:sz w:val="28"/>
          <w:szCs w:val="28"/>
          <w:lang w:val="uk-UA"/>
        </w:rPr>
        <w:t xml:space="preserve">науковців, </w:t>
      </w:r>
      <w:r w:rsidR="006E43F7" w:rsidRPr="00844DD2">
        <w:rPr>
          <w:rFonts w:ascii="Times New Roman" w:hAnsi="Times New Roman"/>
          <w:i/>
          <w:iCs/>
          <w:sz w:val="28"/>
          <w:szCs w:val="28"/>
          <w:lang w:val="uk-UA"/>
        </w:rPr>
        <w:t>студентів і молодих учених</w:t>
      </w:r>
    </w:p>
    <w:p w:rsidR="003A0072" w:rsidRPr="00DE6F1A" w:rsidRDefault="003A0072" w:rsidP="00963DE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4"/>
          <w:szCs w:val="24"/>
          <w:lang w:val="uk-UA"/>
        </w:rPr>
      </w:pPr>
    </w:p>
    <w:p w:rsidR="009155A4" w:rsidRPr="00761D7D" w:rsidRDefault="00C059DC" w:rsidP="00963DE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 w:rsidRPr="00963DE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9155A4" w:rsidRPr="00761D7D">
        <w:rPr>
          <w:rFonts w:ascii="Times New Roman" w:hAnsi="Times New Roman"/>
          <w:b/>
          <w:bCs/>
          <w:sz w:val="36"/>
          <w:szCs w:val="36"/>
          <w:lang w:val="uk-UA"/>
        </w:rPr>
        <w:t>«</w:t>
      </w:r>
      <w:r w:rsidRPr="00761D7D">
        <w:rPr>
          <w:rFonts w:ascii="Times New Roman" w:hAnsi="Times New Roman"/>
          <w:b/>
          <w:bCs/>
          <w:sz w:val="36"/>
          <w:szCs w:val="36"/>
          <w:lang w:val="uk-UA"/>
        </w:rPr>
        <w:t>СОЦІАЛЬН</w:t>
      </w:r>
      <w:r w:rsidR="00963DE9" w:rsidRPr="00761D7D">
        <w:rPr>
          <w:rFonts w:ascii="Times New Roman" w:hAnsi="Times New Roman"/>
          <w:b/>
          <w:bCs/>
          <w:sz w:val="36"/>
          <w:szCs w:val="36"/>
          <w:lang w:val="uk-UA"/>
        </w:rPr>
        <w:t>А</w:t>
      </w:r>
      <w:r w:rsidR="009155A4" w:rsidRPr="00761D7D">
        <w:rPr>
          <w:rFonts w:ascii="Times New Roman" w:hAnsi="Times New Roman"/>
          <w:b/>
          <w:bCs/>
          <w:sz w:val="36"/>
          <w:szCs w:val="36"/>
          <w:lang w:val="uk-UA"/>
        </w:rPr>
        <w:t xml:space="preserve"> РОБОТА В СУЧАСНОМУ СУСПІЛЬСТВІ: </w:t>
      </w:r>
      <w:r w:rsidRPr="00761D7D">
        <w:rPr>
          <w:rFonts w:ascii="Times New Roman" w:hAnsi="Times New Roman"/>
          <w:b/>
          <w:bCs/>
          <w:sz w:val="36"/>
          <w:szCs w:val="36"/>
          <w:lang w:val="uk-UA"/>
        </w:rPr>
        <w:t>ТЕНДЕНЦІЇ, ВИКЛИКИ, ПЕРСПЕКТИВИ</w:t>
      </w:r>
      <w:r w:rsidR="009155A4" w:rsidRPr="00761D7D">
        <w:rPr>
          <w:rFonts w:ascii="Times New Roman" w:hAnsi="Times New Roman"/>
          <w:b/>
          <w:bCs/>
          <w:sz w:val="36"/>
          <w:szCs w:val="36"/>
          <w:lang w:val="uk-UA"/>
        </w:rPr>
        <w:t>»</w:t>
      </w:r>
    </w:p>
    <w:p w:rsidR="006E43F7" w:rsidRPr="00963DE9" w:rsidRDefault="006E43F7" w:rsidP="00963DE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63DE9">
        <w:rPr>
          <w:rFonts w:ascii="Times New Roman" w:hAnsi="Times New Roman"/>
          <w:sz w:val="24"/>
          <w:szCs w:val="24"/>
          <w:lang w:val="uk-UA"/>
        </w:rPr>
        <w:t xml:space="preserve">яка відбудеться </w:t>
      </w:r>
      <w:r w:rsidR="00813B07" w:rsidRPr="00963DE9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5F0963" w:rsidRPr="005F0963">
        <w:rPr>
          <w:rFonts w:ascii="Times New Roman" w:hAnsi="Times New Roman"/>
          <w:b/>
          <w:bCs/>
          <w:sz w:val="24"/>
          <w:szCs w:val="24"/>
          <w:lang w:val="ru-RU"/>
        </w:rPr>
        <w:t>8</w:t>
      </w:r>
      <w:r w:rsidRPr="00963D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963" w:rsidRPr="005F0963">
        <w:rPr>
          <w:rFonts w:ascii="Times New Roman" w:hAnsi="Times New Roman"/>
          <w:b/>
          <w:sz w:val="24"/>
          <w:szCs w:val="24"/>
          <w:lang w:val="uk-UA"/>
        </w:rPr>
        <w:t>лютого</w:t>
      </w:r>
      <w:r w:rsidRPr="00963DE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3DE9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 w:rsidR="003A20FC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 w:rsidRPr="00963DE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3DE9">
        <w:rPr>
          <w:rFonts w:ascii="Times New Roman" w:hAnsi="Times New Roman"/>
          <w:b/>
          <w:bCs/>
          <w:sz w:val="24"/>
          <w:szCs w:val="24"/>
          <w:lang w:val="uk-UA"/>
        </w:rPr>
        <w:t>року</w:t>
      </w:r>
      <w:r w:rsidRPr="00963DE9">
        <w:rPr>
          <w:rFonts w:ascii="Times New Roman" w:hAnsi="Times New Roman"/>
          <w:sz w:val="24"/>
          <w:szCs w:val="24"/>
          <w:lang w:val="uk-UA"/>
        </w:rPr>
        <w:t xml:space="preserve"> в м. </w:t>
      </w:r>
      <w:r w:rsidR="00E048A7" w:rsidRPr="00963DE9">
        <w:rPr>
          <w:rFonts w:ascii="Times New Roman" w:hAnsi="Times New Roman"/>
          <w:sz w:val="24"/>
          <w:szCs w:val="24"/>
          <w:lang w:val="uk-UA"/>
        </w:rPr>
        <w:t>Полтаві</w:t>
      </w:r>
    </w:p>
    <w:p w:rsidR="007047A3" w:rsidRPr="00963DE9" w:rsidRDefault="007047A3" w:rsidP="000A1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963DE9">
        <w:rPr>
          <w:rStyle w:val="submenu-table"/>
          <w:rFonts w:ascii="Times New Roman" w:hAnsi="Times New Roman"/>
          <w:b/>
          <w:bCs/>
          <w:sz w:val="24"/>
          <w:szCs w:val="24"/>
          <w:lang w:val="uk-UA"/>
        </w:rPr>
        <w:t>ПРОБЛЕМНЕ ПОЛЕ КОНФЕРЕНЦІЇ:</w:t>
      </w:r>
    </w:p>
    <w:p w:rsidR="00C24ED9" w:rsidRPr="00963DE9" w:rsidRDefault="00C24ED9" w:rsidP="00493D14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pacing w:val="-4"/>
          <w:sz w:val="24"/>
          <w:szCs w:val="24"/>
          <w:lang w:val="uk-UA"/>
        </w:rPr>
      </w:pPr>
      <w:r w:rsidRPr="00963DE9">
        <w:rPr>
          <w:rFonts w:ascii="Times New Roman" w:hAnsi="Times New Roman"/>
          <w:spacing w:val="-4"/>
          <w:sz w:val="24"/>
          <w:szCs w:val="24"/>
          <w:lang w:val="uk-UA"/>
        </w:rPr>
        <w:t>«Актуальні проблеми теорії та практики соц</w:t>
      </w:r>
      <w:r w:rsidR="006C0ECE" w:rsidRPr="00963DE9">
        <w:rPr>
          <w:rFonts w:ascii="Times New Roman" w:hAnsi="Times New Roman"/>
          <w:spacing w:val="-4"/>
          <w:sz w:val="24"/>
          <w:szCs w:val="24"/>
          <w:lang w:val="uk-UA"/>
        </w:rPr>
        <w:t>і</w:t>
      </w:r>
      <w:r w:rsidRPr="00963DE9">
        <w:rPr>
          <w:rFonts w:ascii="Times New Roman" w:hAnsi="Times New Roman"/>
          <w:spacing w:val="-4"/>
          <w:sz w:val="24"/>
          <w:szCs w:val="24"/>
          <w:lang w:val="uk-UA"/>
        </w:rPr>
        <w:t>альної</w:t>
      </w:r>
      <w:r w:rsidR="006C0ECE" w:rsidRPr="00963DE9">
        <w:rPr>
          <w:rFonts w:ascii="Times New Roman" w:hAnsi="Times New Roman"/>
          <w:spacing w:val="-4"/>
          <w:sz w:val="24"/>
          <w:szCs w:val="24"/>
          <w:lang w:val="uk-UA"/>
        </w:rPr>
        <w:t xml:space="preserve"> ро</w:t>
      </w:r>
      <w:r w:rsidRPr="00963DE9">
        <w:rPr>
          <w:rFonts w:ascii="Times New Roman" w:hAnsi="Times New Roman"/>
          <w:spacing w:val="-4"/>
          <w:sz w:val="24"/>
          <w:szCs w:val="24"/>
          <w:lang w:val="uk-UA"/>
        </w:rPr>
        <w:t>боти»</w:t>
      </w:r>
      <w:r w:rsidR="00B74685">
        <w:rPr>
          <w:rFonts w:ascii="Times New Roman" w:hAnsi="Times New Roman"/>
          <w:spacing w:val="-4"/>
          <w:sz w:val="24"/>
          <w:szCs w:val="24"/>
          <w:lang w:val="uk-UA"/>
        </w:rPr>
        <w:t>.</w:t>
      </w:r>
    </w:p>
    <w:p w:rsidR="006C0ECE" w:rsidRPr="00963DE9" w:rsidRDefault="006C0ECE" w:rsidP="00493D14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  <w:r w:rsidRPr="00963DE9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«Інноваційні методи роботи з  клієнтами соціальної сфери»</w:t>
      </w:r>
      <w:r w:rsidR="00B74685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.</w:t>
      </w:r>
    </w:p>
    <w:p w:rsidR="00963DE9" w:rsidRPr="00963DE9" w:rsidRDefault="00C24ED9" w:rsidP="00493D14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  <w:r w:rsidRPr="00963DE9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«</w:t>
      </w:r>
      <w:r w:rsidR="006C0ECE" w:rsidRPr="00963DE9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Важливі аспекти практичної психології в соціальній роботі</w:t>
      </w:r>
      <w:r w:rsidRPr="00963DE9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»</w:t>
      </w:r>
      <w:r w:rsidR="00B74685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.</w:t>
      </w:r>
    </w:p>
    <w:p w:rsidR="00B74685" w:rsidRDefault="00963DE9" w:rsidP="00493D14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 xml:space="preserve">«Правові </w:t>
      </w:r>
      <w:r w:rsidR="0053512A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 xml:space="preserve">та економічні </w:t>
      </w:r>
      <w:r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засади соціальної роботи з різними групами клієнтів»</w:t>
      </w:r>
      <w:r w:rsidR="00B74685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.</w:t>
      </w:r>
    </w:p>
    <w:p w:rsidR="00531E9B" w:rsidRDefault="00531E9B" w:rsidP="00531E9B">
      <w:pPr>
        <w:pStyle w:val="a3"/>
        <w:tabs>
          <w:tab w:val="left" w:pos="252"/>
          <w:tab w:val="left" w:pos="709"/>
        </w:tabs>
        <w:spacing w:after="0" w:line="240" w:lineRule="auto"/>
        <w:ind w:left="0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ab/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ab/>
      </w:r>
      <w:proofErr w:type="spellStart"/>
      <w:r w:rsidRPr="00531E9B">
        <w:rPr>
          <w:rFonts w:ascii="Times New Roman" w:hAnsi="Times New Roman"/>
          <w:b/>
          <w:bCs/>
          <w:i/>
          <w:sz w:val="24"/>
          <w:szCs w:val="24"/>
          <w:lang w:val="ru-RU"/>
        </w:rPr>
        <w:t>Місце</w:t>
      </w:r>
      <w:proofErr w:type="spellEnd"/>
      <w:r w:rsidRPr="00531E9B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 w:rsidRPr="00531E9B">
        <w:rPr>
          <w:rFonts w:ascii="Times New Roman" w:hAnsi="Times New Roman"/>
          <w:b/>
          <w:bCs/>
          <w:i/>
          <w:sz w:val="24"/>
          <w:szCs w:val="24"/>
          <w:lang w:val="ru-RU"/>
        </w:rPr>
        <w:t>проведення</w:t>
      </w:r>
      <w:proofErr w:type="spellEnd"/>
      <w:r w:rsidRPr="00531E9B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 w:rsidRPr="00531E9B">
        <w:rPr>
          <w:rFonts w:ascii="Times New Roman" w:hAnsi="Times New Roman"/>
          <w:b/>
          <w:bCs/>
          <w:i/>
          <w:sz w:val="24"/>
          <w:szCs w:val="24"/>
          <w:lang w:val="ru-RU"/>
        </w:rPr>
        <w:t>конференції</w:t>
      </w:r>
      <w:proofErr w:type="spellEnd"/>
      <w:r w:rsidRPr="00531E9B">
        <w:rPr>
          <w:rFonts w:ascii="Times New Roman" w:hAnsi="Times New Roman"/>
          <w:b/>
          <w:bCs/>
          <w:i/>
          <w:sz w:val="24"/>
          <w:szCs w:val="24"/>
          <w:lang w:val="ru-RU"/>
        </w:rPr>
        <w:t>:</w:t>
      </w:r>
    </w:p>
    <w:p w:rsidR="00531E9B" w:rsidRPr="00531E9B" w:rsidRDefault="00531E9B" w:rsidP="00531E9B">
      <w:pPr>
        <w:tabs>
          <w:tab w:val="left" w:pos="252"/>
          <w:tab w:val="left" w:pos="1080"/>
        </w:tabs>
        <w:spacing w:after="0" w:line="240" w:lineRule="auto"/>
        <w:ind w:firstLine="142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proofErr w:type="spellStart"/>
      <w:r w:rsidRPr="00531E9B">
        <w:rPr>
          <w:rFonts w:ascii="Times New Roman" w:hAnsi="Times New Roman"/>
          <w:b/>
          <w:sz w:val="24"/>
          <w:szCs w:val="24"/>
          <w:lang w:val="ru-RU"/>
        </w:rPr>
        <w:t>Полтавський</w:t>
      </w:r>
      <w:proofErr w:type="spellEnd"/>
      <w:r w:rsidRPr="00531E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531E9B">
        <w:rPr>
          <w:rFonts w:ascii="Times New Roman" w:hAnsi="Times New Roman"/>
          <w:b/>
          <w:sz w:val="24"/>
          <w:szCs w:val="24"/>
          <w:lang w:val="ru-RU"/>
        </w:rPr>
        <w:t>інститут</w:t>
      </w:r>
      <w:proofErr w:type="spellEnd"/>
      <w:r w:rsidRPr="00531E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531E9B">
        <w:rPr>
          <w:rFonts w:ascii="Times New Roman" w:hAnsi="Times New Roman"/>
          <w:b/>
          <w:sz w:val="24"/>
          <w:szCs w:val="24"/>
          <w:lang w:val="ru-RU"/>
        </w:rPr>
        <w:t>економіки</w:t>
      </w:r>
      <w:proofErr w:type="spellEnd"/>
      <w:r w:rsidRPr="00531E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531E9B">
        <w:rPr>
          <w:rFonts w:ascii="Times New Roman" w:hAnsi="Times New Roman"/>
          <w:b/>
          <w:sz w:val="24"/>
          <w:szCs w:val="24"/>
          <w:lang w:val="ru-RU"/>
        </w:rPr>
        <w:t>і</w:t>
      </w:r>
      <w:proofErr w:type="spellEnd"/>
      <w:r w:rsidRPr="00531E9B">
        <w:rPr>
          <w:rFonts w:ascii="Times New Roman" w:hAnsi="Times New Roman"/>
          <w:b/>
          <w:sz w:val="24"/>
          <w:szCs w:val="24"/>
          <w:lang w:val="ru-RU"/>
        </w:rPr>
        <w:t xml:space="preserve"> права, кафедра </w:t>
      </w:r>
      <w:proofErr w:type="spellStart"/>
      <w:proofErr w:type="gramStart"/>
      <w:r w:rsidRPr="00531E9B">
        <w:rPr>
          <w:rFonts w:ascii="Times New Roman" w:hAnsi="Times New Roman"/>
          <w:b/>
          <w:sz w:val="24"/>
          <w:szCs w:val="24"/>
          <w:lang w:val="ru-RU"/>
        </w:rPr>
        <w:t>соц</w:t>
      </w:r>
      <w:proofErr w:type="gramEnd"/>
      <w:r w:rsidRPr="00531E9B">
        <w:rPr>
          <w:rFonts w:ascii="Times New Roman" w:hAnsi="Times New Roman"/>
          <w:b/>
          <w:sz w:val="24"/>
          <w:szCs w:val="24"/>
          <w:lang w:val="ru-RU"/>
        </w:rPr>
        <w:t>іальної</w:t>
      </w:r>
      <w:proofErr w:type="spellEnd"/>
      <w:r w:rsidRPr="00531E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531E9B">
        <w:rPr>
          <w:rFonts w:ascii="Times New Roman" w:hAnsi="Times New Roman"/>
          <w:b/>
          <w:sz w:val="24"/>
          <w:szCs w:val="24"/>
          <w:lang w:val="ru-RU"/>
        </w:rPr>
        <w:t>роботи</w:t>
      </w:r>
      <w:proofErr w:type="spellEnd"/>
      <w:r w:rsidRPr="00531E9B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531E9B" w:rsidRPr="00531E9B" w:rsidRDefault="00531E9B" w:rsidP="00531E9B">
      <w:pPr>
        <w:pStyle w:val="a3"/>
        <w:tabs>
          <w:tab w:val="left" w:pos="1080"/>
        </w:tabs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val="ru-RU"/>
        </w:rPr>
      </w:pPr>
      <w:r w:rsidRPr="00531E9B">
        <w:rPr>
          <w:rFonts w:ascii="Times New Roman" w:hAnsi="Times New Roman"/>
          <w:bCs/>
          <w:sz w:val="24"/>
          <w:szCs w:val="24"/>
          <w:lang w:val="ru-RU"/>
        </w:rPr>
        <w:t xml:space="preserve">Адреса: </w:t>
      </w:r>
      <w:proofErr w:type="gramStart"/>
      <w:r w:rsidRPr="002D2AF2">
        <w:rPr>
          <w:rFonts w:ascii="Times New Roman" w:hAnsi="Times New Roman"/>
          <w:sz w:val="24"/>
          <w:szCs w:val="24"/>
          <w:lang w:val="ru-RU"/>
        </w:rPr>
        <w:t>м</w:t>
      </w:r>
      <w:proofErr w:type="gramEnd"/>
      <w:r w:rsidRPr="002D2AF2">
        <w:rPr>
          <w:rFonts w:ascii="Times New Roman" w:hAnsi="Times New Roman"/>
          <w:sz w:val="24"/>
          <w:szCs w:val="24"/>
          <w:lang w:val="ru-RU"/>
        </w:rPr>
        <w:t xml:space="preserve">. Полтава, </w:t>
      </w:r>
      <w:r w:rsidR="002D2AF2" w:rsidRPr="002D2AF2">
        <w:rPr>
          <w:rFonts w:ascii="Times New Roman" w:hAnsi="Times New Roman"/>
          <w:sz w:val="24"/>
          <w:szCs w:val="24"/>
          <w:lang w:val="uk-UA"/>
        </w:rPr>
        <w:t>вул. Монастирська, буд. 6</w:t>
      </w:r>
      <w:r w:rsidR="002D2AF2" w:rsidRPr="002D2AF2">
        <w:rPr>
          <w:rFonts w:ascii="Times New Roman" w:hAnsi="Times New Roman"/>
          <w:sz w:val="24"/>
          <w:szCs w:val="24"/>
          <w:lang w:val="ru-RU"/>
        </w:rPr>
        <w:t>,</w:t>
      </w:r>
      <w:r w:rsidRPr="002D2AF2">
        <w:rPr>
          <w:rFonts w:ascii="Times New Roman" w:hAnsi="Times New Roman"/>
          <w:sz w:val="24"/>
          <w:szCs w:val="24"/>
          <w:lang w:val="ru-RU"/>
        </w:rPr>
        <w:t xml:space="preserve"> 360</w:t>
      </w:r>
      <w:r w:rsidR="002D2AF2" w:rsidRPr="002D2AF2">
        <w:rPr>
          <w:rFonts w:ascii="Times New Roman" w:hAnsi="Times New Roman"/>
          <w:sz w:val="24"/>
          <w:szCs w:val="24"/>
          <w:lang w:val="ru-RU"/>
        </w:rPr>
        <w:t>00</w:t>
      </w:r>
      <w:r w:rsidRPr="002D2AF2">
        <w:rPr>
          <w:rFonts w:ascii="Times New Roman" w:hAnsi="Times New Roman"/>
          <w:sz w:val="24"/>
          <w:szCs w:val="24"/>
          <w:lang w:val="ru-RU"/>
        </w:rPr>
        <w:t>.</w:t>
      </w:r>
    </w:p>
    <w:p w:rsidR="00531E9B" w:rsidRPr="00531E9B" w:rsidRDefault="00531E9B" w:rsidP="00531E9B">
      <w:pPr>
        <w:pStyle w:val="a3"/>
        <w:tabs>
          <w:tab w:val="left" w:pos="1080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31E9B">
        <w:rPr>
          <w:rFonts w:ascii="Times New Roman" w:hAnsi="Times New Roman"/>
          <w:b/>
          <w:i/>
          <w:sz w:val="24"/>
          <w:szCs w:val="24"/>
          <w:lang w:val="ru-RU"/>
        </w:rPr>
        <w:t>Робочі</w:t>
      </w:r>
      <w:proofErr w:type="spellEnd"/>
      <w:r w:rsidRPr="00531E9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531E9B">
        <w:rPr>
          <w:rFonts w:ascii="Times New Roman" w:hAnsi="Times New Roman"/>
          <w:b/>
          <w:i/>
          <w:sz w:val="24"/>
          <w:szCs w:val="24"/>
          <w:lang w:val="ru-RU"/>
        </w:rPr>
        <w:t>мови</w:t>
      </w:r>
      <w:proofErr w:type="spellEnd"/>
      <w:r w:rsidRPr="00531E9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531E9B">
        <w:rPr>
          <w:rFonts w:ascii="Times New Roman" w:hAnsi="Times New Roman"/>
          <w:b/>
          <w:i/>
          <w:sz w:val="24"/>
          <w:szCs w:val="24"/>
          <w:lang w:val="ru-RU"/>
        </w:rPr>
        <w:t>конференції</w:t>
      </w:r>
      <w:proofErr w:type="spellEnd"/>
      <w:r w:rsidRPr="00531E9B">
        <w:rPr>
          <w:rFonts w:ascii="Times New Roman" w:hAnsi="Times New Roman"/>
          <w:b/>
          <w:i/>
          <w:sz w:val="24"/>
          <w:szCs w:val="24"/>
          <w:lang w:val="ru-RU"/>
        </w:rPr>
        <w:t xml:space="preserve"> : </w:t>
      </w:r>
      <w:r w:rsidRPr="00531E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31E9B">
        <w:rPr>
          <w:rFonts w:ascii="Times New Roman" w:hAnsi="Times New Roman"/>
          <w:sz w:val="24"/>
          <w:szCs w:val="24"/>
          <w:lang w:val="ru-RU"/>
        </w:rPr>
        <w:t>укр</w:t>
      </w:r>
      <w:r>
        <w:rPr>
          <w:rFonts w:ascii="Times New Roman" w:hAnsi="Times New Roman"/>
          <w:sz w:val="24"/>
          <w:szCs w:val="24"/>
          <w:lang w:val="ru-RU"/>
        </w:rPr>
        <w:t>аїнська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російська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англ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ійська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E43F7" w:rsidRPr="00DE6F1A" w:rsidRDefault="006E43F7" w:rsidP="00531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24"/>
          <w:lang w:val="uk-UA"/>
        </w:rPr>
      </w:pPr>
    </w:p>
    <w:p w:rsidR="006E43F7" w:rsidRPr="00963DE9" w:rsidRDefault="006E43F7" w:rsidP="00531E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963DE9">
        <w:rPr>
          <w:rFonts w:ascii="Times New Roman" w:hAnsi="Times New Roman"/>
          <w:sz w:val="24"/>
          <w:szCs w:val="24"/>
          <w:lang w:val="uk-UA"/>
        </w:rPr>
        <w:t xml:space="preserve">Для участі в конференції необхідно до </w:t>
      </w:r>
      <w:r w:rsidR="00E23BD8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 w:rsidRPr="00963D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3BD8">
        <w:rPr>
          <w:rFonts w:ascii="Times New Roman" w:hAnsi="Times New Roman"/>
          <w:b/>
          <w:noProof/>
          <w:sz w:val="24"/>
          <w:szCs w:val="24"/>
          <w:lang w:val="uk-UA"/>
        </w:rPr>
        <w:t>лютого</w:t>
      </w:r>
      <w:r w:rsidRPr="009729D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20</w:t>
      </w:r>
      <w:r w:rsidR="003A20FC">
        <w:rPr>
          <w:rFonts w:ascii="Times New Roman" w:hAnsi="Times New Roman"/>
          <w:b/>
          <w:noProof/>
          <w:sz w:val="24"/>
          <w:szCs w:val="24"/>
          <w:lang w:val="uk-UA"/>
        </w:rPr>
        <w:t>20</w:t>
      </w:r>
      <w:r w:rsidRPr="009729D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року</w:t>
      </w:r>
      <w:r w:rsidRPr="009729D4">
        <w:rPr>
          <w:rFonts w:ascii="Times New Roman" w:hAnsi="Times New Roman"/>
          <w:noProof/>
          <w:sz w:val="24"/>
          <w:szCs w:val="24"/>
          <w:lang w:val="uk-UA"/>
        </w:rPr>
        <w:t xml:space="preserve"> на електронну</w:t>
      </w:r>
      <w:r w:rsidRPr="009729D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3DE9">
        <w:rPr>
          <w:rFonts w:ascii="Times New Roman" w:hAnsi="Times New Roman"/>
          <w:sz w:val="24"/>
          <w:szCs w:val="24"/>
          <w:lang w:val="uk-UA"/>
        </w:rPr>
        <w:t xml:space="preserve">пошту </w:t>
      </w:r>
      <w:r w:rsidR="003A0072" w:rsidRPr="00963DE9">
        <w:rPr>
          <w:rFonts w:ascii="Times New Roman" w:hAnsi="Times New Roman"/>
          <w:sz w:val="24"/>
          <w:szCs w:val="24"/>
          <w:lang w:val="uk-UA"/>
        </w:rPr>
        <w:br/>
      </w:r>
      <w:proofErr w:type="spellStart"/>
      <w:r w:rsidR="0053512A">
        <w:rPr>
          <w:rFonts w:ascii="Times New Roman" w:hAnsi="Times New Roman"/>
          <w:b/>
          <w:bCs/>
          <w:sz w:val="24"/>
          <w:szCs w:val="24"/>
        </w:rPr>
        <w:t>poltava</w:t>
      </w:r>
      <w:proofErr w:type="spellEnd"/>
      <w:r w:rsidR="0053512A" w:rsidRPr="0053512A">
        <w:rPr>
          <w:rFonts w:ascii="Times New Roman" w:hAnsi="Times New Roman"/>
          <w:b/>
          <w:bCs/>
          <w:sz w:val="24"/>
          <w:szCs w:val="24"/>
          <w:lang w:val="ru-RU"/>
        </w:rPr>
        <w:t>_</w:t>
      </w:r>
      <w:proofErr w:type="spellStart"/>
      <w:r w:rsidR="0053512A">
        <w:rPr>
          <w:rFonts w:ascii="Times New Roman" w:hAnsi="Times New Roman"/>
          <w:b/>
          <w:bCs/>
          <w:sz w:val="24"/>
          <w:szCs w:val="24"/>
        </w:rPr>
        <w:t>piep</w:t>
      </w:r>
      <w:proofErr w:type="spellEnd"/>
      <w:r w:rsidR="0053512A">
        <w:rPr>
          <w:rFonts w:ascii="Times New Roman" w:hAnsi="Times New Roman"/>
          <w:b/>
          <w:bCs/>
          <w:sz w:val="24"/>
          <w:szCs w:val="24"/>
          <w:lang w:val="uk-UA"/>
        </w:rPr>
        <w:t>@</w:t>
      </w:r>
      <w:proofErr w:type="spellStart"/>
      <w:r w:rsidR="0053512A">
        <w:rPr>
          <w:rFonts w:ascii="Times New Roman" w:hAnsi="Times New Roman"/>
          <w:b/>
          <w:bCs/>
          <w:sz w:val="24"/>
          <w:szCs w:val="24"/>
        </w:rPr>
        <w:t>ukr</w:t>
      </w:r>
      <w:proofErr w:type="spellEnd"/>
      <w:r w:rsidR="0053512A" w:rsidRPr="0053512A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="0053512A">
        <w:rPr>
          <w:rFonts w:ascii="Times New Roman" w:hAnsi="Times New Roman"/>
          <w:b/>
          <w:bCs/>
          <w:sz w:val="24"/>
          <w:szCs w:val="24"/>
        </w:rPr>
        <w:t>net</w:t>
      </w:r>
      <w:r w:rsidRPr="00963DE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63DE9">
        <w:rPr>
          <w:rFonts w:ascii="Times New Roman" w:hAnsi="Times New Roman"/>
          <w:sz w:val="24"/>
          <w:szCs w:val="24"/>
          <w:lang w:val="uk-UA"/>
        </w:rPr>
        <w:t>надіслати:</w:t>
      </w:r>
    </w:p>
    <w:p w:rsidR="006E43F7" w:rsidRPr="00963DE9" w:rsidRDefault="006D59C5" w:rsidP="000A1A01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9C5">
        <w:rPr>
          <w:noProof/>
          <w:lang w:val="uk-UA"/>
        </w:rPr>
        <w:pict>
          <v:line id="_x0000_s1027" style="position:absolute;left:0;text-align:left;z-index:-251658752" from="252pt,-16pt" to="379.2pt,-16pt" o:allowincell="f" strokeweight=".38097mm"/>
        </w:pict>
      </w:r>
      <w:r w:rsidR="0062741C">
        <w:rPr>
          <w:rFonts w:ascii="Times New Roman" w:hAnsi="Times New Roman"/>
          <w:sz w:val="24"/>
          <w:szCs w:val="24"/>
          <w:lang w:val="uk-UA"/>
        </w:rPr>
        <w:t>З</w:t>
      </w:r>
      <w:r w:rsidR="0053512A">
        <w:rPr>
          <w:rFonts w:ascii="Times New Roman" w:hAnsi="Times New Roman"/>
          <w:sz w:val="24"/>
          <w:szCs w:val="24"/>
          <w:lang w:val="uk-UA"/>
        </w:rPr>
        <w:t xml:space="preserve">аявку на участь (прізвище, </w:t>
      </w:r>
      <w:r w:rsidR="006E43F7" w:rsidRPr="00963DE9">
        <w:rPr>
          <w:rFonts w:ascii="Times New Roman" w:hAnsi="Times New Roman"/>
          <w:sz w:val="24"/>
          <w:szCs w:val="24"/>
          <w:lang w:val="uk-UA"/>
        </w:rPr>
        <w:t>ім’я</w:t>
      </w:r>
      <w:r w:rsidR="0053512A">
        <w:rPr>
          <w:rFonts w:ascii="Times New Roman" w:hAnsi="Times New Roman"/>
          <w:sz w:val="24"/>
          <w:szCs w:val="24"/>
          <w:lang w:val="uk-UA"/>
        </w:rPr>
        <w:t>, по-батькові</w:t>
      </w:r>
      <w:r w:rsidR="006E43F7" w:rsidRPr="00963DE9">
        <w:rPr>
          <w:rFonts w:ascii="Times New Roman" w:hAnsi="Times New Roman"/>
          <w:sz w:val="24"/>
          <w:szCs w:val="24"/>
          <w:lang w:val="uk-UA"/>
        </w:rPr>
        <w:t xml:space="preserve">, місце </w:t>
      </w:r>
      <w:r w:rsidR="0062741C">
        <w:rPr>
          <w:rFonts w:ascii="Times New Roman" w:hAnsi="Times New Roman"/>
          <w:sz w:val="24"/>
          <w:szCs w:val="24"/>
          <w:lang w:val="uk-UA"/>
        </w:rPr>
        <w:t xml:space="preserve">роботи або </w:t>
      </w:r>
      <w:r w:rsidR="006E43F7" w:rsidRPr="00963DE9">
        <w:rPr>
          <w:rFonts w:ascii="Times New Roman" w:hAnsi="Times New Roman"/>
          <w:sz w:val="24"/>
          <w:szCs w:val="24"/>
          <w:lang w:val="uk-UA"/>
        </w:rPr>
        <w:t xml:space="preserve">навчання, </w:t>
      </w:r>
      <w:r w:rsidR="0062741C">
        <w:rPr>
          <w:rFonts w:ascii="Times New Roman" w:hAnsi="Times New Roman"/>
          <w:sz w:val="24"/>
          <w:szCs w:val="24"/>
          <w:lang w:val="uk-UA"/>
        </w:rPr>
        <w:t xml:space="preserve">посада, науковий ступінь та звання, курс та </w:t>
      </w:r>
      <w:r w:rsidR="006E43F7" w:rsidRPr="00963DE9">
        <w:rPr>
          <w:rFonts w:ascii="Times New Roman" w:hAnsi="Times New Roman"/>
          <w:sz w:val="24"/>
          <w:szCs w:val="24"/>
          <w:lang w:val="uk-UA"/>
        </w:rPr>
        <w:t>факультет</w:t>
      </w:r>
      <w:r w:rsidR="0062741C">
        <w:rPr>
          <w:rFonts w:ascii="Times New Roman" w:hAnsi="Times New Roman"/>
          <w:sz w:val="24"/>
          <w:szCs w:val="24"/>
          <w:lang w:val="uk-UA"/>
        </w:rPr>
        <w:t xml:space="preserve"> для студентів</w:t>
      </w:r>
      <w:r w:rsidR="0053512A" w:rsidRPr="0053512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512A">
        <w:rPr>
          <w:rFonts w:ascii="Times New Roman" w:hAnsi="Times New Roman"/>
          <w:sz w:val="24"/>
          <w:szCs w:val="24"/>
          <w:lang w:val="uk-UA"/>
        </w:rPr>
        <w:t>та магістрантів</w:t>
      </w:r>
      <w:r w:rsidR="006E43F7" w:rsidRPr="00963DE9">
        <w:rPr>
          <w:rFonts w:ascii="Times New Roman" w:hAnsi="Times New Roman"/>
          <w:sz w:val="24"/>
          <w:szCs w:val="24"/>
          <w:lang w:val="uk-UA"/>
        </w:rPr>
        <w:t>, контактний телефон, контактна адреса, e-</w:t>
      </w:r>
      <w:proofErr w:type="spellStart"/>
      <w:r w:rsidR="006E43F7" w:rsidRPr="00963DE9">
        <w:rPr>
          <w:rFonts w:ascii="Times New Roman" w:hAnsi="Times New Roman"/>
          <w:sz w:val="24"/>
          <w:szCs w:val="24"/>
          <w:lang w:val="uk-UA"/>
        </w:rPr>
        <w:t>mail</w:t>
      </w:r>
      <w:proofErr w:type="spellEnd"/>
      <w:r w:rsidR="006E43F7" w:rsidRPr="00963DE9">
        <w:rPr>
          <w:rFonts w:ascii="Times New Roman" w:hAnsi="Times New Roman"/>
          <w:sz w:val="24"/>
          <w:szCs w:val="24"/>
          <w:lang w:val="uk-UA"/>
        </w:rPr>
        <w:t>, тема доп</w:t>
      </w:r>
      <w:r w:rsidR="00E048A7" w:rsidRPr="00963DE9">
        <w:rPr>
          <w:rFonts w:ascii="Times New Roman" w:hAnsi="Times New Roman"/>
          <w:sz w:val="24"/>
          <w:szCs w:val="24"/>
          <w:lang w:val="uk-UA"/>
        </w:rPr>
        <w:t>овіді</w:t>
      </w:r>
      <w:r w:rsidR="0053512A">
        <w:rPr>
          <w:rFonts w:ascii="Times New Roman" w:hAnsi="Times New Roman"/>
          <w:sz w:val="24"/>
          <w:szCs w:val="24"/>
          <w:lang w:val="uk-UA"/>
        </w:rPr>
        <w:t xml:space="preserve"> та секції</w:t>
      </w:r>
      <w:r w:rsidR="006E43F7" w:rsidRPr="00963DE9">
        <w:rPr>
          <w:rFonts w:ascii="Times New Roman" w:hAnsi="Times New Roman"/>
          <w:sz w:val="24"/>
          <w:szCs w:val="24"/>
          <w:lang w:val="uk-UA"/>
        </w:rPr>
        <w:t xml:space="preserve">); </w:t>
      </w:r>
    </w:p>
    <w:p w:rsidR="006E43F7" w:rsidRPr="00963DE9" w:rsidRDefault="0062741C" w:rsidP="000A1A01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Т</w:t>
      </w:r>
      <w:r w:rsidR="00830C74">
        <w:rPr>
          <w:rFonts w:ascii="Times New Roman" w:hAnsi="Times New Roman"/>
          <w:sz w:val="24"/>
          <w:szCs w:val="24"/>
          <w:lang w:val="uk-UA"/>
        </w:rPr>
        <w:t>екст доповіді: тези (3</w:t>
      </w:r>
      <w:r w:rsidR="003A0072" w:rsidRPr="00963D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0C74">
        <w:rPr>
          <w:rFonts w:ascii="Times New Roman" w:hAnsi="Times New Roman"/>
          <w:sz w:val="24"/>
          <w:szCs w:val="24"/>
          <w:lang w:val="uk-UA"/>
        </w:rPr>
        <w:t>сторінки</w:t>
      </w:r>
      <w:r w:rsidR="006E43F7" w:rsidRPr="00963DE9">
        <w:rPr>
          <w:rFonts w:ascii="Times New Roman" w:hAnsi="Times New Roman"/>
          <w:sz w:val="24"/>
          <w:szCs w:val="24"/>
          <w:lang w:val="uk-UA"/>
        </w:rPr>
        <w:t>)</w:t>
      </w:r>
      <w:r w:rsidR="00830C74">
        <w:rPr>
          <w:rFonts w:ascii="Times New Roman" w:hAnsi="Times New Roman"/>
          <w:sz w:val="24"/>
          <w:szCs w:val="24"/>
          <w:lang w:val="uk-UA"/>
        </w:rPr>
        <w:t>, статті (до 10 сторінок).</w:t>
      </w:r>
      <w:r w:rsidR="006E43F7" w:rsidRPr="00963DE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047A3" w:rsidRPr="00963DE9" w:rsidRDefault="007047A3" w:rsidP="00DF05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3DE9">
        <w:rPr>
          <w:rFonts w:ascii="Times New Roman" w:hAnsi="Times New Roman"/>
          <w:b/>
          <w:sz w:val="24"/>
          <w:szCs w:val="24"/>
          <w:lang w:val="uk-UA"/>
        </w:rPr>
        <w:t>У темі листа зазначити Конференція, кафедра соціальної роботи</w:t>
      </w:r>
    </w:p>
    <w:p w:rsidR="006E43F7" w:rsidRPr="00963DE9" w:rsidRDefault="006E43F7" w:rsidP="00DF05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63DE9">
        <w:rPr>
          <w:rFonts w:ascii="Times New Roman" w:hAnsi="Times New Roman"/>
          <w:sz w:val="24"/>
          <w:szCs w:val="24"/>
          <w:lang w:val="uk-UA"/>
        </w:rPr>
        <w:t xml:space="preserve">Документи надсилати </w:t>
      </w:r>
      <w:r w:rsidR="007047A3" w:rsidRPr="00963DE9">
        <w:rPr>
          <w:rFonts w:ascii="Times New Roman" w:hAnsi="Times New Roman"/>
          <w:sz w:val="24"/>
          <w:szCs w:val="24"/>
          <w:lang w:val="uk-UA"/>
        </w:rPr>
        <w:t>двома</w:t>
      </w:r>
      <w:r w:rsidRPr="00963DE9">
        <w:rPr>
          <w:rFonts w:ascii="Times New Roman" w:hAnsi="Times New Roman"/>
          <w:sz w:val="24"/>
          <w:szCs w:val="24"/>
          <w:lang w:val="uk-UA"/>
        </w:rPr>
        <w:t xml:space="preserve"> файлами </w:t>
      </w:r>
      <w:r w:rsidR="00D25182" w:rsidRPr="00963DE9">
        <w:rPr>
          <w:rFonts w:ascii="Times New Roman" w:hAnsi="Times New Roman"/>
          <w:sz w:val="24"/>
          <w:szCs w:val="24"/>
          <w:lang w:val="uk-UA"/>
        </w:rPr>
        <w:t>(тези</w:t>
      </w:r>
      <w:r w:rsidR="00D25182">
        <w:rPr>
          <w:rFonts w:ascii="Times New Roman" w:hAnsi="Times New Roman"/>
          <w:sz w:val="24"/>
          <w:szCs w:val="24"/>
          <w:lang w:val="uk-UA"/>
        </w:rPr>
        <w:t xml:space="preserve"> (стаття), заявка)</w:t>
      </w:r>
      <w:r w:rsidRPr="00963DE9">
        <w:rPr>
          <w:rFonts w:ascii="Times New Roman" w:hAnsi="Times New Roman"/>
          <w:sz w:val="24"/>
          <w:szCs w:val="24"/>
          <w:lang w:val="uk-UA"/>
        </w:rPr>
        <w:t xml:space="preserve">, напр.: Іванов </w:t>
      </w:r>
      <w:proofErr w:type="spellStart"/>
      <w:r w:rsidRPr="00963DE9">
        <w:rPr>
          <w:rFonts w:ascii="Times New Roman" w:hAnsi="Times New Roman"/>
          <w:sz w:val="24"/>
          <w:szCs w:val="24"/>
          <w:lang w:val="uk-UA"/>
        </w:rPr>
        <w:t>І.І._тез</w:t>
      </w:r>
      <w:proofErr w:type="spellEnd"/>
      <w:r w:rsidRPr="00963DE9">
        <w:rPr>
          <w:rFonts w:ascii="Times New Roman" w:hAnsi="Times New Roman"/>
          <w:sz w:val="24"/>
          <w:szCs w:val="24"/>
          <w:lang w:val="uk-UA"/>
        </w:rPr>
        <w:t xml:space="preserve">и.doc.; </w:t>
      </w:r>
      <w:r w:rsidR="001B5C13" w:rsidRPr="00963DE9">
        <w:rPr>
          <w:rFonts w:ascii="Times New Roman" w:hAnsi="Times New Roman"/>
          <w:sz w:val="24"/>
          <w:szCs w:val="24"/>
          <w:lang w:val="uk-UA"/>
        </w:rPr>
        <w:br/>
      </w:r>
      <w:r w:rsidRPr="00963DE9">
        <w:rPr>
          <w:rFonts w:ascii="Times New Roman" w:hAnsi="Times New Roman"/>
          <w:sz w:val="24"/>
          <w:szCs w:val="24"/>
          <w:lang w:val="uk-UA"/>
        </w:rPr>
        <w:t xml:space="preserve">Іванов </w:t>
      </w:r>
      <w:proofErr w:type="spellStart"/>
      <w:r w:rsidRPr="00963DE9">
        <w:rPr>
          <w:rFonts w:ascii="Times New Roman" w:hAnsi="Times New Roman"/>
          <w:sz w:val="24"/>
          <w:szCs w:val="24"/>
          <w:lang w:val="uk-UA"/>
        </w:rPr>
        <w:t>І.І._заявк</w:t>
      </w:r>
      <w:proofErr w:type="spellEnd"/>
      <w:r w:rsidRPr="00963DE9">
        <w:rPr>
          <w:rFonts w:ascii="Times New Roman" w:hAnsi="Times New Roman"/>
          <w:sz w:val="24"/>
          <w:szCs w:val="24"/>
          <w:lang w:val="uk-UA"/>
        </w:rPr>
        <w:t>а.doc.</w:t>
      </w:r>
    </w:p>
    <w:p w:rsidR="00E048A7" w:rsidRPr="00DE6F1A" w:rsidRDefault="00E048A7" w:rsidP="000A1A0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E6F1A">
        <w:rPr>
          <w:rFonts w:ascii="Times New Roman" w:hAnsi="Times New Roman"/>
          <w:b/>
          <w:sz w:val="24"/>
          <w:szCs w:val="24"/>
          <w:lang w:val="uk-UA" w:eastAsia="ru-RU"/>
        </w:rPr>
        <w:t>ВИМОГИ ДО ОФОРМЛЕННЯ</w:t>
      </w:r>
    </w:p>
    <w:p w:rsidR="00E048A7" w:rsidRPr="00963DE9" w:rsidRDefault="00E048A7" w:rsidP="000A1A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>При оформленні просимо дотримуватися наступних вимог</w:t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>:</w:t>
      </w:r>
    </w:p>
    <w:p w:rsidR="00D25182" w:rsidRPr="00963DE9" w:rsidRDefault="00D25182" w:rsidP="00D25182">
      <w:pPr>
        <w:widowControl w:val="0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 xml:space="preserve">обсяг тез –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3 </w:t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 сторін</w:t>
      </w:r>
      <w:r>
        <w:rPr>
          <w:rFonts w:ascii="Times New Roman" w:hAnsi="Times New Roman"/>
          <w:sz w:val="24"/>
          <w:szCs w:val="24"/>
          <w:lang w:val="uk-UA" w:eastAsia="ru-RU"/>
        </w:rPr>
        <w:t>ки</w:t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 формату</w:t>
      </w:r>
      <w:r w:rsidRPr="00D2518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А4, </w:t>
      </w:r>
      <w:r w:rsidRPr="00153E27">
        <w:rPr>
          <w:rFonts w:ascii="Times New Roman" w:hAnsi="Times New Roman"/>
          <w:b/>
          <w:sz w:val="24"/>
          <w:szCs w:val="24"/>
          <w:lang w:val="uk-UA" w:eastAsia="ru-RU"/>
        </w:rPr>
        <w:t>статті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– до 10 сторінок</w:t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 формату</w:t>
      </w:r>
      <w:r w:rsidRPr="00D2518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>А4</w:t>
      </w: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>;</w:t>
      </w:r>
    </w:p>
    <w:p w:rsidR="00E048A7" w:rsidRPr="00963DE9" w:rsidRDefault="00E048A7" w:rsidP="000A1A01">
      <w:pPr>
        <w:widowControl w:val="0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 xml:space="preserve">шрифт − </w:t>
      </w: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Times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New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Roman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>, кегль 14;</w:t>
      </w:r>
    </w:p>
    <w:p w:rsidR="00E048A7" w:rsidRPr="00963DE9" w:rsidRDefault="00E048A7" w:rsidP="000A1A01">
      <w:pPr>
        <w:widowControl w:val="0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 xml:space="preserve">поля – </w:t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>верх 2 см., низ 2 см., ліве 3 см., праве – 1,5 см;</w:t>
      </w:r>
    </w:p>
    <w:p w:rsidR="00E048A7" w:rsidRPr="00963DE9" w:rsidRDefault="00E048A7" w:rsidP="000A1A01">
      <w:pPr>
        <w:widowControl w:val="0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 xml:space="preserve">міжрядковий інтервал </w:t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>– 1,5;</w:t>
      </w:r>
    </w:p>
    <w:p w:rsidR="00E048A7" w:rsidRPr="00963DE9" w:rsidRDefault="00E048A7" w:rsidP="000A1A01">
      <w:pPr>
        <w:widowControl w:val="0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 xml:space="preserve">абзац </w:t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>– 1,25 см;</w:t>
      </w:r>
    </w:p>
    <w:p w:rsidR="00E048A7" w:rsidRPr="00963DE9" w:rsidRDefault="00E048A7" w:rsidP="000A1A01">
      <w:pPr>
        <w:widowControl w:val="0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 xml:space="preserve">вирівнювання </w:t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>по ширині;</w:t>
      </w:r>
    </w:p>
    <w:p w:rsidR="00E048A7" w:rsidRPr="00963DE9" w:rsidRDefault="00E048A7" w:rsidP="000A1A01">
      <w:pPr>
        <w:widowControl w:val="0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>без нумерації сторінок;</w:t>
      </w:r>
    </w:p>
    <w:p w:rsidR="00E048A7" w:rsidRPr="00963DE9" w:rsidRDefault="00E048A7" w:rsidP="000A1A01">
      <w:pPr>
        <w:widowControl w:val="0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>схема викладу:</w:t>
      </w:r>
    </w:p>
    <w:p w:rsidR="00E048A7" w:rsidRPr="00963DE9" w:rsidRDefault="00E048A7" w:rsidP="000A1A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 xml:space="preserve">- </w:t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>прізвище, ім’я, по-батькові автора; науковий ступінь, учене звання, посада, навчальний заклад; (вирівнювання по правому краю), для студентів –  прізвище, ім’я, по-батькові наукового керівника із зазначенням наукового ступеня, ученого звання, посади, навчального закладу;</w:t>
      </w:r>
    </w:p>
    <w:p w:rsidR="00812D02" w:rsidRPr="00812D02" w:rsidRDefault="00E048A7" w:rsidP="00812D0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Pr="00812D02">
        <w:rPr>
          <w:rFonts w:ascii="Times New Roman" w:hAnsi="Times New Roman"/>
          <w:sz w:val="24"/>
          <w:szCs w:val="24"/>
          <w:lang w:val="uk-UA" w:eastAsia="ru-RU"/>
        </w:rPr>
        <w:t>назва тез (по середині, прописні великі літери);</w:t>
      </w:r>
    </w:p>
    <w:p w:rsidR="00E048A7" w:rsidRPr="00812D02" w:rsidRDefault="00812D02" w:rsidP="00812D02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812D02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="00E048A7" w:rsidRPr="00812D02">
        <w:rPr>
          <w:rFonts w:ascii="Times New Roman" w:hAnsi="Times New Roman"/>
          <w:sz w:val="24"/>
          <w:szCs w:val="24"/>
          <w:lang w:val="uk-UA" w:eastAsia="ru-RU"/>
        </w:rPr>
        <w:t xml:space="preserve">основний матеріал </w:t>
      </w:r>
      <w:r w:rsidRPr="00812D02">
        <w:rPr>
          <w:rFonts w:ascii="Times New Roman" w:hAnsi="Times New Roman"/>
          <w:sz w:val="24"/>
          <w:szCs w:val="24"/>
          <w:lang w:val="uk-UA" w:eastAsia="ru-RU"/>
        </w:rPr>
        <w:t xml:space="preserve">для тез </w:t>
      </w:r>
      <w:r w:rsidR="00E048A7" w:rsidRPr="00812D02">
        <w:rPr>
          <w:rFonts w:ascii="Times New Roman" w:hAnsi="Times New Roman"/>
          <w:sz w:val="24"/>
          <w:szCs w:val="24"/>
          <w:lang w:val="uk-UA" w:eastAsia="ru-RU"/>
        </w:rPr>
        <w:t>(вступ, результати дослідження, висновки)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та</w:t>
      </w:r>
      <w:r w:rsidRPr="00812D02">
        <w:rPr>
          <w:rFonts w:ascii="Times New Roman" w:hAnsi="Times New Roman"/>
          <w:sz w:val="24"/>
          <w:szCs w:val="24"/>
          <w:lang w:val="uk-UA" w:eastAsia="ru-RU"/>
        </w:rPr>
        <w:t xml:space="preserve"> для статті (</w:t>
      </w:r>
      <w:r w:rsidRPr="00812D02">
        <w:rPr>
          <w:rFonts w:ascii="Times New Roman" w:hAnsi="Times New Roman"/>
          <w:sz w:val="24"/>
          <w:szCs w:val="24"/>
          <w:lang w:val="ru-RU"/>
        </w:rPr>
        <w:t xml:space="preserve">постановка </w:t>
      </w:r>
      <w:proofErr w:type="spellStart"/>
      <w:r w:rsidRPr="00812D02">
        <w:rPr>
          <w:rFonts w:ascii="Times New Roman" w:hAnsi="Times New Roman"/>
          <w:sz w:val="24"/>
          <w:szCs w:val="24"/>
          <w:lang w:val="ru-RU"/>
        </w:rPr>
        <w:t>проблеми</w:t>
      </w:r>
      <w:proofErr w:type="spellEnd"/>
      <w:r w:rsidRPr="00812D0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12D02">
        <w:rPr>
          <w:rFonts w:ascii="Times New Roman" w:hAnsi="Times New Roman"/>
          <w:sz w:val="24"/>
          <w:szCs w:val="24"/>
          <w:lang w:val="ru-RU"/>
        </w:rPr>
        <w:t>аналіз</w:t>
      </w:r>
      <w:proofErr w:type="spellEnd"/>
      <w:r w:rsidRPr="00812D0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12D02">
        <w:rPr>
          <w:rFonts w:ascii="Times New Roman" w:hAnsi="Times New Roman"/>
          <w:sz w:val="24"/>
          <w:szCs w:val="24"/>
          <w:lang w:val="ru-RU"/>
        </w:rPr>
        <w:t>останніх</w:t>
      </w:r>
      <w:proofErr w:type="spellEnd"/>
      <w:r w:rsidRPr="00812D0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12D02">
        <w:rPr>
          <w:rFonts w:ascii="Times New Roman" w:hAnsi="Times New Roman"/>
          <w:sz w:val="24"/>
          <w:szCs w:val="24"/>
          <w:lang w:val="ru-RU"/>
        </w:rPr>
        <w:t>досліджень</w:t>
      </w:r>
      <w:proofErr w:type="spellEnd"/>
      <w:r w:rsidRPr="00812D0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12D02"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 w:rsidRPr="00812D0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12D02">
        <w:rPr>
          <w:rFonts w:ascii="Times New Roman" w:hAnsi="Times New Roman"/>
          <w:sz w:val="24"/>
          <w:szCs w:val="24"/>
          <w:lang w:val="ru-RU"/>
        </w:rPr>
        <w:t>публікацій</w:t>
      </w:r>
      <w:proofErr w:type="spellEnd"/>
      <w:r w:rsidRPr="00812D0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12D02">
        <w:rPr>
          <w:rFonts w:ascii="Times New Roman" w:hAnsi="Times New Roman"/>
          <w:sz w:val="24"/>
          <w:szCs w:val="24"/>
          <w:lang w:val="ru-RU"/>
        </w:rPr>
        <w:t>формулювання</w:t>
      </w:r>
      <w:proofErr w:type="spellEnd"/>
      <w:r w:rsidRPr="00812D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559F">
        <w:rPr>
          <w:rFonts w:ascii="Times New Roman" w:hAnsi="Times New Roman"/>
          <w:sz w:val="24"/>
          <w:szCs w:val="24"/>
          <w:lang w:val="ru-RU"/>
        </w:rPr>
        <w:t>мети</w:t>
      </w:r>
      <w:r w:rsidRPr="00812D0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12D02">
        <w:rPr>
          <w:rFonts w:ascii="Times New Roman" w:hAnsi="Times New Roman"/>
          <w:sz w:val="24"/>
          <w:szCs w:val="24"/>
          <w:lang w:val="ru-RU"/>
        </w:rPr>
        <w:t>статті</w:t>
      </w:r>
      <w:proofErr w:type="spellEnd"/>
      <w:r w:rsidRPr="00812D0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12D02">
        <w:rPr>
          <w:rFonts w:ascii="Times New Roman" w:hAnsi="Times New Roman"/>
          <w:sz w:val="24"/>
          <w:szCs w:val="24"/>
          <w:lang w:val="ru-RU"/>
        </w:rPr>
        <w:t>виклад</w:t>
      </w:r>
      <w:proofErr w:type="spellEnd"/>
      <w:r w:rsidRPr="00812D02">
        <w:rPr>
          <w:rFonts w:ascii="Times New Roman" w:hAnsi="Times New Roman"/>
          <w:sz w:val="24"/>
          <w:szCs w:val="24"/>
          <w:lang w:val="ru-RU"/>
        </w:rPr>
        <w:t xml:space="preserve"> основного </w:t>
      </w:r>
      <w:proofErr w:type="spellStart"/>
      <w:r w:rsidRPr="00812D02">
        <w:rPr>
          <w:rFonts w:ascii="Times New Roman" w:hAnsi="Times New Roman"/>
          <w:sz w:val="24"/>
          <w:szCs w:val="24"/>
          <w:lang w:val="ru-RU"/>
        </w:rPr>
        <w:t>матеріалу</w:t>
      </w:r>
      <w:proofErr w:type="spellEnd"/>
      <w:r w:rsidRPr="00812D0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12D02">
        <w:rPr>
          <w:rFonts w:ascii="Times New Roman" w:hAnsi="Times New Roman"/>
          <w:sz w:val="24"/>
          <w:szCs w:val="24"/>
          <w:lang w:val="ru-RU"/>
        </w:rPr>
        <w:t>дослідження</w:t>
      </w:r>
      <w:proofErr w:type="spellEnd"/>
      <w:r w:rsidRPr="00812D0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12D02">
        <w:rPr>
          <w:rFonts w:ascii="Times New Roman" w:hAnsi="Times New Roman"/>
          <w:sz w:val="24"/>
          <w:szCs w:val="24"/>
          <w:lang w:val="ru-RU"/>
        </w:rPr>
        <w:t>висновки</w:t>
      </w:r>
      <w:proofErr w:type="spellEnd"/>
      <w:r w:rsidRPr="00812D02">
        <w:rPr>
          <w:rFonts w:ascii="Times New Roman" w:hAnsi="Times New Roman"/>
          <w:sz w:val="24"/>
          <w:szCs w:val="24"/>
          <w:lang w:val="uk-UA" w:eastAsia="ru-RU"/>
        </w:rPr>
        <w:t>)</w:t>
      </w:r>
      <w:r w:rsidR="00E048A7" w:rsidRPr="00812D02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E048A7" w:rsidRDefault="00E048A7" w:rsidP="000A1A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12D02">
        <w:rPr>
          <w:rFonts w:ascii="Times New Roman" w:hAnsi="Times New Roman"/>
          <w:sz w:val="24"/>
          <w:szCs w:val="24"/>
          <w:lang w:val="uk-UA" w:eastAsia="ru-RU"/>
        </w:rPr>
        <w:t xml:space="preserve">- список використаних джерел друкується у кінці в алфавітному порядку з дотриманням бібліографічних </w:t>
      </w:r>
      <w:r w:rsidRPr="002D2AF2">
        <w:rPr>
          <w:rFonts w:ascii="Times New Roman" w:hAnsi="Times New Roman"/>
          <w:sz w:val="24"/>
          <w:szCs w:val="24"/>
          <w:lang w:val="uk-UA" w:eastAsia="ru-RU"/>
        </w:rPr>
        <w:t>вимог</w:t>
      </w:r>
      <w:r w:rsidR="002D2AF2" w:rsidRPr="002D2AF2">
        <w:rPr>
          <w:rFonts w:ascii="Times New Roman" w:hAnsi="Times New Roman"/>
          <w:sz w:val="24"/>
          <w:szCs w:val="24"/>
          <w:lang w:val="uk-UA" w:eastAsia="ru-RU"/>
        </w:rPr>
        <w:t xml:space="preserve"> та </w:t>
      </w:r>
      <w:r w:rsidR="002D2AF2" w:rsidRPr="002D2AF2">
        <w:rPr>
          <w:rFonts w:ascii="Times New Roman" w:hAnsi="Times New Roman"/>
          <w:sz w:val="24"/>
          <w:szCs w:val="24"/>
          <w:lang w:val="ru-RU"/>
        </w:rPr>
        <w:t>державного стандарту</w:t>
      </w:r>
      <w:r w:rsidRPr="002D2AF2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2D2AF2" w:rsidRPr="002D2AF2" w:rsidRDefault="002D2AF2" w:rsidP="002D2AF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2D2AF2">
        <w:rPr>
          <w:rFonts w:ascii="Times New Roman" w:hAnsi="Times New Roman"/>
          <w:sz w:val="24"/>
          <w:szCs w:val="24"/>
          <w:lang w:val="ru-RU"/>
        </w:rPr>
        <w:t>Посилання</w:t>
      </w:r>
      <w:proofErr w:type="spellEnd"/>
      <w:r w:rsidRPr="002D2AF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D2AF2"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 w:rsidRPr="002D2AF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D2AF2">
        <w:rPr>
          <w:rFonts w:ascii="Times New Roman" w:hAnsi="Times New Roman"/>
          <w:sz w:val="24"/>
          <w:szCs w:val="24"/>
          <w:lang w:val="ru-RU"/>
        </w:rPr>
        <w:t>текст</w:t>
      </w:r>
      <w:proofErr w:type="gramEnd"/>
      <w:r w:rsidRPr="002D2AF2"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 w:rsidRPr="002D2AF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D2AF2">
        <w:rPr>
          <w:rFonts w:ascii="Times New Roman" w:hAnsi="Times New Roman"/>
          <w:sz w:val="24"/>
          <w:szCs w:val="24"/>
          <w:lang w:val="ru-RU"/>
        </w:rPr>
        <w:t>оформляти</w:t>
      </w:r>
      <w:proofErr w:type="spellEnd"/>
      <w:r w:rsidRPr="002D2AF2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2D2AF2">
        <w:rPr>
          <w:rFonts w:ascii="Times New Roman" w:hAnsi="Times New Roman"/>
          <w:sz w:val="24"/>
          <w:szCs w:val="24"/>
          <w:lang w:val="ru-RU"/>
        </w:rPr>
        <w:t>зразком</w:t>
      </w:r>
      <w:proofErr w:type="spellEnd"/>
      <w:r w:rsidRPr="002D2AF2">
        <w:rPr>
          <w:rFonts w:ascii="Times New Roman" w:hAnsi="Times New Roman"/>
          <w:sz w:val="24"/>
          <w:szCs w:val="24"/>
          <w:lang w:val="ru-RU"/>
        </w:rPr>
        <w:t>: [3, с.</w:t>
      </w:r>
      <w:r w:rsidRPr="002D2AF2">
        <w:rPr>
          <w:rFonts w:ascii="Times New Roman" w:hAnsi="Times New Roman"/>
          <w:sz w:val="24"/>
          <w:szCs w:val="24"/>
        </w:rPr>
        <w:t> </w:t>
      </w:r>
      <w:r w:rsidRPr="002D2AF2">
        <w:rPr>
          <w:rFonts w:ascii="Times New Roman" w:hAnsi="Times New Roman"/>
          <w:sz w:val="24"/>
          <w:szCs w:val="24"/>
          <w:lang w:val="ru-RU"/>
        </w:rPr>
        <w:t xml:space="preserve">15], де перша цифра – номер </w:t>
      </w:r>
      <w:proofErr w:type="spellStart"/>
      <w:r w:rsidRPr="002D2AF2">
        <w:rPr>
          <w:rFonts w:ascii="Times New Roman" w:hAnsi="Times New Roman"/>
          <w:sz w:val="24"/>
          <w:szCs w:val="24"/>
          <w:lang w:val="ru-RU"/>
        </w:rPr>
        <w:t>джерела</w:t>
      </w:r>
      <w:proofErr w:type="spellEnd"/>
      <w:r w:rsidRPr="002D2AF2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2D2AF2">
        <w:rPr>
          <w:rFonts w:ascii="Times New Roman" w:hAnsi="Times New Roman"/>
          <w:sz w:val="24"/>
          <w:szCs w:val="24"/>
          <w:lang w:val="ru-RU"/>
        </w:rPr>
        <w:t>загальному</w:t>
      </w:r>
      <w:proofErr w:type="spellEnd"/>
      <w:r w:rsidRPr="002D2AF2">
        <w:rPr>
          <w:rFonts w:ascii="Times New Roman" w:hAnsi="Times New Roman"/>
          <w:sz w:val="24"/>
          <w:szCs w:val="24"/>
          <w:lang w:val="ru-RU"/>
        </w:rPr>
        <w:t xml:space="preserve"> списку </w:t>
      </w:r>
      <w:proofErr w:type="spellStart"/>
      <w:r w:rsidRPr="002D2AF2">
        <w:rPr>
          <w:rFonts w:ascii="Times New Roman" w:hAnsi="Times New Roman"/>
          <w:sz w:val="24"/>
          <w:szCs w:val="24"/>
          <w:lang w:val="ru-RU"/>
        </w:rPr>
        <w:t>літератури</w:t>
      </w:r>
      <w:proofErr w:type="spellEnd"/>
      <w:r w:rsidRPr="002D2AF2">
        <w:rPr>
          <w:rFonts w:ascii="Times New Roman" w:hAnsi="Times New Roman"/>
          <w:sz w:val="24"/>
          <w:szCs w:val="24"/>
          <w:lang w:val="ru-RU"/>
        </w:rPr>
        <w:t xml:space="preserve">, друга – </w:t>
      </w:r>
      <w:proofErr w:type="spellStart"/>
      <w:r w:rsidRPr="002D2AF2">
        <w:rPr>
          <w:rFonts w:ascii="Times New Roman" w:hAnsi="Times New Roman"/>
          <w:sz w:val="24"/>
          <w:szCs w:val="24"/>
          <w:lang w:val="ru-RU"/>
        </w:rPr>
        <w:t>цитована</w:t>
      </w:r>
      <w:proofErr w:type="spellEnd"/>
      <w:r w:rsidRPr="002D2AF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D2AF2">
        <w:rPr>
          <w:rFonts w:ascii="Times New Roman" w:hAnsi="Times New Roman"/>
          <w:sz w:val="24"/>
          <w:szCs w:val="24"/>
          <w:lang w:val="ru-RU"/>
        </w:rPr>
        <w:t>сторінка</w:t>
      </w:r>
      <w:proofErr w:type="spellEnd"/>
      <w:r w:rsidRPr="002D2AF2">
        <w:rPr>
          <w:rFonts w:ascii="Times New Roman" w:hAnsi="Times New Roman"/>
          <w:sz w:val="24"/>
          <w:szCs w:val="24"/>
          <w:lang w:val="ru-RU"/>
        </w:rPr>
        <w:t>.</w:t>
      </w:r>
    </w:p>
    <w:p w:rsidR="00E44EED" w:rsidRPr="00963DE9" w:rsidRDefault="008E4A06" w:rsidP="008E4A0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E4A06">
        <w:rPr>
          <w:rFonts w:ascii="Times New Roman" w:hAnsi="Times New Roman"/>
          <w:sz w:val="24"/>
          <w:szCs w:val="24"/>
          <w:lang w:val="uk-UA"/>
        </w:rPr>
        <w:t xml:space="preserve">Редагування </w:t>
      </w:r>
      <w:r>
        <w:rPr>
          <w:rFonts w:ascii="Times New Roman" w:hAnsi="Times New Roman"/>
          <w:sz w:val="24"/>
          <w:szCs w:val="24"/>
          <w:lang w:val="uk-UA"/>
        </w:rPr>
        <w:t>тез (</w:t>
      </w:r>
      <w:r w:rsidRPr="008E4A06">
        <w:rPr>
          <w:rFonts w:ascii="Times New Roman" w:hAnsi="Times New Roman"/>
          <w:sz w:val="24"/>
          <w:szCs w:val="24"/>
          <w:lang w:val="uk-UA"/>
        </w:rPr>
        <w:t>статей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Pr="008E4A06">
        <w:rPr>
          <w:rFonts w:ascii="Times New Roman" w:hAnsi="Times New Roman"/>
          <w:sz w:val="24"/>
          <w:szCs w:val="24"/>
          <w:lang w:val="uk-UA"/>
        </w:rPr>
        <w:t xml:space="preserve"> не передбачено. Автори несуть повну відповідальність за правопис</w:t>
      </w:r>
      <w:bookmarkStart w:id="0" w:name="_GoBack"/>
      <w:bookmarkEnd w:id="0"/>
      <w:r w:rsidRPr="008E4A06">
        <w:rPr>
          <w:rFonts w:ascii="Times New Roman" w:hAnsi="Times New Roman"/>
          <w:sz w:val="24"/>
          <w:szCs w:val="24"/>
          <w:lang w:val="uk-UA"/>
        </w:rPr>
        <w:t>, орфографію, пунктуацію, стиль і графічне оформлення, а також цитування і логічне структурування запропонованих матеріалів.</w:t>
      </w:r>
    </w:p>
    <w:p w:rsidR="00CC4369" w:rsidRPr="003A20FC" w:rsidRDefault="00CC4369" w:rsidP="003A20FC">
      <w:pPr>
        <w:pStyle w:val="a5"/>
        <w:spacing w:after="0" w:line="240" w:lineRule="auto"/>
        <w:ind w:firstLine="570"/>
        <w:jc w:val="both"/>
        <w:rPr>
          <w:rFonts w:eastAsia="Times New Roman"/>
          <w:sz w:val="24"/>
          <w:szCs w:val="24"/>
        </w:rPr>
      </w:pPr>
      <w:r w:rsidRPr="00CC4369">
        <w:rPr>
          <w:rFonts w:eastAsia="Times New Roman"/>
          <w:sz w:val="24"/>
          <w:szCs w:val="24"/>
        </w:rPr>
        <w:t xml:space="preserve">Підтвердженням участі у конференції </w:t>
      </w:r>
      <w:r>
        <w:rPr>
          <w:rFonts w:eastAsia="Times New Roman"/>
          <w:sz w:val="24"/>
          <w:szCs w:val="24"/>
        </w:rPr>
        <w:t xml:space="preserve">буде </w:t>
      </w:r>
      <w:r w:rsidRPr="00CC4369">
        <w:rPr>
          <w:sz w:val="24"/>
          <w:szCs w:val="24"/>
        </w:rPr>
        <w:t xml:space="preserve">електронний збірник наукових </w:t>
      </w:r>
      <w:r w:rsidR="007939C9">
        <w:rPr>
          <w:sz w:val="24"/>
          <w:szCs w:val="24"/>
        </w:rPr>
        <w:t>публікацій</w:t>
      </w:r>
      <w:r w:rsidRPr="00CC4369">
        <w:rPr>
          <w:sz w:val="24"/>
          <w:szCs w:val="24"/>
        </w:rPr>
        <w:t xml:space="preserve"> </w:t>
      </w:r>
      <w:r w:rsidRPr="00CC4369">
        <w:rPr>
          <w:rFonts w:eastAsia="Times New Roman"/>
          <w:sz w:val="24"/>
          <w:szCs w:val="24"/>
        </w:rPr>
        <w:t>конференції</w:t>
      </w:r>
      <w:r>
        <w:rPr>
          <w:sz w:val="24"/>
          <w:szCs w:val="24"/>
        </w:rPr>
        <w:t>, котрий</w:t>
      </w:r>
      <w:r w:rsidRPr="00CC4369">
        <w:rPr>
          <w:rFonts w:eastAsia="Times New Roman"/>
          <w:sz w:val="24"/>
          <w:szCs w:val="24"/>
        </w:rPr>
        <w:t xml:space="preserve"> буде надісланий</w:t>
      </w:r>
      <w:r w:rsidR="003F6168">
        <w:rPr>
          <w:rFonts w:eastAsia="Times New Roman"/>
          <w:sz w:val="24"/>
          <w:szCs w:val="24"/>
        </w:rPr>
        <w:t xml:space="preserve"> </w:t>
      </w:r>
      <w:r w:rsidR="004879DE" w:rsidRPr="00614C00">
        <w:rPr>
          <w:rFonts w:eastAsia="Times New Roman"/>
          <w:b/>
          <w:sz w:val="24"/>
          <w:szCs w:val="24"/>
          <w:u w:val="single"/>
        </w:rPr>
        <w:t>БЕЗКОШТОВНО</w:t>
      </w:r>
      <w:r w:rsidR="004879DE">
        <w:rPr>
          <w:rFonts w:eastAsia="Times New Roman"/>
          <w:sz w:val="24"/>
          <w:szCs w:val="24"/>
        </w:rPr>
        <w:t xml:space="preserve"> </w:t>
      </w:r>
      <w:r w:rsidR="003F6168">
        <w:rPr>
          <w:rFonts w:eastAsia="Times New Roman"/>
          <w:sz w:val="24"/>
          <w:szCs w:val="24"/>
        </w:rPr>
        <w:t>усім</w:t>
      </w:r>
      <w:r w:rsidRPr="00CC4369">
        <w:rPr>
          <w:rFonts w:eastAsia="Times New Roman"/>
          <w:sz w:val="24"/>
          <w:szCs w:val="24"/>
        </w:rPr>
        <w:t xml:space="preserve"> </w:t>
      </w:r>
      <w:r w:rsidR="004879DE">
        <w:rPr>
          <w:rFonts w:eastAsia="Times New Roman"/>
          <w:sz w:val="24"/>
          <w:szCs w:val="24"/>
        </w:rPr>
        <w:t xml:space="preserve">учасникам конференції на електронну </w:t>
      </w:r>
      <w:r w:rsidRPr="00CC4369">
        <w:rPr>
          <w:rFonts w:eastAsia="Times New Roman"/>
          <w:sz w:val="24"/>
          <w:szCs w:val="24"/>
        </w:rPr>
        <w:t>адресу, вказану у заявці, протягом двох тижнів після проведення конференції.</w:t>
      </w:r>
      <w:r w:rsidR="00596FD0">
        <w:rPr>
          <w:rFonts w:eastAsia="Times New Roman"/>
          <w:sz w:val="24"/>
          <w:szCs w:val="24"/>
        </w:rPr>
        <w:t xml:space="preserve"> Також електронний збірник буде розміщено на сайті ПІЕП</w:t>
      </w:r>
      <w:r w:rsidR="00BB7015">
        <w:rPr>
          <w:rFonts w:eastAsia="Times New Roman"/>
          <w:sz w:val="24"/>
          <w:szCs w:val="24"/>
        </w:rPr>
        <w:t xml:space="preserve"> </w:t>
      </w:r>
      <w:hyperlink r:id="rId16" w:history="1">
        <w:r w:rsidR="00BB7015" w:rsidRPr="00C77AC7">
          <w:rPr>
            <w:rStyle w:val="a4"/>
            <w:rFonts w:eastAsia="Times New Roman"/>
            <w:sz w:val="24"/>
            <w:szCs w:val="24"/>
          </w:rPr>
          <w:t>http://pl.vmurol.com.ua/</w:t>
        </w:r>
      </w:hyperlink>
      <w:r w:rsidR="00BB7015">
        <w:rPr>
          <w:rFonts w:eastAsia="Times New Roman"/>
          <w:sz w:val="24"/>
          <w:szCs w:val="24"/>
        </w:rPr>
        <w:t>.</w:t>
      </w:r>
    </w:p>
    <w:p w:rsidR="0065276E" w:rsidRPr="004879DE" w:rsidRDefault="0065276E" w:rsidP="000A1A0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AA2FDD" w:rsidRPr="00963DE9" w:rsidRDefault="00AA2FDD" w:rsidP="000A1A0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1B2B92">
        <w:rPr>
          <w:rFonts w:ascii="Times New Roman" w:hAnsi="Times New Roman"/>
          <w:sz w:val="24"/>
          <w:szCs w:val="24"/>
          <w:u w:val="single"/>
          <w:lang w:val="uk-UA" w:eastAsia="ru-RU"/>
        </w:rPr>
        <w:t>Телефон</w:t>
      </w:r>
      <w:r w:rsidR="004C3A95" w:rsidRPr="001B2B92">
        <w:rPr>
          <w:rFonts w:ascii="Times New Roman" w:hAnsi="Times New Roman"/>
          <w:sz w:val="24"/>
          <w:szCs w:val="24"/>
          <w:u w:val="single"/>
          <w:lang w:val="uk-UA" w:eastAsia="ru-RU"/>
        </w:rPr>
        <w:t>и</w:t>
      </w:r>
      <w:r w:rsidRPr="001B2B92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для довідок</w:t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>:</w:t>
      </w:r>
    </w:p>
    <w:p w:rsidR="00D36F85" w:rsidRDefault="00B77CDD" w:rsidP="000A1A0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+38(</w:t>
      </w:r>
      <w:r w:rsidR="00AA2FDD" w:rsidRPr="00963DE9">
        <w:rPr>
          <w:rFonts w:ascii="Times New Roman" w:hAnsi="Times New Roman"/>
          <w:sz w:val="24"/>
          <w:szCs w:val="24"/>
          <w:lang w:val="uk-UA" w:eastAsia="ru-RU"/>
        </w:rPr>
        <w:t>099</w:t>
      </w:r>
      <w:r>
        <w:rPr>
          <w:rFonts w:ascii="Times New Roman" w:hAnsi="Times New Roman"/>
          <w:sz w:val="24"/>
          <w:szCs w:val="24"/>
          <w:lang w:val="uk-UA" w:eastAsia="ru-RU"/>
        </w:rPr>
        <w:t>)</w:t>
      </w:r>
      <w:r w:rsidR="00AA2FDD" w:rsidRPr="00963DE9">
        <w:rPr>
          <w:rFonts w:ascii="Times New Roman" w:hAnsi="Times New Roman"/>
          <w:sz w:val="24"/>
          <w:szCs w:val="24"/>
          <w:lang w:val="uk-UA" w:eastAsia="ru-RU"/>
        </w:rPr>
        <w:t xml:space="preserve">566-68-68 – </w:t>
      </w:r>
      <w:r w:rsidR="00D36F85">
        <w:rPr>
          <w:rFonts w:ascii="Times New Roman" w:hAnsi="Times New Roman"/>
          <w:sz w:val="24"/>
          <w:szCs w:val="24"/>
          <w:lang w:val="uk-UA" w:eastAsia="ru-RU"/>
        </w:rPr>
        <w:t xml:space="preserve">зав. кафедри соціальної роботи ПІЕП </w:t>
      </w:r>
    </w:p>
    <w:p w:rsidR="00AA2FDD" w:rsidRDefault="00AA2FDD" w:rsidP="000A1A0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Бацман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 Ольга Сергіївна</w:t>
      </w:r>
    </w:p>
    <w:p w:rsidR="004C3A95" w:rsidRPr="00963DE9" w:rsidRDefault="004C3A95" w:rsidP="004C3A9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+38(</w:t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>099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)740-58-62 – координатор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Заіка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Віталій Миколайович</w:t>
      </w:r>
    </w:p>
    <w:p w:rsidR="00AA2FDD" w:rsidRPr="00963DE9" w:rsidRDefault="00B757AB" w:rsidP="000A1A01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e-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mail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: </w:t>
      </w:r>
      <w:proofErr w:type="spellStart"/>
      <w:r w:rsidR="001D64A5">
        <w:rPr>
          <w:rFonts w:ascii="Times New Roman" w:hAnsi="Times New Roman"/>
          <w:b/>
          <w:bCs/>
          <w:sz w:val="24"/>
          <w:szCs w:val="24"/>
        </w:rPr>
        <w:t>poltava</w:t>
      </w:r>
      <w:r w:rsidR="001D64A5" w:rsidRPr="001D64A5">
        <w:rPr>
          <w:rFonts w:ascii="Times New Roman" w:hAnsi="Times New Roman"/>
          <w:b/>
          <w:bCs/>
          <w:sz w:val="24"/>
          <w:szCs w:val="24"/>
        </w:rPr>
        <w:t>_</w:t>
      </w:r>
      <w:r w:rsidR="001D64A5">
        <w:rPr>
          <w:rFonts w:ascii="Times New Roman" w:hAnsi="Times New Roman"/>
          <w:b/>
          <w:bCs/>
          <w:sz w:val="24"/>
          <w:szCs w:val="24"/>
        </w:rPr>
        <w:t>piep</w:t>
      </w:r>
      <w:proofErr w:type="spellEnd"/>
      <w:r w:rsidR="001D64A5">
        <w:rPr>
          <w:rFonts w:ascii="Times New Roman" w:hAnsi="Times New Roman"/>
          <w:b/>
          <w:bCs/>
          <w:sz w:val="24"/>
          <w:szCs w:val="24"/>
          <w:lang w:val="uk-UA"/>
        </w:rPr>
        <w:t>@</w:t>
      </w:r>
      <w:r w:rsidR="001D64A5">
        <w:rPr>
          <w:rFonts w:ascii="Times New Roman" w:hAnsi="Times New Roman"/>
          <w:b/>
          <w:bCs/>
          <w:sz w:val="24"/>
          <w:szCs w:val="24"/>
        </w:rPr>
        <w:t>ukr</w:t>
      </w:r>
      <w:r w:rsidR="001D64A5" w:rsidRPr="001D64A5">
        <w:rPr>
          <w:rFonts w:ascii="Times New Roman" w:hAnsi="Times New Roman"/>
          <w:b/>
          <w:bCs/>
          <w:sz w:val="24"/>
          <w:szCs w:val="24"/>
        </w:rPr>
        <w:t>.</w:t>
      </w:r>
      <w:r w:rsidR="001D64A5">
        <w:rPr>
          <w:rFonts w:ascii="Times New Roman" w:hAnsi="Times New Roman"/>
          <w:b/>
          <w:bCs/>
          <w:sz w:val="24"/>
          <w:szCs w:val="24"/>
        </w:rPr>
        <w:t>net</w:t>
      </w:r>
    </w:p>
    <w:p w:rsidR="00AA2FDD" w:rsidRPr="00963DE9" w:rsidRDefault="00AA2FDD" w:rsidP="00963DE9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A2FDD" w:rsidRPr="00963DE9" w:rsidRDefault="00AA2FDD" w:rsidP="00963D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>Тези</w:t>
      </w:r>
      <w:r w:rsidR="001A559F">
        <w:rPr>
          <w:rFonts w:ascii="Times New Roman" w:hAnsi="Times New Roman"/>
          <w:b/>
          <w:sz w:val="24"/>
          <w:szCs w:val="24"/>
          <w:lang w:val="uk-UA" w:eastAsia="ru-RU"/>
        </w:rPr>
        <w:t xml:space="preserve"> та статті</w:t>
      </w: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 xml:space="preserve">, що не оформлені відповідно до вимог та не відредаговані, </w:t>
      </w: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br/>
        <w:t>розглядатися не будуть.</w:t>
      </w:r>
    </w:p>
    <w:p w:rsidR="00AA2FDD" w:rsidRPr="00963DE9" w:rsidRDefault="00AA2FDD" w:rsidP="00963DE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3A0072" w:rsidRPr="00963DE9" w:rsidRDefault="003A0072" w:rsidP="00963D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 xml:space="preserve">Приклад оформлення </w:t>
      </w:r>
      <w:r w:rsidR="001A559F">
        <w:rPr>
          <w:rFonts w:ascii="Times New Roman" w:hAnsi="Times New Roman"/>
          <w:b/>
          <w:sz w:val="24"/>
          <w:szCs w:val="24"/>
          <w:lang w:val="uk-UA" w:eastAsia="ru-RU"/>
        </w:rPr>
        <w:t>публікації</w:t>
      </w: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 xml:space="preserve"> та списку використаних джерел</w:t>
      </w:r>
    </w:p>
    <w:p w:rsidR="003A0072" w:rsidRPr="00963DE9" w:rsidRDefault="003A0072" w:rsidP="00963D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A0072" w:rsidRPr="00963DE9" w:rsidRDefault="003A0072" w:rsidP="00963DE9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>Іванов Іван Іванович</w:t>
      </w:r>
    </w:p>
    <w:p w:rsidR="003A0072" w:rsidRPr="00963DE9" w:rsidRDefault="003A0072" w:rsidP="00963DE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д.е.н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., професор, професор кафедри соціальної роботи, </w:t>
      </w:r>
    </w:p>
    <w:p w:rsidR="003A0072" w:rsidRPr="00963DE9" w:rsidRDefault="003A0072" w:rsidP="00963DE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Полтавський інститут економіки і права</w:t>
      </w:r>
    </w:p>
    <w:p w:rsidR="003A0072" w:rsidRPr="00963DE9" w:rsidRDefault="003A0072" w:rsidP="00963DE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3A0072" w:rsidRPr="00963DE9" w:rsidRDefault="003A0072" w:rsidP="002D2AF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 xml:space="preserve">для студентів </w:t>
      </w:r>
    </w:p>
    <w:p w:rsidR="003A0072" w:rsidRPr="00963DE9" w:rsidRDefault="003A0072" w:rsidP="00963DE9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>Петров Петро Петрович</w:t>
      </w:r>
    </w:p>
    <w:p w:rsidR="003A0072" w:rsidRPr="00963DE9" w:rsidRDefault="003A0072" w:rsidP="00963DE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студент 5 курсу, спеціальності «Соціальна робота», </w:t>
      </w:r>
    </w:p>
    <w:p w:rsidR="003A0072" w:rsidRPr="00963DE9" w:rsidRDefault="003A0072" w:rsidP="00963DE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Полтавський інститут економіки і права</w:t>
      </w:r>
    </w:p>
    <w:p w:rsidR="003A0072" w:rsidRPr="00963DE9" w:rsidRDefault="003A0072" w:rsidP="00963DE9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lastRenderedPageBreak/>
        <w:t xml:space="preserve">Науковий керівник: Антоненко Володимир Іванович, </w:t>
      </w:r>
    </w:p>
    <w:p w:rsidR="003A0072" w:rsidRPr="00963DE9" w:rsidRDefault="003A0072" w:rsidP="00963DE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к.е.н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., доцент, доцент кафедри соціальної роботи, </w:t>
      </w:r>
    </w:p>
    <w:p w:rsidR="003A0072" w:rsidRPr="00963DE9" w:rsidRDefault="003A0072" w:rsidP="00963DE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Полтавський інститут економіки і права</w:t>
      </w:r>
    </w:p>
    <w:p w:rsidR="003A0072" w:rsidRPr="00963DE9" w:rsidRDefault="003A0072" w:rsidP="00963DE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3A0072" w:rsidRPr="00963DE9" w:rsidRDefault="003A0072" w:rsidP="004879DE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>ДЕРЖАВНІ МЕХАНІЗМИ РЕГУЛЮВАННЯ СОЦІАЛЬНОГО ЗАХИСТУ НАСЕЛЕННЯ</w:t>
      </w:r>
    </w:p>
    <w:p w:rsidR="003A0072" w:rsidRPr="00963DE9" w:rsidRDefault="003A0072" w:rsidP="004879DE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A559F" w:rsidRPr="001A559F" w:rsidRDefault="001A559F" w:rsidP="001A559F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1A559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Для тез</w:t>
      </w:r>
    </w:p>
    <w:p w:rsidR="001A559F" w:rsidRPr="001A559F" w:rsidRDefault="001A559F" w:rsidP="001A559F">
      <w:pPr>
        <w:widowControl w:val="0"/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uk-UA"/>
        </w:rPr>
      </w:pPr>
      <w:r w:rsidRPr="001A559F">
        <w:rPr>
          <w:rFonts w:ascii="Times New Roman" w:hAnsi="Times New Roman"/>
          <w:b/>
          <w:sz w:val="24"/>
          <w:szCs w:val="24"/>
          <w:lang w:val="uk-UA"/>
        </w:rPr>
        <w:t xml:space="preserve">Вступ. </w:t>
      </w:r>
      <w:r w:rsidRPr="001A559F">
        <w:rPr>
          <w:rFonts w:ascii="Times New Roman" w:hAnsi="Times New Roman"/>
          <w:sz w:val="24"/>
          <w:szCs w:val="24"/>
          <w:lang w:val="uk-UA"/>
        </w:rPr>
        <w:t>(Суть та обґрунтування обраної теми.)</w:t>
      </w:r>
    </w:p>
    <w:p w:rsidR="001A559F" w:rsidRPr="001A559F" w:rsidRDefault="001A559F" w:rsidP="001A559F">
      <w:pPr>
        <w:spacing w:after="0" w:line="240" w:lineRule="auto"/>
        <w:ind w:firstLine="426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1A559F">
        <w:rPr>
          <w:rFonts w:ascii="Times New Roman" w:hAnsi="Times New Roman"/>
          <w:b/>
          <w:sz w:val="24"/>
          <w:szCs w:val="24"/>
          <w:lang w:val="uk-UA"/>
        </w:rPr>
        <w:t>Результати дослідження.</w:t>
      </w:r>
      <w:r w:rsidRPr="001A559F">
        <w:rPr>
          <w:rFonts w:ascii="Times New Roman" w:hAnsi="Times New Roman"/>
          <w:sz w:val="24"/>
          <w:szCs w:val="24"/>
          <w:lang w:val="uk-UA"/>
        </w:rPr>
        <w:t xml:space="preserve"> (Коротке  обґрунтуванням здобутих наукових результатів.)</w:t>
      </w:r>
    </w:p>
    <w:p w:rsidR="001A559F" w:rsidRPr="001A559F" w:rsidRDefault="001A559F" w:rsidP="001A559F">
      <w:pPr>
        <w:spacing w:after="0" w:line="240" w:lineRule="auto"/>
        <w:ind w:firstLine="426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1A559F">
        <w:rPr>
          <w:rFonts w:ascii="Times New Roman" w:hAnsi="Times New Roman"/>
          <w:b/>
          <w:sz w:val="24"/>
          <w:szCs w:val="24"/>
          <w:lang w:val="uk-UA"/>
        </w:rPr>
        <w:t>Висновки. (</w:t>
      </w:r>
      <w:r w:rsidRPr="001A559F">
        <w:rPr>
          <w:rFonts w:ascii="Times New Roman" w:hAnsi="Times New Roman"/>
          <w:sz w:val="24"/>
          <w:szCs w:val="24"/>
          <w:lang w:val="uk-UA"/>
        </w:rPr>
        <w:t>Результати цього дослідження і подальші перспективи в цьому напрямку.)</w:t>
      </w:r>
    </w:p>
    <w:p w:rsidR="001A559F" w:rsidRPr="001A559F" w:rsidRDefault="001A559F" w:rsidP="001A559F">
      <w:pPr>
        <w:widowControl w:val="0"/>
        <w:spacing w:after="0" w:line="240" w:lineRule="auto"/>
        <w:ind w:firstLine="360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1A559F" w:rsidRPr="001A559F" w:rsidRDefault="001A559F" w:rsidP="001A559F">
      <w:pPr>
        <w:widowControl w:val="0"/>
        <w:spacing w:after="0" w:line="240" w:lineRule="auto"/>
        <w:ind w:firstLine="360"/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1A559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Для статті</w:t>
      </w:r>
    </w:p>
    <w:p w:rsidR="001A559F" w:rsidRPr="001A559F" w:rsidRDefault="001A559F" w:rsidP="001A559F">
      <w:pPr>
        <w:widowControl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uk-UA"/>
        </w:rPr>
      </w:pPr>
      <w:r w:rsidRPr="001A559F">
        <w:rPr>
          <w:rFonts w:ascii="Times New Roman" w:hAnsi="Times New Roman"/>
          <w:b/>
          <w:sz w:val="24"/>
          <w:szCs w:val="24"/>
          <w:lang w:val="uk-UA"/>
        </w:rPr>
        <w:t xml:space="preserve">1. Постановка проблеми </w:t>
      </w:r>
      <w:r w:rsidRPr="001A559F">
        <w:rPr>
          <w:rFonts w:ascii="Times New Roman" w:hAnsi="Times New Roman"/>
          <w:sz w:val="24"/>
          <w:szCs w:val="24"/>
          <w:lang w:val="uk-UA"/>
        </w:rPr>
        <w:t xml:space="preserve">у загальному вигляді та її зв'язок з важливими науковими чи практичними завданнями. </w:t>
      </w:r>
    </w:p>
    <w:p w:rsidR="001A559F" w:rsidRPr="001A559F" w:rsidRDefault="001A559F" w:rsidP="001A559F">
      <w:pPr>
        <w:widowControl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uk-UA"/>
        </w:rPr>
      </w:pPr>
      <w:r w:rsidRPr="001A559F">
        <w:rPr>
          <w:rFonts w:ascii="Times New Roman" w:hAnsi="Times New Roman"/>
          <w:b/>
          <w:sz w:val="24"/>
          <w:szCs w:val="24"/>
          <w:lang w:val="uk-UA"/>
        </w:rPr>
        <w:t xml:space="preserve">2.Аналіз останніх досліджень і публікацій, </w:t>
      </w:r>
      <w:r w:rsidRPr="001A559F">
        <w:rPr>
          <w:rFonts w:ascii="Times New Roman" w:hAnsi="Times New Roman"/>
          <w:sz w:val="24"/>
          <w:szCs w:val="24"/>
          <w:lang w:val="uk-UA"/>
        </w:rPr>
        <w:t xml:space="preserve">на які спирається автор в яких розглядають цю проблему і підходи її розв’язання. При цьому виділити невирішені частини загальної проблеми, яку досліджують у статті. </w:t>
      </w:r>
    </w:p>
    <w:p w:rsidR="001A559F" w:rsidRPr="001A559F" w:rsidRDefault="001A559F" w:rsidP="001A559F">
      <w:pPr>
        <w:widowControl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uk-UA"/>
        </w:rPr>
      </w:pPr>
      <w:r w:rsidRPr="001A559F">
        <w:rPr>
          <w:rFonts w:ascii="Times New Roman" w:hAnsi="Times New Roman"/>
          <w:b/>
          <w:sz w:val="24"/>
          <w:szCs w:val="24"/>
          <w:lang w:val="uk-UA"/>
        </w:rPr>
        <w:t xml:space="preserve">3.Формулювання цілей статті </w:t>
      </w:r>
      <w:r w:rsidRPr="001A559F">
        <w:rPr>
          <w:rFonts w:ascii="Times New Roman" w:hAnsi="Times New Roman"/>
          <w:sz w:val="24"/>
          <w:szCs w:val="24"/>
          <w:lang w:val="uk-UA"/>
        </w:rPr>
        <w:t xml:space="preserve">(постановка завдання). </w:t>
      </w:r>
    </w:p>
    <w:p w:rsidR="001A559F" w:rsidRPr="001A559F" w:rsidRDefault="001A559F" w:rsidP="001A559F">
      <w:pPr>
        <w:widowControl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uk-UA"/>
        </w:rPr>
      </w:pPr>
      <w:r w:rsidRPr="001A559F">
        <w:rPr>
          <w:rFonts w:ascii="Times New Roman" w:hAnsi="Times New Roman"/>
          <w:b/>
          <w:sz w:val="24"/>
          <w:szCs w:val="24"/>
          <w:lang w:val="uk-UA"/>
        </w:rPr>
        <w:t xml:space="preserve">4.Виклад основного матеріалу дослідження </w:t>
      </w:r>
      <w:r w:rsidRPr="001A559F">
        <w:rPr>
          <w:rFonts w:ascii="Times New Roman" w:hAnsi="Times New Roman"/>
          <w:sz w:val="24"/>
          <w:szCs w:val="24"/>
          <w:lang w:val="uk-UA"/>
        </w:rPr>
        <w:t>з повним обґрунтуванням здобутих наукових результатів.</w:t>
      </w:r>
    </w:p>
    <w:p w:rsidR="001A559F" w:rsidRPr="001A559F" w:rsidRDefault="001A559F" w:rsidP="001A559F">
      <w:pPr>
        <w:widowControl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uk-UA"/>
        </w:rPr>
      </w:pPr>
      <w:r w:rsidRPr="001A559F">
        <w:rPr>
          <w:rFonts w:ascii="Times New Roman" w:hAnsi="Times New Roman"/>
          <w:b/>
          <w:sz w:val="24"/>
          <w:szCs w:val="24"/>
          <w:lang w:val="uk-UA"/>
        </w:rPr>
        <w:t xml:space="preserve">5.Висновки </w:t>
      </w:r>
      <w:r w:rsidRPr="001A559F">
        <w:rPr>
          <w:rFonts w:ascii="Times New Roman" w:hAnsi="Times New Roman"/>
          <w:sz w:val="24"/>
          <w:szCs w:val="24"/>
          <w:lang w:val="uk-UA"/>
        </w:rPr>
        <w:t>із цього дослідження і подальші перспективи в цьому напрямку.</w:t>
      </w:r>
    </w:p>
    <w:p w:rsidR="003A0072" w:rsidRPr="00963DE9" w:rsidRDefault="003A0072" w:rsidP="004879DE">
      <w:pPr>
        <w:widowControl w:val="0"/>
        <w:spacing w:after="0" w:line="36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A0072" w:rsidRPr="00963DE9" w:rsidRDefault="003A0072" w:rsidP="00531E9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b/>
          <w:sz w:val="24"/>
          <w:szCs w:val="24"/>
          <w:lang w:val="uk-UA" w:eastAsia="ru-RU"/>
        </w:rPr>
        <w:t>Список використаних джерел:</w:t>
      </w:r>
    </w:p>
    <w:p w:rsidR="004879DE" w:rsidRPr="00963DE9" w:rsidRDefault="004879DE" w:rsidP="00531E9B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Акiлiна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 О.В. Розвиток </w:t>
      </w: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соцiального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 партнерства в </w:t>
      </w: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Українi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 / О.В. </w:t>
      </w: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Акiлiна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 // Формування ринкових </w:t>
      </w: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вiдносин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 в </w:t>
      </w: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Українi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>. – 2007. – № 10. – С. 116-122.</w:t>
      </w:r>
    </w:p>
    <w:p w:rsidR="003A0072" w:rsidRPr="00963DE9" w:rsidRDefault="003A0072" w:rsidP="00531E9B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Безпалько О.В. Соціальна робота в схемах і таблицях: </w:t>
      </w: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Навч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посіб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. / </w:t>
      </w:r>
      <w:r w:rsidR="001B5C13" w:rsidRPr="00963DE9">
        <w:rPr>
          <w:rFonts w:ascii="Times New Roman" w:hAnsi="Times New Roman"/>
          <w:sz w:val="24"/>
          <w:szCs w:val="24"/>
          <w:lang w:val="uk-UA" w:eastAsia="ru-RU"/>
        </w:rPr>
        <w:br/>
      </w:r>
      <w:r w:rsidRPr="00963DE9">
        <w:rPr>
          <w:rFonts w:ascii="Times New Roman" w:hAnsi="Times New Roman"/>
          <w:sz w:val="24"/>
          <w:szCs w:val="24"/>
          <w:lang w:val="uk-UA" w:eastAsia="ru-RU"/>
        </w:rPr>
        <w:t>О.В. Безпалько. – К.: Логос, 2003. – 105 с.</w:t>
      </w:r>
    </w:p>
    <w:p w:rsidR="0063497C" w:rsidRDefault="0063497C">
      <w:pPr>
        <w:rPr>
          <w:rFonts w:ascii="Times New Roman" w:hAnsi="Times New Roman"/>
          <w:b/>
          <w:szCs w:val="24"/>
          <w:lang w:val="uk-UA" w:eastAsia="ru-RU"/>
        </w:rPr>
      </w:pPr>
    </w:p>
    <w:p w:rsidR="00AA2FDD" w:rsidRPr="002D2AF2" w:rsidRDefault="00AA2FDD" w:rsidP="002D2AF2">
      <w:pPr>
        <w:widowControl w:val="0"/>
        <w:spacing w:after="0" w:line="360" w:lineRule="exact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8E4A06">
        <w:rPr>
          <w:rFonts w:ascii="Times New Roman" w:hAnsi="Times New Roman"/>
          <w:b/>
          <w:sz w:val="24"/>
          <w:szCs w:val="24"/>
          <w:lang w:val="uk-UA" w:eastAsia="ru-RU"/>
        </w:rPr>
        <w:t>ЗАЯВКА НА УЧАСТЬ В КОНФЕРЕНЦІЇ</w:t>
      </w:r>
    </w:p>
    <w:p w:rsidR="00AA2FDD" w:rsidRPr="00963DE9" w:rsidRDefault="00AA2FDD" w:rsidP="008E4A06">
      <w:pPr>
        <w:widowControl w:val="0"/>
        <w:spacing w:after="0" w:line="360" w:lineRule="exact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Прізвище____________________________________</w:t>
      </w:r>
    </w:p>
    <w:p w:rsidR="00AA2FDD" w:rsidRPr="00963DE9" w:rsidRDefault="00AA2FDD" w:rsidP="008E4A06">
      <w:pPr>
        <w:widowControl w:val="0"/>
        <w:spacing w:after="0" w:line="360" w:lineRule="exact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Ім’я , по-батькові_____________________________</w:t>
      </w:r>
    </w:p>
    <w:p w:rsidR="00AA2FDD" w:rsidRPr="00963DE9" w:rsidRDefault="00AA2FDD" w:rsidP="008E4A06">
      <w:pPr>
        <w:widowControl w:val="0"/>
        <w:spacing w:after="0" w:line="360" w:lineRule="exact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Науковий ступінь_____________________________</w:t>
      </w:r>
    </w:p>
    <w:p w:rsidR="00BD630E" w:rsidRPr="00963DE9" w:rsidRDefault="00AA2FDD" w:rsidP="008E4A06">
      <w:pPr>
        <w:widowControl w:val="0"/>
        <w:spacing w:after="0" w:line="360" w:lineRule="exact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Вчене звання ________________________________</w:t>
      </w:r>
    </w:p>
    <w:p w:rsidR="00BD630E" w:rsidRPr="00963DE9" w:rsidRDefault="00AA2FDD" w:rsidP="008E4A06">
      <w:pPr>
        <w:widowControl w:val="0"/>
        <w:spacing w:after="0" w:line="360" w:lineRule="exact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Посада _____________________________________</w:t>
      </w:r>
    </w:p>
    <w:p w:rsidR="00AA2FDD" w:rsidRPr="00963DE9" w:rsidRDefault="00AA2FDD" w:rsidP="008E4A06">
      <w:pPr>
        <w:widowControl w:val="0"/>
        <w:spacing w:after="0" w:line="360" w:lineRule="exact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Організація / місце навчання (повна назва) _______</w:t>
      </w:r>
    </w:p>
    <w:p w:rsidR="00AA2FDD" w:rsidRPr="00963DE9" w:rsidRDefault="00AA2FDD" w:rsidP="008E4A06">
      <w:pPr>
        <w:widowControl w:val="0"/>
        <w:spacing w:after="0" w:line="360" w:lineRule="exact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Науковий керівник (для студентів) із зазначенням наукового ступеня, ученого звання, посади, навчального закладу __________________________</w:t>
      </w:r>
    </w:p>
    <w:p w:rsidR="00AA2FDD" w:rsidRPr="00963DE9" w:rsidRDefault="003A20FC" w:rsidP="008E4A06">
      <w:pPr>
        <w:widowControl w:val="0"/>
        <w:spacing w:after="0" w:line="360" w:lineRule="exact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Т</w:t>
      </w:r>
      <w:r w:rsidR="00AA2FDD" w:rsidRPr="00963DE9">
        <w:rPr>
          <w:rFonts w:ascii="Times New Roman" w:hAnsi="Times New Roman"/>
          <w:sz w:val="24"/>
          <w:szCs w:val="24"/>
          <w:lang w:val="uk-UA" w:eastAsia="ru-RU"/>
        </w:rPr>
        <w:t>елефон______________________________</w:t>
      </w:r>
    </w:p>
    <w:p w:rsidR="00AA2FDD" w:rsidRPr="00963DE9" w:rsidRDefault="00AA2FDD" w:rsidP="008E4A06">
      <w:pPr>
        <w:widowControl w:val="0"/>
        <w:spacing w:after="0" w:line="360" w:lineRule="exact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E-</w:t>
      </w:r>
      <w:proofErr w:type="spellStart"/>
      <w:r w:rsidRPr="00963DE9">
        <w:rPr>
          <w:rFonts w:ascii="Times New Roman" w:hAnsi="Times New Roman"/>
          <w:sz w:val="24"/>
          <w:szCs w:val="24"/>
          <w:lang w:val="uk-UA" w:eastAsia="ru-RU"/>
        </w:rPr>
        <w:t>mail</w:t>
      </w:r>
      <w:proofErr w:type="spellEnd"/>
      <w:r w:rsidRPr="00963DE9">
        <w:rPr>
          <w:rFonts w:ascii="Times New Roman" w:hAnsi="Times New Roman"/>
          <w:sz w:val="24"/>
          <w:szCs w:val="24"/>
          <w:lang w:val="uk-UA" w:eastAsia="ru-RU"/>
        </w:rPr>
        <w:t xml:space="preserve"> ______________________________________</w:t>
      </w:r>
    </w:p>
    <w:p w:rsidR="00AA2FDD" w:rsidRPr="00963DE9" w:rsidRDefault="00AA2FDD" w:rsidP="008E4A06">
      <w:pPr>
        <w:widowControl w:val="0"/>
        <w:spacing w:after="0" w:line="360" w:lineRule="exact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Назва секції, в якій плануєте взяти участь ________</w:t>
      </w:r>
    </w:p>
    <w:p w:rsidR="00AA2FDD" w:rsidRDefault="00AA2FDD" w:rsidP="008E4A06">
      <w:pPr>
        <w:widowControl w:val="0"/>
        <w:spacing w:after="0" w:line="360" w:lineRule="exact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Назва доповіді _______________________________</w:t>
      </w:r>
    </w:p>
    <w:p w:rsidR="006E43F7" w:rsidRPr="00531E9B" w:rsidRDefault="00AA2FDD" w:rsidP="008E4A06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/>
          <w:sz w:val="24"/>
          <w:szCs w:val="24"/>
          <w:lang w:val="uk-UA"/>
        </w:rPr>
      </w:pPr>
      <w:r w:rsidRPr="00963DE9">
        <w:rPr>
          <w:rFonts w:ascii="Times New Roman" w:hAnsi="Times New Roman"/>
          <w:sz w:val="24"/>
          <w:szCs w:val="24"/>
          <w:lang w:val="uk-UA" w:eastAsia="ru-RU"/>
        </w:rPr>
        <w:t>Підпис ______________________________________</w:t>
      </w:r>
    </w:p>
    <w:p w:rsidR="00432B93" w:rsidRDefault="00432B93" w:rsidP="008E4A06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187B" w:rsidRDefault="006E43F7" w:rsidP="008E4A06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3DE9">
        <w:rPr>
          <w:rFonts w:ascii="Times New Roman" w:hAnsi="Times New Roman"/>
          <w:b/>
          <w:bCs/>
          <w:sz w:val="24"/>
          <w:szCs w:val="24"/>
          <w:lang w:val="uk-UA"/>
        </w:rPr>
        <w:t>Запрошуємо до участі та співпраці!</w:t>
      </w:r>
    </w:p>
    <w:p w:rsidR="0054592B" w:rsidRPr="00AA2FDD" w:rsidRDefault="0054592B" w:rsidP="008E4A06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 повагою, оргкомітет конференції.</w:t>
      </w:r>
    </w:p>
    <w:sectPr w:rsidR="0054592B" w:rsidRPr="00AA2FDD" w:rsidSect="00625672">
      <w:pgSz w:w="11900" w:h="16841"/>
      <w:pgMar w:top="709" w:right="701" w:bottom="567" w:left="851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 w:equalWidth="0">
        <w:col w:w="10348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369" w:rsidRDefault="00CC4369" w:rsidP="00CC4369">
      <w:pPr>
        <w:spacing w:after="0" w:line="240" w:lineRule="auto"/>
      </w:pPr>
      <w:r>
        <w:separator/>
      </w:r>
    </w:p>
  </w:endnote>
  <w:endnote w:type="continuationSeparator" w:id="0">
    <w:p w:rsidR="00CC4369" w:rsidRDefault="00CC4369" w:rsidP="00CC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369" w:rsidRDefault="00CC4369" w:rsidP="00CC4369">
      <w:pPr>
        <w:spacing w:after="0" w:line="240" w:lineRule="auto"/>
      </w:pPr>
      <w:r>
        <w:separator/>
      </w:r>
    </w:p>
  </w:footnote>
  <w:footnote w:type="continuationSeparator" w:id="0">
    <w:p w:rsidR="00CC4369" w:rsidRDefault="00CC4369" w:rsidP="00CC4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6E574E"/>
    <w:multiLevelType w:val="hybridMultilevel"/>
    <w:tmpl w:val="098E08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D8073F3"/>
    <w:multiLevelType w:val="hybridMultilevel"/>
    <w:tmpl w:val="F8709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B55EC"/>
    <w:multiLevelType w:val="hybridMultilevel"/>
    <w:tmpl w:val="40DED78E"/>
    <w:lvl w:ilvl="0" w:tplc="23909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14E0D"/>
    <w:multiLevelType w:val="hybridMultilevel"/>
    <w:tmpl w:val="869EFE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D906D38"/>
    <w:multiLevelType w:val="hybridMultilevel"/>
    <w:tmpl w:val="869EFE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3F7"/>
    <w:rsid w:val="00040EDC"/>
    <w:rsid w:val="00050C06"/>
    <w:rsid w:val="00085A3E"/>
    <w:rsid w:val="000A1A01"/>
    <w:rsid w:val="000A52EF"/>
    <w:rsid w:val="000B5C4F"/>
    <w:rsid w:val="000F7B2E"/>
    <w:rsid w:val="00157324"/>
    <w:rsid w:val="00196D80"/>
    <w:rsid w:val="0019702A"/>
    <w:rsid w:val="001A559F"/>
    <w:rsid w:val="001B2B92"/>
    <w:rsid w:val="001B5C13"/>
    <w:rsid w:val="001C49CA"/>
    <w:rsid w:val="001D64A5"/>
    <w:rsid w:val="002342B0"/>
    <w:rsid w:val="0028162A"/>
    <w:rsid w:val="002C159D"/>
    <w:rsid w:val="002D2AF2"/>
    <w:rsid w:val="00335603"/>
    <w:rsid w:val="003A0072"/>
    <w:rsid w:val="003A20FC"/>
    <w:rsid w:val="003E67AE"/>
    <w:rsid w:val="003F6168"/>
    <w:rsid w:val="00410C0A"/>
    <w:rsid w:val="00432B93"/>
    <w:rsid w:val="00432C24"/>
    <w:rsid w:val="004450F7"/>
    <w:rsid w:val="00482EA1"/>
    <w:rsid w:val="004879DE"/>
    <w:rsid w:val="00493D14"/>
    <w:rsid w:val="004B28BF"/>
    <w:rsid w:val="004C3A95"/>
    <w:rsid w:val="00505705"/>
    <w:rsid w:val="00525B3C"/>
    <w:rsid w:val="00531E9B"/>
    <w:rsid w:val="0053512A"/>
    <w:rsid w:val="0054592B"/>
    <w:rsid w:val="00596FD0"/>
    <w:rsid w:val="005C1192"/>
    <w:rsid w:val="005C13A0"/>
    <w:rsid w:val="005C20E4"/>
    <w:rsid w:val="005D2CA4"/>
    <w:rsid w:val="005F0963"/>
    <w:rsid w:val="005F64A3"/>
    <w:rsid w:val="00614C00"/>
    <w:rsid w:val="00625672"/>
    <w:rsid w:val="0062741C"/>
    <w:rsid w:val="0063497C"/>
    <w:rsid w:val="0065276E"/>
    <w:rsid w:val="0069726E"/>
    <w:rsid w:val="006B0B65"/>
    <w:rsid w:val="006C0ECE"/>
    <w:rsid w:val="006D59C5"/>
    <w:rsid w:val="006E43F7"/>
    <w:rsid w:val="006F0D83"/>
    <w:rsid w:val="006F59D8"/>
    <w:rsid w:val="007047A3"/>
    <w:rsid w:val="00761D7D"/>
    <w:rsid w:val="007939C9"/>
    <w:rsid w:val="00812D02"/>
    <w:rsid w:val="00813B07"/>
    <w:rsid w:val="00830C74"/>
    <w:rsid w:val="00844DD2"/>
    <w:rsid w:val="00893C01"/>
    <w:rsid w:val="008978E1"/>
    <w:rsid w:val="008E4A06"/>
    <w:rsid w:val="008F4160"/>
    <w:rsid w:val="009155A4"/>
    <w:rsid w:val="00963DE9"/>
    <w:rsid w:val="009729D4"/>
    <w:rsid w:val="009D187B"/>
    <w:rsid w:val="009F5216"/>
    <w:rsid w:val="00A0279A"/>
    <w:rsid w:val="00A16242"/>
    <w:rsid w:val="00A20A2B"/>
    <w:rsid w:val="00A30D65"/>
    <w:rsid w:val="00A51293"/>
    <w:rsid w:val="00AA2FDD"/>
    <w:rsid w:val="00AE7B7B"/>
    <w:rsid w:val="00AF26B9"/>
    <w:rsid w:val="00B3683B"/>
    <w:rsid w:val="00B74685"/>
    <w:rsid w:val="00B757AB"/>
    <w:rsid w:val="00B77CDD"/>
    <w:rsid w:val="00B8420D"/>
    <w:rsid w:val="00BB7015"/>
    <w:rsid w:val="00BD630E"/>
    <w:rsid w:val="00BF49E7"/>
    <w:rsid w:val="00C059DC"/>
    <w:rsid w:val="00C24ED9"/>
    <w:rsid w:val="00C525CD"/>
    <w:rsid w:val="00C62A20"/>
    <w:rsid w:val="00C73EC5"/>
    <w:rsid w:val="00CC4369"/>
    <w:rsid w:val="00D25182"/>
    <w:rsid w:val="00D36F85"/>
    <w:rsid w:val="00D95FCE"/>
    <w:rsid w:val="00DA59F5"/>
    <w:rsid w:val="00DD0213"/>
    <w:rsid w:val="00DE6F1A"/>
    <w:rsid w:val="00DF054F"/>
    <w:rsid w:val="00DF31C4"/>
    <w:rsid w:val="00E048A7"/>
    <w:rsid w:val="00E15BF0"/>
    <w:rsid w:val="00E23BD8"/>
    <w:rsid w:val="00E24B59"/>
    <w:rsid w:val="00E37CC0"/>
    <w:rsid w:val="00E44EED"/>
    <w:rsid w:val="00EB1473"/>
    <w:rsid w:val="00EB4883"/>
    <w:rsid w:val="00EC5EB9"/>
    <w:rsid w:val="00F665E8"/>
    <w:rsid w:val="00FB4FA8"/>
    <w:rsid w:val="00FC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F7"/>
    <w:rPr>
      <w:rFonts w:ascii="Calibri" w:eastAsia="Times New Roman" w:hAnsi="Calibri" w:cs="Times New Roman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B2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7047A3"/>
  </w:style>
  <w:style w:type="paragraph" w:styleId="a3">
    <w:name w:val="List Paragraph"/>
    <w:basedOn w:val="a"/>
    <w:uiPriority w:val="34"/>
    <w:qFormat/>
    <w:rsid w:val="007047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FDD"/>
    <w:rPr>
      <w:color w:val="0000FF" w:themeColor="hyperlink"/>
      <w:u w:val="single"/>
    </w:rPr>
  </w:style>
  <w:style w:type="paragraph" w:styleId="a5">
    <w:name w:val="Body Text"/>
    <w:basedOn w:val="a"/>
    <w:link w:val="a6"/>
    <w:rsid w:val="00CC4369"/>
    <w:pPr>
      <w:suppressAutoHyphens/>
      <w:spacing w:after="140" w:line="288" w:lineRule="auto"/>
    </w:pPr>
    <w:rPr>
      <w:rFonts w:ascii="Times New Roman" w:eastAsia="Calibri" w:hAnsi="Times New Roman"/>
      <w:sz w:val="26"/>
      <w:szCs w:val="26"/>
      <w:lang w:val="uk-UA" w:eastAsia="zh-CN"/>
    </w:rPr>
  </w:style>
  <w:style w:type="character" w:customStyle="1" w:styleId="a6">
    <w:name w:val="Основной текст Знак"/>
    <w:basedOn w:val="a0"/>
    <w:link w:val="a5"/>
    <w:rsid w:val="00CC4369"/>
    <w:rPr>
      <w:rFonts w:ascii="Times New Roman" w:eastAsia="Calibri" w:hAnsi="Times New Roman" w:cs="Times New Roman"/>
      <w:sz w:val="26"/>
      <w:szCs w:val="26"/>
      <w:lang w:eastAsia="zh-CN"/>
    </w:rPr>
  </w:style>
  <w:style w:type="paragraph" w:styleId="a7">
    <w:name w:val="header"/>
    <w:basedOn w:val="a"/>
    <w:link w:val="a8"/>
    <w:unhideWhenUsed/>
    <w:rsid w:val="00CC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C4369"/>
    <w:rPr>
      <w:rFonts w:ascii="Calibri" w:eastAsia="Times New Roman" w:hAnsi="Calibri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CC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4369"/>
    <w:rPr>
      <w:rFonts w:ascii="Calibri" w:eastAsia="Times New Roman" w:hAnsi="Calibri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7B2E"/>
    <w:rPr>
      <w:rFonts w:ascii="Cambria" w:eastAsia="Times New Roman" w:hAnsi="Cambria" w:cs="Times New Roman"/>
      <w:b/>
      <w:bCs/>
      <w:i/>
      <w:iCs/>
      <w:color w:val="4F81BD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9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702A"/>
    <w:rPr>
      <w:rFonts w:ascii="Tahoma" w:eastAsia="Times New Roman" w:hAnsi="Tahoma" w:cs="Tahoma"/>
      <w:sz w:val="16"/>
      <w:szCs w:val="16"/>
      <w:lang w:val="en-US"/>
    </w:rPr>
  </w:style>
  <w:style w:type="character" w:styleId="ad">
    <w:name w:val="Emphasis"/>
    <w:basedOn w:val="a0"/>
    <w:uiPriority w:val="20"/>
    <w:qFormat/>
    <w:rsid w:val="00085A3E"/>
    <w:rPr>
      <w:i/>
      <w:iCs/>
    </w:rPr>
  </w:style>
  <w:style w:type="character" w:customStyle="1" w:styleId="apple-converted-space">
    <w:name w:val="apple-converted-space"/>
    <w:basedOn w:val="a0"/>
    <w:rsid w:val="00085A3E"/>
  </w:style>
  <w:style w:type="paragraph" w:styleId="ae">
    <w:name w:val="Normal (Web)"/>
    <w:basedOn w:val="a"/>
    <w:uiPriority w:val="99"/>
    <w:unhideWhenUsed/>
    <w:rsid w:val="00085A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">
    <w:name w:val="No Spacing"/>
    <w:uiPriority w:val="1"/>
    <w:qFormat/>
    <w:rsid w:val="00812D0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1C4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49CA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l-admin@ukr.net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l.vmurol.com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05EDF-E5DC-4B0A-9B9F-36B272EF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user53</cp:lastModifiedBy>
  <cp:revision>34</cp:revision>
  <cp:lastPrinted>2016-11-01T13:28:00Z</cp:lastPrinted>
  <dcterms:created xsi:type="dcterms:W3CDTF">2017-11-21T11:21:00Z</dcterms:created>
  <dcterms:modified xsi:type="dcterms:W3CDTF">2019-09-16T08:14:00Z</dcterms:modified>
</cp:coreProperties>
</file>