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ED8" w:rsidRPr="00393239" w:rsidRDefault="002E118D">
      <w:pPr>
        <w:rPr>
          <w:lang w:val="uk-UA"/>
        </w:rPr>
      </w:pPr>
      <w:r w:rsidRPr="00393239">
        <w:rPr>
          <w:lang w:val="uk-UA"/>
        </w:rPr>
        <w:t xml:space="preserve">Кафедра </w:t>
      </w:r>
      <w:proofErr w:type="spellStart"/>
      <w:r w:rsidRPr="00393239">
        <w:rPr>
          <w:lang w:val="uk-UA"/>
        </w:rPr>
        <w:t>фіз</w:t>
      </w:r>
      <w:proofErr w:type="spellEnd"/>
      <w:r w:rsidRPr="00393239">
        <w:rPr>
          <w:lang w:val="uk-UA"/>
        </w:rPr>
        <w:t xml:space="preserve"> реабілітації</w:t>
      </w:r>
    </w:p>
    <w:p w:rsidR="00393239" w:rsidRPr="00393239" w:rsidRDefault="00C45474">
      <w:pPr>
        <w:rPr>
          <w:lang w:val="uk-UA"/>
        </w:rPr>
      </w:pPr>
      <w:hyperlink r:id="rId6" w:history="1">
        <w:r w:rsidR="00393239" w:rsidRPr="00393239">
          <w:rPr>
            <w:rStyle w:val="a5"/>
            <w:lang w:val="uk-UA"/>
          </w:rPr>
          <w:t>https://pl.uu.edu.ua/%d1%81%d1%82%d1%83%d0%b4%d0%b5%d0%bd%d1%82%d0%b8-%d1%81%d0%bf%d0%b5%d1%86%d1%96%d0%b0%d0%bb%d1%8c%d0%bd%d0%be%d1%81%d1%82%d1%96-016-%d1%81%d0%bf%d0%b5%d1%86%d1%96%d0%b0%d0%bb%d1%8c%d0%bd%d0%b0/</w:t>
        </w:r>
      </w:hyperlink>
    </w:p>
    <w:p w:rsidR="00393239" w:rsidRPr="00393239" w:rsidRDefault="00393239" w:rsidP="0039323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393239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 xml:space="preserve">Студенти спеціальності 016 «Спеціальна освіта» мандрували у </w:t>
      </w:r>
      <w:proofErr w:type="spellStart"/>
      <w:r w:rsidRPr="00393239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мовне</w:t>
      </w:r>
      <w:proofErr w:type="spellEnd"/>
      <w:r w:rsidRPr="00393239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 xml:space="preserve"> царство напередодні дня української писемності та мови </w:t>
      </w:r>
    </w:p>
    <w:p w:rsidR="00393239" w:rsidRPr="00393239" w:rsidRDefault="00C45474" w:rsidP="00393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7" w:history="1">
        <w:r w:rsidR="00393239" w:rsidRPr="00393239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11/11/2019</w:t>
        </w:r>
      </w:hyperlink>
    </w:p>
    <w:p w:rsidR="00393239" w:rsidRPr="00393239" w:rsidRDefault="00C45474" w:rsidP="00393239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25" style="width:0;height:.75pt" o:hralign="center" o:hrstd="t" o:hr="t" fillcolor="#a0a0a0" stroked="f"/>
        </w:pict>
      </w:r>
    </w:p>
    <w:p w:rsidR="00393239" w:rsidRPr="00393239" w:rsidRDefault="00393239" w:rsidP="003932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«В океані рідного народу відкривай духовні острови» – такою була тема заходу. Він розпочався поетичним твором «Молитва до мови»: «Мово! Ти наш вогонь на темнім полі битви. Невинна кров пролита в боротьбі. Тебе вкладаєм тихо до молитви. І за спасіння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дякуєм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тобі.»</w:t>
      </w:r>
    </w:p>
    <w:p w:rsidR="00393239" w:rsidRPr="00393239" w:rsidRDefault="00393239" w:rsidP="003932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Наша мова як головна ознака етносу пережила за чотири століття безліч утисків і знущань. Сьогодні українська мова визнана однією з найкрасивіших у світі мов за мелодійністю – ІІ місце, за красою лексики – ІІІ місце. Зараз вона посідає 26 місце у світі за кількістю її носіїв. 45 млн. людей сьогодні говорять українською.</w:t>
      </w:r>
    </w:p>
    <w:p w:rsidR="00393239" w:rsidRPr="00393239" w:rsidRDefault="00393239" w:rsidP="003932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Саме з праці Нестора – Київського літописця, письменника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агіографа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«Повість минулих літ» починається писемна українська мова, День якої відзначається в Україні з 1997 р. 9 листопада.</w:t>
      </w:r>
    </w:p>
    <w:p w:rsidR="00393239" w:rsidRPr="00393239" w:rsidRDefault="00393239" w:rsidP="003932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Стало традицією в інституті відзначати Несторів день. Цього року студенти «мандрували» в світ мови, яка так багата на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цікавинки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: її історія, шляхи розвитку, семантика, особливості, відмінності, зв’язок з іншими дисциплінами.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Вамого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прозвучала інформація про українську мову в цифрах і фактах (студенти ІІ, ІV курсу спеціальності СПО –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Тушна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В., Бойко А.,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Зубань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О., Кондратенко В., Головня Д.,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Хмеленко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Д.).</w:t>
      </w:r>
    </w:p>
    <w:p w:rsidR="00393239" w:rsidRPr="00393239" w:rsidRDefault="00393239" w:rsidP="003932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Велично звучав вірш-рекордсмен «Заповіт» Тараса Шевченка, який перекладався 150 разів на різні мови світу. Прослухали учасники заходу і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аудіозапис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української народної пісні «Дунай, Дунай, чому смутен течеш»?, яка вважається найстарішим відомим текстом української пісні.</w:t>
      </w:r>
    </w:p>
    <w:p w:rsidR="00393239" w:rsidRPr="00393239" w:rsidRDefault="00393239" w:rsidP="003932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Цікавими були відповіді студентів Бабич А., Барабаш І.,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Лядавської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Т.,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Руссу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А.,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Лісовець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М., Гожого Р., 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Нагайник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С. (факультет правознавства та фінансів) у бліц-</w:t>
      </w:r>
      <w:proofErr w:type="spellStart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інтервю</w:t>
      </w:r>
      <w:proofErr w:type="spellEnd"/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 «Що я можу зробити для рідної мови»? Перш за все – «вивчати її»; «не боятись заглядати у словник», як казав колись М. Рильський; «звертатись до класиків української літератури, сучасних письменників»; «розвивати усне мовлення».</w:t>
      </w:r>
    </w:p>
    <w:p w:rsidR="00393239" w:rsidRPr="00393239" w:rsidRDefault="00393239" w:rsidP="003932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Великий інтерес у студентів викликало «лінгвістичне асорті». Це – гумористичні діалоги про мову, цифрові вірші, синоніми до слів «бити», «горизонт»; походження назв українських місяців, псевдоніми відомих поетів, письменників; використання фразеологізмів; паліндромів.</w:t>
      </w:r>
    </w:p>
    <w:p w:rsidR="00393239" w:rsidRPr="00393239" w:rsidRDefault="00393239" w:rsidP="003932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В руках студентів були плакати, які свідчили про їх відношення до рідної мови і бажання вдосконалюватись: «плекаймо рідну мову», «любімо рідну мову», «спілкуймося рідною мовою», «вивчаймо її», «мова – ДНК нації».</w:t>
      </w:r>
    </w:p>
    <w:p w:rsidR="00393239" w:rsidRPr="00393239" w:rsidRDefault="00393239" w:rsidP="0039323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323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«Це голос нашої молоді, наше майбутнє, яка вірно визначає пріоритети в загальнолюдських цінностях» – було заключним словом викладача кафедри правознавства Кравченко А.П.</w:t>
      </w:r>
    </w:p>
    <w:p w:rsidR="00393239" w:rsidRDefault="0039323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F54AB22" wp14:editId="4DCB8869">
            <wp:extent cx="5645253" cy="7529513"/>
            <wp:effectExtent l="0" t="0" r="0" b="0"/>
            <wp:docPr id="4" name="Рисунок 4" descr="http://pl.uu.edu.ua/wp-content/uploads/2019/11/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9/11/IMG_26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63" cy="753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39" w:rsidRDefault="0039323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54EDA24" wp14:editId="0B75D6BE">
            <wp:extent cx="3829050" cy="5107102"/>
            <wp:effectExtent l="0" t="0" r="0" b="0"/>
            <wp:docPr id="3" name="Рисунок 3" descr="http://pl.uu.edu.ua/wp-content/uploads/2019/11/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9/11/IMG_2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04" cy="51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118D" w:rsidRDefault="0082199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DFC257F" wp14:editId="090D321F">
            <wp:extent cx="4813240" cy="3571875"/>
            <wp:effectExtent l="0" t="0" r="6985" b="0"/>
            <wp:docPr id="2" name="Рисунок 2" descr="http://pl.uu.edu.ua/wp-content/uploads/2019/11/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.uu.edu.ua/wp-content/uploads/2019/11/IMG_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04" cy="35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>
      <w:pPr>
        <w:rPr>
          <w:lang w:val="uk-UA"/>
        </w:rPr>
      </w:pPr>
    </w:p>
    <w:p w:rsidR="000F2EAC" w:rsidRDefault="00C45474" w:rsidP="000F2EAC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11" w:history="1">
        <w:r w:rsidR="000F2EAC">
          <w:rPr>
            <w:rStyle w:val="a5"/>
          </w:rPr>
          <w:t>https</w:t>
        </w:r>
        <w:r w:rsidR="000F2EAC" w:rsidRPr="000F2EAC">
          <w:rPr>
            <w:rStyle w:val="a5"/>
            <w:lang w:val="uk-UA"/>
          </w:rPr>
          <w:t>://</w:t>
        </w:r>
        <w:r w:rsidR="000F2EAC">
          <w:rPr>
            <w:rStyle w:val="a5"/>
          </w:rPr>
          <w:t>pl</w:t>
        </w:r>
        <w:r w:rsidR="000F2EAC" w:rsidRPr="000F2EAC">
          <w:rPr>
            <w:rStyle w:val="a5"/>
            <w:lang w:val="uk-UA"/>
          </w:rPr>
          <w:t>.</w:t>
        </w:r>
        <w:r w:rsidR="000F2EAC">
          <w:rPr>
            <w:rStyle w:val="a5"/>
          </w:rPr>
          <w:t>uu</w:t>
        </w:r>
        <w:r w:rsidR="000F2EAC" w:rsidRPr="000F2EAC">
          <w:rPr>
            <w:rStyle w:val="a5"/>
            <w:lang w:val="uk-UA"/>
          </w:rPr>
          <w:t>.</w:t>
        </w:r>
        <w:r w:rsidR="000F2EAC">
          <w:rPr>
            <w:rStyle w:val="a5"/>
          </w:rPr>
          <w:t>edu</w:t>
        </w:r>
        <w:r w:rsidR="000F2EAC" w:rsidRPr="000F2EAC">
          <w:rPr>
            <w:rStyle w:val="a5"/>
            <w:lang w:val="uk-UA"/>
          </w:rPr>
          <w:t>.</w:t>
        </w:r>
        <w:r w:rsidR="000F2EAC">
          <w:rPr>
            <w:rStyle w:val="a5"/>
          </w:rPr>
          <w:t>ua</w:t>
        </w:r>
        <w:r w:rsidR="000F2EAC" w:rsidRPr="000F2EAC">
          <w:rPr>
            <w:rStyle w:val="a5"/>
            <w:lang w:val="uk-UA"/>
          </w:rPr>
          <w:t>/%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4%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5%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bd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</w:t>
        </w:r>
        <w:r w:rsidR="000F2EAC">
          <w:rPr>
            <w:rStyle w:val="a5"/>
          </w:rPr>
          <w:t>c</w:t>
        </w:r>
        <w:r w:rsidR="000F2EAC" w:rsidRPr="000F2EAC">
          <w:rPr>
            <w:rStyle w:val="a5"/>
            <w:lang w:val="uk-UA"/>
          </w:rPr>
          <w:t>-%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bf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1%80%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2%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bd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8%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ba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2-%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be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1%81%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2%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1%82%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8/</w:t>
        </w:r>
      </w:hyperlink>
    </w:p>
    <w:p w:rsidR="000F2EAC" w:rsidRPr="000F2EAC" w:rsidRDefault="000F2EAC" w:rsidP="000F2EAC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0F2EAC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День працівників освіти</w:t>
      </w:r>
    </w:p>
    <w:p w:rsidR="000F2EAC" w:rsidRPr="000F2EAC" w:rsidRDefault="00C45474" w:rsidP="000F2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12" w:history="1">
        <w:r w:rsidR="000F2EAC" w:rsidRPr="000F2EAC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08/10/2019</w:t>
        </w:r>
      </w:hyperlink>
      <w:r w:rsidR="000F2EAC"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0F2EAC" w:rsidRPr="000F2EAC" w:rsidRDefault="00C45474" w:rsidP="000F2EA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28" style="width:0;height:.75pt" o:hralign="center" o:hrstd="t" o:hr="t" fillcolor="#a0a0a0" stroked="f"/>
        </w:pic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Днем працівників освіти привітали викладачів студенти в Полтавському інституті економіки і права та Полтавському коледжі Університету «Україна»!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вітальним словом до науково-педагогічного складу звернулася директор інституту Надія Семенівна </w:t>
      </w:r>
      <w:proofErr w:type="spellStart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Мякушко</w:t>
      </w:r>
      <w:proofErr w:type="spellEnd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  яка наголосила на тому, що це свято об’єднує всіх тих, хто відкриває двері молоді у квітучий сад знань, науки та мудрості: «У день свята щиро дякую Вам за добросовісне служіння обраній справі, невтомний творчий пошук, самовідданість, високий професіоналізм та життєву мудрість!».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Студенти побажали викладачам успіхів у благородній педагогічній діяльності, нових творчих знахідок, міцного здоров’я, творчої енергії та людської поваги.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Розпочали урочистості під чудову музику вальсу «Де ти тепер» у виконанні Квітки </w:t>
      </w:r>
      <w:proofErr w:type="spellStart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Цісик</w:t>
      </w:r>
      <w:proofErr w:type="spellEnd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Студенти запрошували викладачів на вальс…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ще студенти співали, виконували фортепіанну музику, танцювали сучасні танці.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Нехай ніколи не згасає світло Вашої душі, тепло Вашого серця до улюбленої професії! Хай кожен Ваш день повниться новою радістю та перемогою, хай здійснюються Ваші плани в ім’я щасливого майбутнього України і нашого Університету!</w:t>
      </w:r>
    </w:p>
    <w:p w:rsidR="000F2EAC" w:rsidRPr="000F2EAC" w:rsidRDefault="002D7847" w:rsidP="000F2EAC">
      <w:pPr>
        <w:spacing w:after="360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048088" cy="3786188"/>
            <wp:effectExtent l="0" t="0" r="635" b="5080"/>
            <wp:docPr id="30" name="Рисунок 30" descr="C:\Users\User\Desktop\1\1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1\1\3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90" cy="37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AC" w:rsidRDefault="000F2EAC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0F2EA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    </w:t>
      </w:r>
      <w:r w:rsidR="002D7847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940425" cy="7920313"/>
            <wp:effectExtent l="0" t="0" r="3175" b="5080"/>
            <wp:docPr id="28" name="Рисунок 28" descr="C:\Users\User\Desktop\1\1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1\1\1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313"/>
            <wp:effectExtent l="0" t="0" r="3175" b="5080"/>
            <wp:docPr id="33" name="Рисунок 33" descr="C:\Users\User\Desktop\1\1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1\1\6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743575" cy="7657853"/>
            <wp:effectExtent l="0" t="0" r="0" b="635"/>
            <wp:docPr id="31" name="Рисунок 31" descr="C:\Users\User\Desktop\1\1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1\1\4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76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1E79A1" w:rsidRDefault="00C45474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17" w:history="1">
        <w:r w:rsidR="001E79A1">
          <w:rPr>
            <w:rStyle w:val="a5"/>
          </w:rPr>
          <w:t>https</w:t>
        </w:r>
        <w:r w:rsidR="001E79A1" w:rsidRPr="001E79A1">
          <w:rPr>
            <w:rStyle w:val="a5"/>
            <w:lang w:val="uk-UA"/>
          </w:rPr>
          <w:t>://</w:t>
        </w:r>
        <w:r w:rsidR="001E79A1">
          <w:rPr>
            <w:rStyle w:val="a5"/>
          </w:rPr>
          <w:t>pl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uu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edu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ua</w:t>
        </w:r>
        <w:r w:rsidR="001E79A1" w:rsidRPr="001E79A1">
          <w:rPr>
            <w:rStyle w:val="a5"/>
            <w:lang w:val="uk-UA"/>
          </w:rPr>
          <w:t>/</w:t>
        </w:r>
        <w:r w:rsidR="001E79A1">
          <w:rPr>
            <w:rStyle w:val="a5"/>
          </w:rPr>
          <w:t>ii</w:t>
        </w:r>
        <w:r w:rsidR="001E79A1" w:rsidRPr="001E79A1">
          <w:rPr>
            <w:rStyle w:val="a5"/>
            <w:lang w:val="uk-UA"/>
          </w:rPr>
          <w:t>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bf</w:t>
        </w:r>
        <w:r w:rsidR="001E79A1" w:rsidRPr="001E79A1">
          <w:rPr>
            <w:rStyle w:val="a5"/>
            <w:lang w:val="uk-UA"/>
          </w:rPr>
          <w:t>-</w:t>
        </w:r>
        <w:r w:rsidR="001E79A1">
          <w:rPr>
            <w:rStyle w:val="a5"/>
          </w:rPr>
          <w:t>xviii</w:t>
        </w:r>
        <w:r w:rsidR="001E79A1" w:rsidRPr="001E79A1">
          <w:rPr>
            <w:rStyle w:val="a5"/>
            <w:lang w:val="uk-UA"/>
          </w:rPr>
          <w:t>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1%81%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bf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ba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1%96%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4%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bd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1%96%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1%81%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ba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1%80/</w:t>
        </w:r>
      </w:hyperlink>
    </w:p>
    <w:p w:rsidR="001E79A1" w:rsidRDefault="008C712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II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етап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XVIII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Спартикіади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Університету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«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Україна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»</w:t>
      </w:r>
    </w:p>
    <w:p w:rsidR="008C712C" w:rsidRPr="008C712C" w:rsidRDefault="008C712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01/10/2019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Студетська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спартакіада – чудова нагода позмагатися, проявити себе, добре провести час, можливість насолодитися, як активною участю, так і жаданою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премогою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!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28 вересня 2019 року  в Київському гідропарку відбувся II етап XVIII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Спартикіади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Університету «Україна».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відкритому стадіоні відбулася гра з футболу серед студентів Університету «Україна». У  запеклій та безкомпромісній боротьбі II почесне місце посіла збірна команди футболістів Полтавського інституту економіки і права: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Черепенко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Владислав,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Омелич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Олександр, Гожий Роман,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Оверченко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Ярослав,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Мельніков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Левонтінцев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Фелікс. Наших спортсменів підтримувала велика кількість вболівальників, які стали свідками того, як футболісти до останнього боролися за те, щоб одержати перемогу і порадувати всіх присутніх щасливими миттєвостями!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Проводилися особисто-команді змагання із кросового бігу на дистанції 1 км серед дівчат та 3 км серед юнаків. Бойовий дух учасників надихнув на перемогу, і ось результат – в особисто-командному забігу III почесне місце посіла команда Полтавського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інстуту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економіки і права: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Лядавська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Тетяна,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Руссу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Анастасія,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Горовенко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Микита.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центрі службово-прикладних видів спорту відбулися змагання з козацького гарту. Переможцем в особистому заліку серед юнаків став Юхта Едуард, який виборов I  місце за згинання і розгинання рук в упорі лежачи та II  місце за метання учбової гранати в ціль.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Найбільшу кількість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перемог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армспорті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  серед особистого заліку отримав –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Антон, який посів: І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ІI місця в ваговій категорій 75 кг на праву і ліву руку та  I і II місце в ваговій категорій 85+.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Вітаємо наших переможців та бажаємо подальших спортивних досягнень!</w:t>
      </w:r>
    </w:p>
    <w:p w:rsidR="008C712C" w:rsidRDefault="00C45474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31" style="width:0;height:.75pt" o:hralign="center" o:hrstd="t" o:hr="t" fillcolor="#a0a0a0" stroked="f"/>
        </w:pict>
      </w:r>
    </w:p>
    <w:p w:rsidR="001E79A1" w:rsidRDefault="001E79A1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2C4726D5" wp14:editId="40A97B17">
            <wp:extent cx="5869357" cy="4400550"/>
            <wp:effectExtent l="0" t="0" r="0" b="0"/>
            <wp:docPr id="62" name="Рисунок 62" descr="http://pl.uu.edu.ua/wp-content/uploads/2019/10/IMG_20190929_214708_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.uu.edu.ua/wp-content/uploads/2019/10/IMG_20190929_214708_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11" cy="44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A1" w:rsidRPr="008C712C" w:rsidRDefault="001E79A1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50AB6FE5" wp14:editId="5BF07B42">
            <wp:extent cx="5886450" cy="4414838"/>
            <wp:effectExtent l="0" t="0" r="0" b="5080"/>
            <wp:docPr id="63" name="Рисунок 63" descr="http://pl.uu.edu.ua/wp-content/uploads/2019/10/IMG_20190929_214737_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.uu.edu.ua/wp-content/uploads/2019/10/IMG_20190929_214737_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48" cy="441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A1" w:rsidRDefault="008C712C" w:rsidP="008C712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3933AA49" wp14:editId="0E18895E">
            <wp:extent cx="5700713" cy="7603487"/>
            <wp:effectExtent l="0" t="0" r="0" b="0"/>
            <wp:docPr id="55" name="Рисунок 55" descr="http://pl.uu.edu.ua/wp-content/uploads/2019/10/IMG_20190929_214620_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9/10/IMG_20190929_214620_8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16" cy="76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5E5A87BB" wp14:editId="5215EDB2">
            <wp:extent cx="5638474" cy="7515225"/>
            <wp:effectExtent l="0" t="0" r="635" b="0"/>
            <wp:docPr id="56" name="Рисунок 56" descr="http://pl.uu.edu.ua/wp-content/uploads/2019/10/IMG_20190929_214701_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9/10/IMG_20190929_214701_66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21" cy="75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2E4C9A8F" wp14:editId="4BD23212">
            <wp:extent cx="5734951" cy="7643813"/>
            <wp:effectExtent l="0" t="0" r="0" b="0"/>
            <wp:docPr id="57" name="Рисунок 57" descr="http://pl.uu.edu.ua/wp-content/uploads/2019/10/IMG_20190929_214705_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.uu.edu.ua/wp-content/uploads/2019/10/IMG_20190929_214705_4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44364" cy="76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5437E7A9" wp14:editId="7FBF1B9A">
            <wp:extent cx="3481418" cy="4643438"/>
            <wp:effectExtent l="0" t="0" r="5080" b="5080"/>
            <wp:docPr id="59" name="Рисунок 59" descr="http://pl.uu.edu.ua/wp-content/uploads/2019/10/IMG_20190929_214711_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.uu.edu.ua/wp-content/uploads/2019/10/IMG_20190929_214711_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1490" cy="46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6192E1A6" wp14:editId="5AE77D23">
            <wp:extent cx="5793130" cy="4343400"/>
            <wp:effectExtent l="0" t="0" r="0" b="0"/>
            <wp:docPr id="60" name="Рисунок 60" descr="http://pl.uu.edu.ua/wp-content/uploads/2019/10/IMG_20190929_214720_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.uu.edu.ua/wp-content/uploads/2019/10/IMG_20190929_214720_3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79" cy="43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CF76F0" w:rsidRDefault="00C45474" w:rsidP="00CF76F0">
      <w:pPr>
        <w:shd w:val="clear" w:color="auto" w:fill="FFFFFF"/>
        <w:spacing w:after="0" w:line="240" w:lineRule="auto"/>
        <w:rPr>
          <w:lang w:val="uk-UA"/>
        </w:rPr>
      </w:pPr>
      <w:hyperlink r:id="rId25" w:history="1">
        <w:r w:rsidR="00CF76F0" w:rsidRPr="00CF76F0">
          <w:rPr>
            <w:color w:val="0000FF"/>
            <w:u w:val="single"/>
          </w:rPr>
          <w:t>https</w:t>
        </w:r>
        <w:r w:rsidR="00CF76F0" w:rsidRPr="00CF76F0">
          <w:rPr>
            <w:color w:val="0000FF"/>
            <w:u w:val="single"/>
            <w:lang w:val="uk-UA"/>
          </w:rPr>
          <w:t>://</w:t>
        </w:r>
        <w:r w:rsidR="00CF76F0" w:rsidRPr="00CF76F0">
          <w:rPr>
            <w:color w:val="0000FF"/>
            <w:u w:val="single"/>
          </w:rPr>
          <w:t>www</w:t>
        </w:r>
        <w:r w:rsidR="00CF76F0" w:rsidRPr="00CF76F0">
          <w:rPr>
            <w:color w:val="0000FF"/>
            <w:u w:val="single"/>
            <w:lang w:val="uk-UA"/>
          </w:rPr>
          <w:t>.</w:t>
        </w:r>
        <w:r w:rsidR="00CF76F0" w:rsidRPr="00CF76F0">
          <w:rPr>
            <w:color w:val="0000FF"/>
            <w:u w:val="single"/>
          </w:rPr>
          <w:t>facebook</w:t>
        </w:r>
        <w:r w:rsidR="00CF76F0" w:rsidRPr="00CF76F0">
          <w:rPr>
            <w:color w:val="0000FF"/>
            <w:u w:val="single"/>
            <w:lang w:val="uk-UA"/>
          </w:rPr>
          <w:t>.</w:t>
        </w:r>
        <w:r w:rsidR="00CF76F0" w:rsidRPr="00CF76F0">
          <w:rPr>
            <w:color w:val="0000FF"/>
            <w:u w:val="single"/>
          </w:rPr>
          <w:t>com</w:t>
        </w:r>
        <w:r w:rsidR="00CF76F0" w:rsidRPr="00CF76F0">
          <w:rPr>
            <w:color w:val="0000FF"/>
            <w:u w:val="single"/>
            <w:lang w:val="uk-UA"/>
          </w:rPr>
          <w:t>/650824008638498/</w:t>
        </w:r>
        <w:r w:rsidR="00CF76F0" w:rsidRPr="00CF76F0">
          <w:rPr>
            <w:color w:val="0000FF"/>
            <w:u w:val="single"/>
          </w:rPr>
          <w:t>videos</w:t>
        </w:r>
        <w:r w:rsidR="00CF76F0" w:rsidRPr="00CF76F0">
          <w:rPr>
            <w:color w:val="0000FF"/>
            <w:u w:val="single"/>
            <w:lang w:val="uk-UA"/>
          </w:rPr>
          <w:t>/295528998035081</w:t>
        </w:r>
      </w:hyperlink>
    </w:p>
    <w:p w:rsidR="00CF76F0" w:rsidRPr="00CF76F0" w:rsidRDefault="00CF76F0" w:rsidP="00CF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45474" w:rsidP="00CF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26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 xml:space="preserve">15 </w:t>
        </w:r>
        <w:r w:rsid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травня</w:t>
        </w:r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 xml:space="preserve"> 2019 г.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eastAsia="ru-RU"/>
        </w:rPr>
        <w:t> </w:t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·</w:t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eastAsia="ru-RU"/>
        </w:rPr>
        <w:t> </w:t>
      </w:r>
    </w:p>
    <w:p w:rsidR="00CF76F0" w:rsidRDefault="00CF76F0" w:rsidP="00CF76F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Сьогодні студентський загін "Волонтерський компас" Полтавського інституту економіки і права і Полтавського коледжу Університету "Україна" приєднався до загальноміського інклюзивного свята "Без бар'єрів", яке проводилось в Корпусному парку до Міжнародного дня боротьби за права людей з інвалідністю</w:t>
      </w:r>
    </w:p>
    <w:p w:rsidR="00CF76F0" w:rsidRPr="00CF76F0" w:rsidRDefault="00CF76F0" w:rsidP="008C712C">
      <w:pPr>
        <w:spacing w:after="225" w:line="240" w:lineRule="auto"/>
        <w:rPr>
          <w:lang w:val="uk-UA"/>
        </w:rPr>
      </w:pPr>
    </w:p>
    <w:p w:rsidR="00CF76F0" w:rsidRDefault="00CF76F0" w:rsidP="008C712C">
      <w:pPr>
        <w:spacing w:after="225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DDD3404" wp14:editId="1C8B623D">
            <wp:extent cx="5940425" cy="4456334"/>
            <wp:effectExtent l="0" t="0" r="3175" b="1905"/>
            <wp:docPr id="12" name="Рисунок 12" descr="https://scontent.fiev1-1.fna.fbcdn.net/v/t1.0-9/60382726_2283316678372192_3437556171471323136_o.jpg?_nc_cat=108&amp;_nc_sid=730e14&amp;_nc_ohc=96Zy2d3VgecAX-gH5Es&amp;_nc_ht=scontent.fiev1-1.fna&amp;oh=2b16ffe3f1618083452afbcef29ba167&amp;oe=5EE77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60382726_2283316678372192_3437556171471323136_o.jpg?_nc_cat=108&amp;_nc_sid=730e14&amp;_nc_ohc=96Zy2d3VgecAX-gH5Es&amp;_nc_ht=scontent.fiev1-1.fna&amp;oh=2b16ffe3f1618083452afbcef29ba167&amp;oe=5EE778E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8C712C">
      <w:pPr>
        <w:spacing w:after="225" w:line="240" w:lineRule="auto"/>
        <w:rPr>
          <w:lang w:val="uk-UA"/>
        </w:rPr>
      </w:pPr>
    </w:p>
    <w:p w:rsidR="00CF76F0" w:rsidRDefault="00CF76F0">
      <w:r>
        <w:br w:type="page"/>
      </w:r>
    </w:p>
    <w:p w:rsidR="00C01DBA" w:rsidRPr="002A3CD0" w:rsidRDefault="00C45474" w:rsidP="00C01DBA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28" w:history="1">
        <w:r w:rsidR="00C01DBA" w:rsidRPr="00C01DBA">
          <w:rPr>
            <w:color w:val="0000FF"/>
            <w:u w:val="single"/>
          </w:rPr>
          <w:t>https</w:t>
        </w:r>
        <w:r w:rsidR="00C01DBA" w:rsidRPr="002A3CD0">
          <w:rPr>
            <w:color w:val="0000FF"/>
            <w:u w:val="single"/>
            <w:lang w:val="uk-UA"/>
          </w:rPr>
          <w:t>://</w:t>
        </w:r>
        <w:r w:rsidR="00C01DBA" w:rsidRPr="00C01DBA">
          <w:rPr>
            <w:color w:val="0000FF"/>
            <w:u w:val="single"/>
          </w:rPr>
          <w:t>pl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uu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edu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ua</w:t>
        </w:r>
        <w:r w:rsidR="00C01DBA" w:rsidRPr="002A3CD0">
          <w:rPr>
            <w:color w:val="0000FF"/>
            <w:u w:val="single"/>
            <w:lang w:val="uk-UA"/>
          </w:rPr>
          <w:t>/%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1%83%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4%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bd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8-%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bf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bb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</w:t>
        </w:r>
        <w:r w:rsidR="00C01DBA" w:rsidRPr="00C01DBA">
          <w:rPr>
            <w:color w:val="0000FF"/>
            <w:u w:val="single"/>
          </w:rPr>
          <w:t>c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bd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be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1%96-1-2-%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ba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1%83%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1%80%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2-%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bf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1%86/</w:t>
        </w:r>
      </w:hyperlink>
    </w:p>
    <w:p w:rsidR="00C01DBA" w:rsidRPr="00C01DBA" w:rsidRDefault="00C01DBA" w:rsidP="00C01DB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r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Де</w:t>
      </w:r>
      <w:r w:rsidRPr="00C01DB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н</w:t>
      </w:r>
      <w:r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ь</w:t>
      </w:r>
      <w:r w:rsidRPr="00C01DB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 xml:space="preserve"> української писемності та мови</w:t>
      </w:r>
    </w:p>
    <w:p w:rsidR="00C01DBA" w:rsidRDefault="00C45474" w:rsidP="00C01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29" w:history="1">
        <w:r w:rsidR="00C01DBA" w:rsidRPr="00C01DBA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07/11/2018</w:t>
        </w:r>
      </w:hyperlink>
      <w:r w:rsidR="00C01DBA"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C01DBA" w:rsidRPr="00C01DBA" w:rsidRDefault="00C01DBA" w:rsidP="00C01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листопаді – унікальне свято. Це свято – День української писемності та мови, яке відзначається в День вшанування пам’яті Преподобного Нестора Літописця. Земля українська стародавня, така ж давня і наша мова. Учені довели, що вік нашої мови – 7 тисяч років. Від покоління до покоління передавали нам пращури цей скарб. Перші спроби письма належать приблизно до  35 -50 віків до нашої ери. Спочатку це була гілочка пальми – знак миру.  Потім схематичне зображення предмета чи якогось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явища,і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 нарешті ієрогліфом.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Прямим попередником слов’янської  мови є  алфавіт, створений великими просвітителями слов’ян  –  братами Кирилом і Мефодієм. Народ  плекав рідну мову в піснях, легендах, переказах і передавав від роду до роду, щоб не загинула. 270 років поспіль намагалися знищити українську мову, а разом з нею  і український народ,  прагнули, аби він був помірним рабом без мови, без  усної  творчості, тобто без  коріння роду нашого.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Українська мова – мова серця, мова ласки і тепла. Великі володарі слова  Т. Шевченко,  І. Франко,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Л.Українка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М. Коцюбинський,  Нечуй-Левицький,  Г. Сковорода, М. Рильський,  Л. Костенко та багато інших майстрів слова довели милозвучність і багатство мови,  передали прийдешнім поколінням цей дорогоцінний скарб, гідну спадщину,  яку треба примножувати й берегти.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Цій даті був присвячений український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тему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Я так  люблю тебе, моя співуча українська мово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!», модератором якого стала кандидат історичних наук, доцент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Бойченко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Л. Д. У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гравіконі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взяли участь студенти 11ФР, 21 ФР, 41ФРз. Мета заходу – розвивали пізнавальний інтерес до вивчення рідної мови, зміцнювати патріотичні почуття, спрямовувати духовний розвиток студентів.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розпочався піснею «Мова єднання».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 таке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? Це – гра,  віршований, конкурси, що дає можливість у 6 раундах реалізувати «інтелектуальний марафон», перевірити знання з лексикології,  фразеології, стилістики, орфографії.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Змагалися дві команди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Підмет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(денної форми навчання),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Присудок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(заочної форми навчання).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програмі заходу звучали поетичні рядки про велич солов’їної  української мови (студенти групи 41ФРз: Бабенко В.,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Суханова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Дробишева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Г.,  Заболотна Ю.,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Лавецька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В., Перерва О.,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Коритченко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Л.). Цікавою  була гумореска П.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Глазовою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«Кухлик» у виконанні студентів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Малицької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К.,  Даниленко В.,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Малетич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Я. Завершували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«Конкурсом про видатних українців.  За перемогу в цій грі аплодували групі «Присудок» (група 41ФРз).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Програма заходу продемонструвала, що наша молодь не тільки прислухається до дзвону монет, а й демонструє так знане «Золоте правило» – своєрідний поріг моральної зрілості, знає своїх героїв, з повагою ставиться до  української мови. Саме на плечах молоді лежить відповідальність за наше майбутнє.</w:t>
      </w:r>
    </w:p>
    <w:p w:rsidR="00C01DBA" w:rsidRPr="00C01DBA" w:rsidRDefault="00C01DBA" w:rsidP="00C01DB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362E3C63" wp14:editId="26CF7271">
            <wp:extent cx="5900737" cy="4425553"/>
            <wp:effectExtent l="0" t="0" r="5080" b="0"/>
            <wp:docPr id="35" name="Рисунок 35" descr="http://pl.uu.edu.ua/wp-content/uploads/2018/11/45527627_1100570403457817_175471199404215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.uu.edu.ua/wp-content/uploads/2018/11/45527627_1100570403457817_1754711994042155008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37" cy="44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7F660FAC" wp14:editId="09742349">
            <wp:extent cx="5824537" cy="4368404"/>
            <wp:effectExtent l="0" t="0" r="5080" b="0"/>
            <wp:docPr id="36" name="Рисунок 36" descr="http://pl.uu.edu.ua/wp-content/uploads/2018/11/45546575_356189458285355_95535626887102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.uu.edu.ua/wp-content/uploads/2018/11/45546575_356189458285355_955356268871024640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36" cy="43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477A6D47" wp14:editId="3EBF1AC1">
            <wp:extent cx="5772149" cy="4329112"/>
            <wp:effectExtent l="0" t="0" r="635" b="0"/>
            <wp:docPr id="37" name="Рисунок 37" descr="http://pl.uu.edu.ua/wp-content/uploads/2018/11/45575109_2063661787030011_191356902170637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11/45575109_2063661787030011_1913569021706371072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49" cy="43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44722F69" wp14:editId="6B91AC0E">
            <wp:extent cx="5543549" cy="4157662"/>
            <wp:effectExtent l="0" t="0" r="635" b="0"/>
            <wp:docPr id="38" name="Рисунок 38" descr="http://pl.uu.edu.ua/wp-content/uploads/2018/11/45628918_577028626060713_581841884186830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8/11/45628918_577028626060713_5818418841868304384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49" cy="41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>
      <w:pPr>
        <w:rPr>
          <w:lang w:val="uk-UA"/>
        </w:rPr>
      </w:pPr>
    </w:p>
    <w:p w:rsidR="00D22C65" w:rsidRDefault="00D22C65">
      <w:pPr>
        <w:rPr>
          <w:lang w:val="uk-UA"/>
        </w:rPr>
      </w:pPr>
    </w:p>
    <w:p w:rsidR="00C027B9" w:rsidRPr="00C027B9" w:rsidRDefault="00C45474" w:rsidP="00C027B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34" w:history="1">
        <w:r w:rsidR="00C027B9" w:rsidRPr="00C027B9">
          <w:rPr>
            <w:color w:val="0000FF"/>
            <w:u w:val="single"/>
          </w:rPr>
          <w:t>https</w:t>
        </w:r>
        <w:r w:rsidR="00C027B9" w:rsidRPr="00C027B9">
          <w:rPr>
            <w:color w:val="0000FF"/>
            <w:u w:val="single"/>
            <w:lang w:val="uk-UA"/>
          </w:rPr>
          <w:t>://</w:t>
        </w:r>
        <w:r w:rsidR="00C027B9" w:rsidRPr="00C027B9">
          <w:rPr>
            <w:color w:val="0000FF"/>
            <w:u w:val="single"/>
          </w:rPr>
          <w:t>pl</w:t>
        </w:r>
        <w:r w:rsidR="00C027B9" w:rsidRPr="00C027B9">
          <w:rPr>
            <w:color w:val="0000FF"/>
            <w:u w:val="single"/>
            <w:lang w:val="uk-UA"/>
          </w:rPr>
          <w:t>.</w:t>
        </w:r>
        <w:r w:rsidR="00C027B9" w:rsidRPr="00C027B9">
          <w:rPr>
            <w:color w:val="0000FF"/>
            <w:u w:val="single"/>
          </w:rPr>
          <w:t>uu</w:t>
        </w:r>
        <w:r w:rsidR="00C027B9" w:rsidRPr="00C027B9">
          <w:rPr>
            <w:color w:val="0000FF"/>
            <w:u w:val="single"/>
            <w:lang w:val="uk-UA"/>
          </w:rPr>
          <w:t>.</w:t>
        </w:r>
        <w:r w:rsidR="00C027B9" w:rsidRPr="00C027B9">
          <w:rPr>
            <w:color w:val="0000FF"/>
            <w:u w:val="single"/>
          </w:rPr>
          <w:t>edu</w:t>
        </w:r>
        <w:r w:rsidR="00C027B9" w:rsidRPr="00C027B9">
          <w:rPr>
            <w:color w:val="0000FF"/>
            <w:u w:val="single"/>
            <w:lang w:val="uk-UA"/>
          </w:rPr>
          <w:t>.</w:t>
        </w:r>
        <w:r w:rsidR="00C027B9" w:rsidRPr="00C027B9">
          <w:rPr>
            <w:color w:val="0000FF"/>
            <w:u w:val="single"/>
          </w:rPr>
          <w:t>ua</w:t>
        </w:r>
        <w:r w:rsidR="00C027B9" w:rsidRPr="00C027B9">
          <w:rPr>
            <w:color w:val="0000FF"/>
            <w:u w:val="single"/>
            <w:lang w:val="uk-UA"/>
          </w:rPr>
          <w:t>/%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4%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5%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bd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1%8</w:t>
        </w:r>
        <w:r w:rsidR="00C027B9" w:rsidRPr="00C027B9">
          <w:rPr>
            <w:color w:val="0000FF"/>
            <w:u w:val="single"/>
          </w:rPr>
          <w:t>c</w:t>
        </w:r>
        <w:r w:rsidR="00C027B9" w:rsidRPr="00C027B9">
          <w:rPr>
            <w:color w:val="0000FF"/>
            <w:u w:val="single"/>
            <w:lang w:val="uk-UA"/>
          </w:rPr>
          <w:t>-%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bf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5%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1%80%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5%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ba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bb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4%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1%87%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0-%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2-%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bf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be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bb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1%82%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</w:t>
        </w:r>
        <w:r w:rsidR="00C027B9" w:rsidRPr="00C027B9">
          <w:rPr>
            <w:color w:val="0000FF"/>
            <w:u w:val="single"/>
            <w:lang w:val="uk-UA"/>
          </w:rPr>
          <w:t>2%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1%81%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1%8</w:t>
        </w:r>
        <w:r w:rsidR="00C027B9" w:rsidRPr="00C027B9">
          <w:rPr>
            <w:color w:val="0000FF"/>
            <w:u w:val="single"/>
          </w:rPr>
          <w:t>c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ba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be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bc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1%83-%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1%96%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0%</w:t>
        </w:r>
        <w:r w:rsidR="00C027B9" w:rsidRPr="00C027B9">
          <w:rPr>
            <w:color w:val="0000FF"/>
            <w:u w:val="single"/>
          </w:rPr>
          <w:t>bd</w:t>
        </w:r>
        <w:r w:rsidR="00C027B9" w:rsidRPr="00C027B9">
          <w:rPr>
            <w:color w:val="0000FF"/>
            <w:u w:val="single"/>
            <w:lang w:val="uk-UA"/>
          </w:rPr>
          <w:t>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1%81%</w:t>
        </w:r>
        <w:r w:rsidR="00C027B9" w:rsidRPr="00C027B9">
          <w:rPr>
            <w:color w:val="0000FF"/>
            <w:u w:val="single"/>
          </w:rPr>
          <w:t>d</w:t>
        </w:r>
        <w:r w:rsidR="00C027B9" w:rsidRPr="00C027B9">
          <w:rPr>
            <w:color w:val="0000FF"/>
            <w:u w:val="single"/>
            <w:lang w:val="uk-UA"/>
          </w:rPr>
          <w:t>1%82/</w:t>
        </w:r>
      </w:hyperlink>
    </w:p>
    <w:p w:rsidR="00C027B9" w:rsidRPr="00C027B9" w:rsidRDefault="00C027B9" w:rsidP="00C027B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C027B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День </w:t>
      </w:r>
      <w:proofErr w:type="spellStart"/>
      <w:r w:rsidRPr="00C027B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перекладача</w:t>
      </w:r>
      <w:proofErr w:type="spellEnd"/>
      <w:r w:rsidRPr="00C027B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в </w:t>
      </w:r>
      <w:proofErr w:type="spellStart"/>
      <w:r w:rsidRPr="00C027B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Полтавському</w:t>
      </w:r>
      <w:proofErr w:type="spellEnd"/>
      <w:r w:rsidRPr="00C027B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C027B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інституті</w:t>
      </w:r>
      <w:proofErr w:type="spellEnd"/>
      <w:r w:rsidRPr="00C027B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C027B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економіки</w:t>
      </w:r>
      <w:proofErr w:type="spellEnd"/>
      <w:r w:rsidRPr="00C027B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і права</w:t>
      </w:r>
    </w:p>
    <w:p w:rsidR="00C027B9" w:rsidRDefault="00C027B9" w:rsidP="00C02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C027B9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28/09/2018</w:t>
      </w:r>
    </w:p>
    <w:p w:rsidR="00C027B9" w:rsidRPr="00C027B9" w:rsidRDefault="00C027B9" w:rsidP="00C02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027B9" w:rsidRPr="00C027B9" w:rsidRDefault="00C027B9" w:rsidP="00C027B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Щорічно 30 вересня відзначають Міжнародний день перекладача. Свято засновано Міжнародною федерацією перекладачів у 1991 році. Слід зазначити, що дата була обрана не випадково, адже 30 вересня є днем пам’яті Святого Ієроніма </w:t>
      </w:r>
      <w:proofErr w:type="spellStart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Стридонського</w:t>
      </w:r>
      <w:proofErr w:type="spellEnd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письменника, теолога, автора першого повного перекладу Біблії з давньогрецької та гебрайської мов. Його переклад був визнаний римо-католицькою церквою канонічним та отримав назву </w:t>
      </w:r>
      <w:proofErr w:type="spellStart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Вульгата</w:t>
      </w:r>
      <w:proofErr w:type="spellEnd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Святий Ієронім </w:t>
      </w:r>
      <w:proofErr w:type="spellStart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Стридонський</w:t>
      </w:r>
      <w:proofErr w:type="spellEnd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вважається покровителем перекладачів.</w:t>
      </w:r>
    </w:p>
    <w:p w:rsidR="00C027B9" w:rsidRPr="00C027B9" w:rsidRDefault="00C027B9" w:rsidP="00C027B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Щороку Міжнародна федерація перекладачів визначає девіз свята, який у 2016 році звучить як «Усний та письмовий переклад: з’єднуючи світи».</w:t>
      </w:r>
    </w:p>
    <w:p w:rsidR="00C027B9" w:rsidRPr="00C027B9" w:rsidRDefault="00C027B9" w:rsidP="00C027B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Полтавському інституті економіки і права Університету «Україна» </w:t>
      </w:r>
      <w:proofErr w:type="spellStart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плідно</w:t>
      </w:r>
      <w:proofErr w:type="spellEnd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працює та готує </w:t>
      </w:r>
      <w:proofErr w:type="spellStart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перекладчів</w:t>
      </w:r>
      <w:proofErr w:type="spellEnd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-філологів для Полтавщини та інших міст України та Зарубіжжя кафедра перекладу та іноземних мов.</w:t>
      </w:r>
    </w:p>
    <w:p w:rsidR="00C027B9" w:rsidRPr="00C027B9" w:rsidRDefault="00C027B9" w:rsidP="00C027B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Цьогоріч</w:t>
      </w:r>
      <w:proofErr w:type="spellEnd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 Полтавському інституті економіки і права також відбулися святкові заходи з нагоди Міжнародного дня перекладача. Зокрема, кафедра перекладу та іноземних мов на чолі з Наталією Олександрівною </w:t>
      </w:r>
      <w:proofErr w:type="spellStart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Людмилою Всеволодівною Данилюк зі студентами спеціальності «Філологія (переклад)» провели традиційну зустріч на тему «Видатні перекладачі сучасності». Викладачі та студенти дізналися цікаве із життя та творчості перекладачів України: Марія </w:t>
      </w:r>
      <w:proofErr w:type="spellStart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Габлевич</w:t>
      </w:r>
      <w:proofErr w:type="spellEnd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Володимир Діброва, Микола Зеров, Григорій Кочур, Микола Лукаш, Василь Мисик, Олександр </w:t>
      </w:r>
      <w:proofErr w:type="spellStart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Мокровольський</w:t>
      </w:r>
      <w:proofErr w:type="spellEnd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Віктор Морозов, Соломія Павличко, Анатоль </w:t>
      </w:r>
      <w:proofErr w:type="spellStart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Перепадя</w:t>
      </w:r>
      <w:proofErr w:type="spellEnd"/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інші.</w:t>
      </w:r>
    </w:p>
    <w:p w:rsidR="00C027B9" w:rsidRPr="00C027B9" w:rsidRDefault="00C027B9" w:rsidP="00C027B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Також 10 вересня був оголошений конкурс для учнів та студентів на «Кращого перекладача» в чотирьох номінаціях: 1) найкращий перекладач німецької поезії; 2) найкращий перекладач німецької прози; 3) найкращий перекладач англійської поезії; 4) найкращий перекладач англійської прози. У конкурсі брали участь учні ЗОШ м. Полтави та студенти ВУЗів Полтави. Надзвичайно цікаві та талановиті переклади поезії та прози порадували членів журі конкурсу.</w:t>
      </w:r>
    </w:p>
    <w:p w:rsidR="00C027B9" w:rsidRPr="00C027B9" w:rsidRDefault="00C027B9" w:rsidP="00C027B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Окрім цього, 27 вересня відбулася лекція доцента кафедри перекладу та іноземних мов Людмили Всеволодівни Данилюк</w:t>
      </w:r>
      <w:r w:rsidRPr="00C027B9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,</w:t>
      </w:r>
      <w:r w:rsidRPr="00C027B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присвячена видатним перекладачам, чиї імена пов’язані з Полтавщиною.</w:t>
      </w:r>
    </w:p>
    <w:p w:rsidR="00C027B9" w:rsidRPr="00C027B9" w:rsidRDefault="00C027B9" w:rsidP="00C027B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27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  <w:t>Вітаємо перекладачів з професійним святом, бажаємо творчої наснаги, натхнення та нових звершень!</w:t>
      </w:r>
    </w:p>
    <w:p w:rsidR="00C027B9" w:rsidRPr="00C027B9" w:rsidRDefault="00C027B9" w:rsidP="00C027B9">
      <w:pPr>
        <w:spacing w:after="225" w:line="240" w:lineRule="auto"/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</w:pPr>
    </w:p>
    <w:p w:rsidR="00D22C65" w:rsidRDefault="00D22C65">
      <w:pPr>
        <w:rPr>
          <w:lang w:val="uk-UA"/>
        </w:rPr>
      </w:pPr>
    </w:p>
    <w:p w:rsid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lastRenderedPageBreak/>
        <w:t>5.05.2018</w:t>
      </w:r>
    </w:p>
    <w:p w:rsid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5 травня відзначається Міжнародний день боротьби за права осіб з інвалідністю.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Не дивлячись на те, що ця категорія людей є повноправними членами суспільства, їх права постійно порушуються. Це не повинно залишатися без уваги, оскільки демократичне суспільство не сприймає дискримінації за будь-якими ознаками.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Напередодні Міжнародного дня боротьби за права людей з інвалідністю студенти та викладачі </w:t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begin"/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instrText xml:space="preserve"> HYPERLINK "https://www.facebook.com/piepuniverukraina/?__cft__%5b0%5d=AZXDO30StDBVWS-Pupr-nyH0Rg3V9bsEB-8iODwILlFcpcs4moChySSSVb0OlovsfML5M6fTaQ7jnLWul1xe3ih-mFsMI2ZOUwKtZGJzLYFoNET8S8-kRoFTeO_iEPcTqJYIdfLxKhZ0P-I0gIay1BPd&amp;__tn__=kK-y-R" </w:instrText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separate"/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val="uk-UA" w:eastAsia="ru-RU"/>
        </w:rPr>
        <w:t>Полтавський інститут економіки і права Університету "Україна"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end"/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- єдиного інклюзивного закладу вищої освіти в області - долучилися до заходу «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Паркуйся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згідно правил!», який відбувся на 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паркувальному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майданчику напроти будівлі Полтавської обласної прокуратури, та був організований представниками Національної асамблеї людей з інвалідністю України в Полтавській області, членами міського комітету доступності, ГО «МІСТ», представниками влади, громадськими активістами та ЗМІ.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Мета заходу – звернути увагу громадян міста на існуючу проблему, яка стосується 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паркувальних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місць для транспорту осіб з інвалідністю.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Полтавські патрульні також долучилися до акції; вони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роздавали водіям листівки-попередження про відповідальність за паркування на місцях для людей з інвалідністю та проводили профілактичні бесіди.</w:t>
      </w:r>
    </w:p>
    <w:p w:rsidR="00CF76F0" w:rsidRDefault="00C45474" w:rsidP="00CF76F0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hyperlink r:id="rId35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#ПІЕП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36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УніверситетУкраїна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37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деньборотьбизаправаосібзінвалідністю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38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небудьбайдужим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39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паркуйсязгідноправил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40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#інклюзія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41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#доступність</w:t>
        </w:r>
      </w:hyperlink>
    </w:p>
    <w:p w:rsidR="00CF76F0" w:rsidRDefault="00CF76F0" w:rsidP="00CF76F0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E5B423D" wp14:editId="7E8C806A">
            <wp:extent cx="5481831" cy="3657600"/>
            <wp:effectExtent l="0" t="0" r="5080" b="0"/>
            <wp:docPr id="29" name="Рисунок 29" descr="https://scontent.fiev1-1.fna.fbcdn.net/v/t1.0-9/31913660_230196684238261_568104201939320832_n.jpg?_nc_cat=107&amp;_nc_sid=730e14&amp;_nc_ohc=29L-adi0czIAX-cN9E-&amp;_nc_ht=scontent.fiev1-1.fna&amp;oh=74240db6cfa4065bfd042385e0bf79eb&amp;oe=5EE89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-1.fna.fbcdn.net/v/t1.0-9/31913660_230196684238261_568104201939320832_n.jpg?_nc_cat=107&amp;_nc_sid=730e14&amp;_nc_ohc=29L-adi0czIAX-cN9E-&amp;_nc_ht=scontent.fiev1-1.fna&amp;oh=74240db6cfa4065bfd042385e0bf79eb&amp;oe=5EE893A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68" cy="36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CF76F0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 w:rsidRPr="00CF76F0"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08CCB9A" wp14:editId="246B9842">
            <wp:extent cx="5717380" cy="3814763"/>
            <wp:effectExtent l="0" t="0" r="0" b="0"/>
            <wp:docPr id="32" name="Рисунок 32" descr="https://scontent.fiev1-1.fna.fbcdn.net/v/t1.0-9/31898263_230196787571584_6093364824043945984_n.jpg?_nc_cat=108&amp;_nc_sid=730e14&amp;_nc_ohc=C-yk3sdy5coAX-i5Cli&amp;_nc_ht=scontent.fiev1-1.fna&amp;oh=298a299816430a50a1927891226af1a0&amp;oe=5EE82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31898263_230196787571584_6093364824043945984_n.jpg?_nc_cat=108&amp;_nc_sid=730e14&amp;_nc_ohc=C-yk3sdy5coAX-i5Cli&amp;_nc_ht=scontent.fiev1-1.fna&amp;oh=298a299816430a50a1927891226af1a0&amp;oe=5EE829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96" cy="38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Pr="00CF76F0" w:rsidRDefault="00CF76F0" w:rsidP="00CF76F0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4EBCD020" wp14:editId="3C8945A6">
            <wp:extent cx="5738792" cy="3829050"/>
            <wp:effectExtent l="0" t="0" r="0" b="0"/>
            <wp:docPr id="44" name="Рисунок 44" descr="https://scontent.fiev1-1.fna.fbcdn.net/v/t1.0-9/31936672_230196994238230_484328223425953792_n.jpg?_nc_cat=103&amp;_nc_sid=730e14&amp;_nc_ohc=KT1uPRUVBH0AX8LmX_8&amp;_nc_ht=scontent.fiev1-1.fna&amp;oh=cd89dfea170e255d17fdb4ce2ae043ae&amp;oe=5EE87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-1.fna.fbcdn.net/v/t1.0-9/31936672_230196994238230_484328223425953792_n.jpg?_nc_cat=103&amp;_nc_sid=730e14&amp;_nc_ohc=KT1uPRUVBH0AX8LmX_8&amp;_nc_ht=scontent.fiev1-1.fna&amp;oh=cd89dfea170e255d17fdb4ce2ae043ae&amp;oe=5EE874FC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86" cy="38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CF76F0">
      <w:pPr>
        <w:spacing w:line="240" w:lineRule="auto"/>
        <w:rPr>
          <w:color w:val="0000FF"/>
          <w:u w:val="single"/>
          <w:lang w:val="uk-UA"/>
        </w:rPr>
      </w:pPr>
      <w:r>
        <w:rPr>
          <w:color w:val="0000FF"/>
          <w:u w:val="single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941CBF7" wp14:editId="6C3ABAB0">
            <wp:extent cx="5940425" cy="3963584"/>
            <wp:effectExtent l="0" t="0" r="3175" b="0"/>
            <wp:docPr id="70" name="Рисунок 70" descr="https://scontent.fiev1-1.fna.fbcdn.net/v/t1.0-9/31936722_230197057571557_5287398701822640128_n.jpg?_nc_cat=110&amp;_nc_sid=730e14&amp;_nc_ohc=crIiQqgN5nsAX8TaAvi&amp;_nc_ht=scontent.fiev1-1.fna&amp;oh=b758751bd29af674d265f895501c2fc4&amp;oe=5EE7B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iev1-1.fna.fbcdn.net/v/t1.0-9/31936722_230197057571557_5287398701822640128_n.jpg?_nc_cat=110&amp;_nc_sid=730e14&amp;_nc_ohc=crIiQqgN5nsAX8TaAvi&amp;_nc_ht=scontent.fiev1-1.fna&amp;oh=b758751bd29af674d265f895501c2fc4&amp;oe=5EE7B20B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Pr="00CF76F0" w:rsidRDefault="00CF76F0" w:rsidP="00CF76F0">
      <w:pPr>
        <w:spacing w:line="240" w:lineRule="auto"/>
        <w:rPr>
          <w:color w:val="0000FF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2239CB06" wp14:editId="0D17074B">
            <wp:extent cx="5940425" cy="4019275"/>
            <wp:effectExtent l="0" t="0" r="3175" b="635"/>
            <wp:docPr id="78" name="Рисунок 78" descr="https://scontent.fiev1-1.fna.fbcdn.net/v/t1.0-9/31905688_230197087571554_3752090366157783040_n.jpg?_nc_cat=105&amp;_nc_sid=730e14&amp;_nc_ohc=eAc-T8CKIKUAX_XxKdE&amp;_nc_ht=scontent.fiev1-1.fna&amp;oh=d4e255ec76d37c13bb0449cd8bfaf7c4&amp;oe=5EE6C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iev1-1.fna.fbcdn.net/v/t1.0-9/31905688_230197087571554_3752090366157783040_n.jpg?_nc_cat=105&amp;_nc_sid=730e14&amp;_nc_ohc=eAc-T8CKIKUAX_XxKdE&amp;_nc_ht=scontent.fiev1-1.fna&amp;oh=d4e255ec76d37c13bb0449cd8bfaf7c4&amp;oe=5EE6C5A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>
      <w:pPr>
        <w:rPr>
          <w:color w:val="0000FF"/>
          <w:u w:val="single"/>
        </w:rPr>
      </w:pPr>
      <w:r>
        <w:rPr>
          <w:color w:val="0000FF"/>
          <w:u w:val="single"/>
        </w:rPr>
        <w:br w:type="page"/>
      </w:r>
    </w:p>
    <w:p w:rsidR="00011B42" w:rsidRDefault="00C45474" w:rsidP="00011B42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47" w:history="1">
        <w:r w:rsidR="00011B42" w:rsidRPr="00011B42">
          <w:rPr>
            <w:color w:val="0000FF"/>
            <w:u w:val="single"/>
          </w:rPr>
          <w:t>https</w:t>
        </w:r>
        <w:r w:rsidR="00011B42" w:rsidRPr="00011B42">
          <w:rPr>
            <w:color w:val="0000FF"/>
            <w:u w:val="single"/>
            <w:lang w:val="uk-UA"/>
          </w:rPr>
          <w:t>://</w:t>
        </w:r>
        <w:r w:rsidR="00011B42" w:rsidRPr="00011B42">
          <w:rPr>
            <w:color w:val="0000FF"/>
            <w:u w:val="single"/>
          </w:rPr>
          <w:t>pl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uu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edu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ua</w:t>
        </w:r>
        <w:r w:rsidR="00011B42" w:rsidRPr="00011B42">
          <w:rPr>
            <w:color w:val="0000FF"/>
            <w:u w:val="single"/>
            <w:lang w:val="uk-UA"/>
          </w:rPr>
          <w:t>/%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bc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be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0-%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bf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5%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1%80%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bb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0-%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4%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1%96-%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1%81%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4%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5%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1%96%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1%81%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1%83/</w:t>
        </w:r>
      </w:hyperlink>
    </w:p>
    <w:p w:rsidR="00011B42" w:rsidRPr="00011B42" w:rsidRDefault="00011B42" w:rsidP="00011B42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Мова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–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перлина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душі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: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студенти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інституту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відзначили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День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рідної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мови</w:t>
      </w:r>
      <w:proofErr w:type="spellEnd"/>
    </w:p>
    <w:p w:rsidR="00011B42" w:rsidRDefault="00C45474" w:rsidP="00011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48" w:history="1">
        <w:r w:rsidR="00011B42" w:rsidRPr="00011B42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23/02/2018</w:t>
        </w:r>
      </w:hyperlink>
      <w:r w:rsidR="00011B42"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3C209F" w:rsidRPr="00011B42" w:rsidRDefault="003C209F" w:rsidP="00011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8611A" wp14:editId="7E81D671">
            <wp:extent cx="3632613" cy="1471612"/>
            <wp:effectExtent l="0" t="0" r="6350" b="0"/>
            <wp:docPr id="74" name="Рисунок 74" descr="http://pl.uu.edu.ua/wp-content/uploads/2018/03/2301-300x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03/2301-300x12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11" cy="14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«Мова – важливо» – такий вислів ЮНЕСКО обрало гаслом до Міжнародного дня рідної мови, який проводиться у світі щорічно з 2000 р.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Мова – інтелектуальний портрет народу, його душа. Авторитет української нації, велика поетеса Л.В. Костенко слушно зазначила: « Нація вмирає не від інфаркту. Спочатку їй відбирає мову».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Мовна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проблема для нас актуальна і сьогодні. Українська мова була мішенню для різних ворогів у різні епохи. Адже вороги знають, що, вбиваючи мову, вбивають душу. Наша мова сьогодні – це зброя у боротьбі за українську незалежну державу.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Кожного року 21 лютого студенти Полтавського інституту економіки і права Університету «Україна» відзначають День материнської мови. У бібліотеці була оформлена книжкова виставка «Плекайте рідне слово». Був проведений поетичний зорепад «Мова – перлина душі» разом із музеєм І.П. Котляревського. У програмі заходу звучали десятки поетичних творів про «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богодану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богообрану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», «барвінкову» українську мову Олександра Олеся, Дмитра Павличка, Івана Багряного, Володимира Самійленка, Оксани Забужко, Варвари Богун та інших.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Апофеозом поетичного зорепаду стало читання вірша Володимира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Шовкошитного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«Покаяння» старшим науковим співробітником музею І.П. Котляревського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Скриль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В.І. Майстерно звучали вірші у виконанні студенток Чубенко Наталії і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Шаповалової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Ірини.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Із зацікавленістю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моволюби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взяли участь у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мовному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практикумі «Говоримо українською». Студенти оглянули в музеї І.П. Котляревського виставку «Вишиванка – втілення духовності та культури українського народу». Її автор Ніна Іпатій – заслужений майстер народної творчості України, Член Національної спілки майстрів народного мистецтва України, майстер-художник ручної вишивки.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Завершилась година спілкування чаюванням.</w:t>
      </w:r>
    </w:p>
    <w:p w:rsidR="00011B42" w:rsidRPr="00011B42" w:rsidRDefault="00011B42" w:rsidP="00011B42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11B42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7BEF00AE" wp14:editId="1AFA0208">
            <wp:extent cx="5838638" cy="2157413"/>
            <wp:effectExtent l="0" t="0" r="0" b="0"/>
            <wp:docPr id="75" name="Рисунок 75" descr="http://pl.uu.edu.ua/wp-content/uploads/2018/03/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8/03/230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12" cy="21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A0FEB" w:rsidRDefault="00C45474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1" w:history="1">
        <w:r w:rsidR="000A0FEB" w:rsidRPr="000A0FEB">
          <w:rPr>
            <w:color w:val="0000FF"/>
            <w:u w:val="single"/>
          </w:rPr>
          <w:t>https</w:t>
        </w:r>
        <w:r w:rsidR="000A0FEB" w:rsidRPr="000A0FEB">
          <w:rPr>
            <w:color w:val="0000FF"/>
            <w:u w:val="single"/>
            <w:lang w:val="uk-UA"/>
          </w:rPr>
          <w:t>://</w:t>
        </w:r>
        <w:r w:rsidR="000A0FEB" w:rsidRPr="000A0FEB">
          <w:rPr>
            <w:color w:val="0000FF"/>
            <w:u w:val="single"/>
          </w:rPr>
          <w:t>pl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edu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ua</w:t>
        </w:r>
        <w:r w:rsidR="000A0FEB" w:rsidRPr="000A0FEB">
          <w:rPr>
            <w:color w:val="0000FF"/>
            <w:u w:val="single"/>
            <w:lang w:val="uk-UA"/>
          </w:rPr>
          <w:t>/%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bc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f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bb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5%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9-%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7-%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2%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bb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1%96/</w:t>
        </w:r>
      </w:hyperlink>
    </w:p>
    <w:p w:rsidR="000A0FEB" w:rsidRPr="000A0FEB" w:rsidRDefault="000A0FE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До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Міжнародного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Дня людей з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інвалідністю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Полтаві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І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Відкритий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молодіжний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конкурс «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Єднаємось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Творчості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»</w:t>
      </w:r>
    </w:p>
    <w:p w:rsidR="000A0FEB" w:rsidRPr="000A0FEB" w:rsidRDefault="00C45474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52" w:history="1">
        <w:r w:rsidR="000A0FEB" w:rsidRPr="000A0FEB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08/12/2017</w:t>
        </w:r>
      </w:hyperlink>
    </w:p>
    <w:p w:rsidR="000A0FEB" w:rsidRPr="000A0FEB" w:rsidRDefault="000A0FE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394F9" wp14:editId="42A6E66E">
            <wp:extent cx="2900680" cy="1929130"/>
            <wp:effectExtent l="0" t="0" r="0" b="0"/>
            <wp:docPr id="76" name="Рисунок 76" descr="http://pl.uu.edu.ua/wp-content/uploads/2018/02/081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.uu.edu.ua/wp-content/uploads/2018/02/081217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Фінальний етап конкурсу відбувся 07 грудня 2017 року о 13.00 в приміщенні Полтавського художнього музею імені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М.Ярошенка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(Галерея мистецтв)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Організаторами конкурсу виступили Полтавський інститут економіки і права ВНЗ «Відкритий міжнародний університет розвитку людини «Україна» та Управління у справах сім`ї, молоді та спорту виконавчого комітету Полтавської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міськоїради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Відкритий молодіжний конкурс «Єднаємось у творчості» є інновацією у сфері соціокультурних послуг для молоді м. Полтави і проводиться з метою привернення уваги громадськості до творчої діяльності молоді з числа людей з обмеженими фізичними можливостями; виявлення талановитої молоді та надання особливої підтримки творчому розвитку людей з інвалідністю; формування толерантного ставлення до людей з інвалідністю в суспільстві; сприяння гуманітарному розвитку молоді та формування гармонійно розвиненої особистості; активного залучення волонтерів та набуття ними навичок з організації інтегрованих культурно-виховних заходів.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конкурсі взяли участь учні старших класів загальноосвітніх навчальних закладів, учні професійних коледжів, студенти вищих навчальних закладів, працююча молодь міста Полтави віком від 14 до 35 років.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пілотного проекту конкурсу у 2017 році увійшли дві номінації: «Поезія» та «Пісенний вернісаж».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привітальним словом до учасників фінального етапу конкурсу звернулись директор Полтавського інституту економіки і права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Мякушко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Надія Семенівна та начальник Управління у справах сім’ї, молоді та спорту виконавчого комітету Полтавської міської ради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Ромас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Олена Миколаївна.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Розпочався конкурс піснею «Край, мій рідний край» у виконанні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Кісарової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Наталії, студентки 3 курсу факультету права та фінансів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Полтавського інституту економіки і права.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Усі учасники продемонстрували високу творчу майстерність. Але особливо журі конкурсу відзначило переможців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Омелич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Жанну, вихованку Державного навчального закладу «Полтавське вище міжрегіональне професійне училище», студентку нашого інституту. Також –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Драчук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Олену, ученицю випускного класу, активну учасницю художньої самодіяльності Полтавської спеціалізованої загальноосвітньої школи-інтернат І-ІІІ ступенів. Обидві конкурсантки виконували пісні жестовою мовою. Їхня виконавча майстерність особливо вразила глядачів.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Досить яскравою була вокально-хореографічна композиція «Танго» у виконанні вихованців Комунального закладу «Полтавська спеціальна загальноосвітня школа №40 Полтавської міської ради Полтавської області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Рябчука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Андрія та хореографічної групи у складі: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Велічковської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Ольги,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Глуховець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Олександри, Конон Оксани, Литвин Анастасії, Петрушки Єлизавети,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Сівкової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Катерини, Терещенко Олександри. Для Андрія це вже не перша перемога. Він є неодноразовим учасником та переможцем міських конкурсів «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Повір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себе» та «Світ дитячих захоплень».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поетичному жанрі найбільш відзначились студентки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Полтавського інституту економіки і права Дяченко Сніжана та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Кузуб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Вікторія. Але особливо вразив присутніх колективний виступ студентів інституту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Зубань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Ольги, Шкаруби Інни, Блохи Дар’ї, Панченко Віталія. У виконанні групи був прочитаний вірш «До українців» Віктора Баранова, супровід якого здійснювався жестовою мовою. Також поділився своїми поетичними здобутками Почеп Олександр, представник Територіального центру УСЗН Шевченківської районної у місті Полтаві ради. Його виступ був активно підтриманий глядачами тривалими оплесками.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жанрі пантоміми був виконаний номер «Клоунада» Мороз Ольгою, вихованкою державного навчального закладу «Полтавське вище міжрегіональне професійне училище». Ольга є переможницею конкурсу «Містер і Міс УТОГ» у м. Полтава. Вона також – постійна учасниця загальноміських конкурсів «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Повір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себе», «Нам все під силу», «Срібна підкова».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Учасників заходу привернула увагу виставка малюнків, автором яких є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Маметова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Марина, учениця 7-го класу Полтавської спеціалізованої загальноосвітньої школи-інтернат І-ІІІ ступенів Полтавської обласної ради. Марина вже не вперше демонструє свої роботи широкому загалу. Вона мала персональні виставки у своїй школі.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Виступи учасників оцінювало журі на чолі з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Губарь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Тетяною Володимирівною, деканом соціально-гуманітарного факультету. Всі учасники конкурсу були відзначені грамотами та цінними подарунками.</w:t>
      </w:r>
    </w:p>
    <w:p w:rsidR="000A0FEB" w:rsidRPr="000A0FEB" w:rsidRDefault="000A0FEB" w:rsidP="000A0FEB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A0FEB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6AA4A0EF" wp14:editId="48BED6CD">
            <wp:extent cx="4700905" cy="12359005"/>
            <wp:effectExtent l="0" t="0" r="4445" b="4445"/>
            <wp:docPr id="77" name="Рисунок 77" descr="http://pl.uu.edu.ua/wp-content/uploads/2018/02/081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.uu.edu.ua/wp-content/uploads/2018/02/081217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23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EB" w:rsidRDefault="00C45474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5" w:history="1">
        <w:r w:rsidR="000A0FEB" w:rsidRPr="000A0FEB">
          <w:rPr>
            <w:color w:val="0000FF"/>
            <w:u w:val="single"/>
          </w:rPr>
          <w:t>https</w:t>
        </w:r>
        <w:r w:rsidR="000A0FEB" w:rsidRPr="000A0FEB">
          <w:rPr>
            <w:color w:val="0000FF"/>
            <w:u w:val="single"/>
            <w:lang w:val="uk-UA"/>
          </w:rPr>
          <w:t>://</w:t>
        </w:r>
        <w:r w:rsidR="000A0FEB" w:rsidRPr="000A0FEB">
          <w:rPr>
            <w:color w:val="0000FF"/>
            <w:u w:val="single"/>
          </w:rPr>
          <w:t>pl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edu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ua</w:t>
        </w:r>
        <w:r w:rsidR="000A0FEB" w:rsidRPr="000A0FEB">
          <w:rPr>
            <w:color w:val="0000FF"/>
            <w:u w:val="single"/>
            <w:lang w:val="uk-UA"/>
          </w:rPr>
          <w:t>/%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1%81%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5%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1%97%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1%81%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c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8%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9-%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8%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1%82%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1%82-%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0/</w:t>
        </w:r>
      </w:hyperlink>
    </w:p>
    <w:p w:rsidR="000A0FEB" w:rsidRPr="000A0FEB" w:rsidRDefault="000A0FE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Всеукраїнський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радіодиктант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національної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єдності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до Дня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української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писемності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та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мови</w:t>
      </w:r>
      <w:proofErr w:type="spellEnd"/>
    </w:p>
    <w:p w:rsidR="000A0FEB" w:rsidRPr="000A0FEB" w:rsidRDefault="00C45474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56" w:history="1">
        <w:r w:rsidR="000A0FEB" w:rsidRPr="000A0FEB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09/11/2017</w:t>
        </w:r>
      </w:hyperlink>
    </w:p>
    <w:p w:rsidR="000A0FEB" w:rsidRPr="000A0FEB" w:rsidRDefault="000A0FE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Уже третій рік поспіль у Полтавському інституті економіки і права та Полтавському коледжі до Дня української писемності та мови усі студенти та співробітники пишуть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радіодиктант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Українське радіо започаткувало цю акцію ще 2000-го року. Відтоді щороку слухачі можуть взяти участь у написанні та з’ясувати, наскільки добре знають мову.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 правило, текст – авторський, ексклюзивний, створений спеціально на замовлення Українського радіо відповідно до всіх приписів і норм правопису – складається з близько 150 слів. Диктор читає його в прямому ефірі двічі.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Кожен охочий може долучитися до акції та написати диктант просто біля приймача. Далі – за бажанням – можна відправити роботу на Українське радіо для перевірки, а можна дочекатися, поки текст з’явиться на сайті чи буде підбито підсумки в прямому ефірі, та перевірити власноруч. До розгляду приймаються лише рукописи. Надсилати можна традиційні, паперові листи, а з 2014 року – і в електронному вигляді.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Підбиття підсумків і урочистий фінал акції відбувається в грудні. У прямому ефірі ведучі та автор розповідають про кількість листів, географію, особливості тексту та найбільш поширені помилки. Переможці отримують призи та привітання в прямому ефірі.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 час проведення Всеукраїнського диктанту національної єдності постійно збільшується аудиторія та географія учасників. Десятки тисяч листів надходять з усіх областей України та з-за кордону: Німеччини, Бельгії Великої Британії, Канади, Аргентини, Литви, Норвегії, Польщі, Швеції, Франції, Росії, Білорусі, Молдови, Таїланду. Пишуть люди різного віку і різних професій: школярі і студенти, військові і робітники, пенсіонери і домогосподарки. Пишуть наодинці з приймачем і цілими колективами. Популярність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радіодиктанту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щороку зростає. І найголовніше в ньому – це не перевірка знань і не хизування здобутою високою оцінкою чи отриманим подарунком. Важлива солідарність з усіма, хто любить і шанує рідне слово, хто хоче, щоб українці говорили українською мовою і зберегли її для нащадків.</w:t>
      </w:r>
    </w:p>
    <w:p w:rsidR="000A0FEB" w:rsidRPr="000A0FEB" w:rsidRDefault="000A0FEB" w:rsidP="000A0FEB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A0FEB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0618E553" wp14:editId="042252C2">
            <wp:extent cx="5715371" cy="2014537"/>
            <wp:effectExtent l="0" t="0" r="0" b="5080"/>
            <wp:docPr id="79" name="Рисунок 79" descr="http://pl.uu.edu.ua/wp-content/uploads/2018/02/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l.uu.edu.ua/wp-content/uploads/2018/02/0109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49" cy="20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79" w:rsidRPr="00D65C79" w:rsidRDefault="00C45474" w:rsidP="00D65C7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8" w:history="1">
        <w:r w:rsidR="00D65C79" w:rsidRPr="00D65C79">
          <w:rPr>
            <w:color w:val="0000FF"/>
            <w:u w:val="single"/>
          </w:rPr>
          <w:t>https</w:t>
        </w:r>
        <w:r w:rsidR="00D65C79" w:rsidRPr="00D65C79">
          <w:rPr>
            <w:color w:val="0000FF"/>
            <w:u w:val="single"/>
            <w:lang w:val="uk-UA"/>
          </w:rPr>
          <w:t>://</w:t>
        </w:r>
        <w:r w:rsidR="00D65C79" w:rsidRPr="00D65C79">
          <w:rPr>
            <w:color w:val="0000FF"/>
            <w:u w:val="single"/>
          </w:rPr>
          <w:t>pl</w:t>
        </w:r>
        <w:r w:rsidR="00D65C79" w:rsidRPr="00D65C79">
          <w:rPr>
            <w:color w:val="0000FF"/>
            <w:u w:val="single"/>
            <w:lang w:val="uk-UA"/>
          </w:rPr>
          <w:t>.</w:t>
        </w:r>
        <w:r w:rsidR="00D65C79" w:rsidRPr="00D65C79">
          <w:rPr>
            <w:color w:val="0000FF"/>
            <w:u w:val="single"/>
          </w:rPr>
          <w:t>uu</w:t>
        </w:r>
        <w:r w:rsidR="00D65C79" w:rsidRPr="00D65C79">
          <w:rPr>
            <w:color w:val="0000FF"/>
            <w:u w:val="single"/>
            <w:lang w:val="uk-UA"/>
          </w:rPr>
          <w:t>.</w:t>
        </w:r>
        <w:r w:rsidR="00D65C79" w:rsidRPr="00D65C79">
          <w:rPr>
            <w:color w:val="0000FF"/>
            <w:u w:val="single"/>
          </w:rPr>
          <w:t>edu</w:t>
        </w:r>
        <w:r w:rsidR="00D65C79" w:rsidRPr="00D65C79">
          <w:rPr>
            <w:color w:val="0000FF"/>
            <w:u w:val="single"/>
            <w:lang w:val="uk-UA"/>
          </w:rPr>
          <w:t>.</w:t>
        </w:r>
        <w:r w:rsidR="00D65C79" w:rsidRPr="00D65C79">
          <w:rPr>
            <w:color w:val="0000FF"/>
            <w:u w:val="single"/>
          </w:rPr>
          <w:t>ua</w:t>
        </w:r>
        <w:r w:rsidR="00D65C79" w:rsidRPr="00D65C79">
          <w:rPr>
            <w:color w:val="0000FF"/>
            <w:u w:val="single"/>
            <w:lang w:val="uk-UA"/>
          </w:rPr>
          <w:t>/30-%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2%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5%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1%80%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5%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1%81%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bd</w:t>
        </w:r>
        <w:r w:rsidR="00D65C79" w:rsidRPr="00D65C79">
          <w:rPr>
            <w:color w:val="0000FF"/>
            <w:u w:val="single"/>
            <w:lang w:val="uk-UA"/>
          </w:rPr>
          <w:t>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1%8</w:t>
        </w:r>
        <w:r w:rsidR="00D65C79" w:rsidRPr="00D65C79">
          <w:rPr>
            <w:color w:val="0000FF"/>
            <w:u w:val="single"/>
          </w:rPr>
          <w:t>f</w:t>
        </w:r>
        <w:r w:rsidR="00D65C79" w:rsidRPr="00D65C79">
          <w:rPr>
            <w:color w:val="0000FF"/>
            <w:u w:val="single"/>
            <w:lang w:val="uk-UA"/>
          </w:rPr>
          <w:t>-%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bc</w:t>
        </w:r>
        <w:r w:rsidR="00D65C79" w:rsidRPr="00D65C79">
          <w:rPr>
            <w:color w:val="0000FF"/>
            <w:u w:val="single"/>
            <w:lang w:val="uk-UA"/>
          </w:rPr>
          <w:t>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1%96%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6%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bd</w:t>
        </w:r>
        <w:r w:rsidR="00D65C79" w:rsidRPr="00D65C79">
          <w:rPr>
            <w:color w:val="0000FF"/>
            <w:u w:val="single"/>
            <w:lang w:val="uk-UA"/>
          </w:rPr>
          <w:t>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1%80%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be</w:t>
        </w:r>
        <w:r w:rsidR="00D65C79" w:rsidRPr="00D65C79">
          <w:rPr>
            <w:color w:val="0000FF"/>
            <w:u w:val="single"/>
            <w:lang w:val="uk-UA"/>
          </w:rPr>
          <w:t>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4%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bd</w:t>
        </w:r>
        <w:r w:rsidR="00D65C79" w:rsidRPr="00D65C79">
          <w:rPr>
            <w:color w:val="0000FF"/>
            <w:u w:val="single"/>
            <w:lang w:val="uk-UA"/>
          </w:rPr>
          <w:t>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8%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9-%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4%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5%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bd</w:t>
        </w:r>
        <w:r w:rsidR="00D65C79" w:rsidRPr="00D65C79">
          <w:rPr>
            <w:color w:val="0000FF"/>
            <w:u w:val="single"/>
            <w:lang w:val="uk-UA"/>
          </w:rPr>
          <w:t>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1%8</w:t>
        </w:r>
        <w:r w:rsidR="00D65C79" w:rsidRPr="00D65C79">
          <w:rPr>
            <w:color w:val="0000FF"/>
            <w:u w:val="single"/>
          </w:rPr>
          <w:t>c</w:t>
        </w:r>
        <w:r w:rsidR="00D65C79" w:rsidRPr="00D65C79">
          <w:rPr>
            <w:color w:val="0000FF"/>
            <w:u w:val="single"/>
            <w:lang w:val="uk-UA"/>
          </w:rPr>
          <w:t>-%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bf</w:t>
        </w:r>
        <w:r w:rsidR="00D65C79" w:rsidRPr="00D65C79">
          <w:rPr>
            <w:color w:val="0000FF"/>
            <w:u w:val="single"/>
            <w:lang w:val="uk-UA"/>
          </w:rPr>
          <w:t>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5%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1%80%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5%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ba</w:t>
        </w:r>
        <w:r w:rsidR="00D65C79" w:rsidRPr="00D65C79">
          <w:rPr>
            <w:color w:val="0000FF"/>
            <w:u w:val="single"/>
            <w:lang w:val="uk-UA"/>
          </w:rPr>
          <w:t>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bb</w:t>
        </w:r>
        <w:r w:rsidR="00D65C79" w:rsidRPr="00D65C79">
          <w:rPr>
            <w:color w:val="0000FF"/>
            <w:u w:val="single"/>
            <w:lang w:val="uk-UA"/>
          </w:rPr>
          <w:t>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4%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b</w:t>
        </w:r>
        <w:r w:rsidR="00D65C79" w:rsidRPr="00D65C79">
          <w:rPr>
            <w:color w:val="0000FF"/>
            <w:u w:val="single"/>
            <w:lang w:val="uk-UA"/>
          </w:rPr>
          <w:t>0%</w:t>
        </w:r>
        <w:r w:rsidR="00D65C79" w:rsidRPr="00D65C79">
          <w:rPr>
            <w:color w:val="0000FF"/>
            <w:u w:val="single"/>
          </w:rPr>
          <w:t>d</w:t>
        </w:r>
        <w:r w:rsidR="00D65C79" w:rsidRPr="00D65C79">
          <w:rPr>
            <w:color w:val="0000FF"/>
            <w:u w:val="single"/>
            <w:lang w:val="uk-UA"/>
          </w:rPr>
          <w:t>1%87/</w:t>
        </w:r>
      </w:hyperlink>
    </w:p>
    <w:p w:rsidR="00D65C79" w:rsidRPr="00D65C79" w:rsidRDefault="00D65C79" w:rsidP="00D65C7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D65C7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30 </w:t>
      </w:r>
      <w:proofErr w:type="spellStart"/>
      <w:r w:rsidRPr="00D65C7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вересня</w:t>
      </w:r>
      <w:proofErr w:type="spellEnd"/>
      <w:r w:rsidRPr="00D65C7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– </w:t>
      </w:r>
      <w:proofErr w:type="spellStart"/>
      <w:r w:rsidRPr="00D65C7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Міжнародний</w:t>
      </w:r>
      <w:proofErr w:type="spellEnd"/>
      <w:r w:rsidRPr="00D65C7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день </w:t>
      </w:r>
      <w:proofErr w:type="spellStart"/>
      <w:r w:rsidRPr="00D65C79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перекладача</w:t>
      </w:r>
      <w:proofErr w:type="spellEnd"/>
    </w:p>
    <w:p w:rsidR="00D65C79" w:rsidRPr="00D65C79" w:rsidRDefault="00C45474" w:rsidP="00D65C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59" w:history="1">
        <w:r w:rsidR="00D65C79" w:rsidRPr="00D65C79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02/10/2017</w:t>
        </w:r>
      </w:hyperlink>
      <w:r w:rsidR="00D65C79"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proofErr w:type="spellStart"/>
      <w:r>
        <w:fldChar w:fldCharType="begin"/>
      </w:r>
      <w:r>
        <w:instrText xml:space="preserve"> HYPERLINK "https://pl.uu.edu.ua/author/oksanap-kolyada/" </w:instrText>
      </w:r>
      <w:r>
        <w:fldChar w:fldCharType="separate"/>
      </w:r>
      <w:r w:rsidR="00D65C79" w:rsidRPr="00D65C79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oksanap.kolyada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fldChar w:fldCharType="end"/>
      </w:r>
      <w:hyperlink r:id="rId60" w:history="1">
        <w:r w:rsidR="00D65C79" w:rsidRPr="00D65C79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Події</w:t>
        </w:r>
        <w:proofErr w:type="spellEnd"/>
      </w:hyperlink>
    </w:p>
    <w:p w:rsidR="00D65C79" w:rsidRP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1991 році Міжнародна Федерація Перекладачів (FIT) проголосила День святого Ієроніма, що традиційно вважається покровителем перекладачів – Міжнародним днем перекладачів.</w:t>
      </w:r>
    </w:p>
    <w:p w:rsidR="00D65C79" w:rsidRP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Ієронім </w:t>
      </w:r>
      <w:proofErr w:type="spellStart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Стридонський</w:t>
      </w:r>
      <w:proofErr w:type="spellEnd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один із чотирьох латинських отців Церкви, був людиною могутнього інтелекту та вогняного темпераменту. Він багато подорожував і в молодості здійснив паломництво у Святу Землю. Пізніше він пішов на чотири роки в </w:t>
      </w:r>
      <w:proofErr w:type="spellStart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Халкідську</w:t>
      </w:r>
      <w:proofErr w:type="spellEnd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пустелю, де </w:t>
      </w:r>
      <w:proofErr w:type="spellStart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живвідлюдником</w:t>
      </w:r>
      <w:proofErr w:type="spellEnd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-аскетом. Тут він вивчав єврейську і халдейську мови і супутниками собі мав, за його власними словами, «лише скорпіонів і диких звірів». У пустелі він кілька разів чув труби, що сповіщає Страшний Суд. У західноєвропейському </w:t>
      </w:r>
      <w:proofErr w:type="spellStart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живописi</w:t>
      </w:r>
      <w:proofErr w:type="spellEnd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він часто зображується тим, хто чує ангелів, сурмачів в трубки над його головою.</w:t>
      </w:r>
    </w:p>
    <w:p w:rsid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4DB15" wp14:editId="5425A2D9">
            <wp:extent cx="2900680" cy="2186305"/>
            <wp:effectExtent l="0" t="0" r="0" b="4445"/>
            <wp:docPr id="82" name="Рисунок 82" descr="http://pl.uu.edu.ua/wp-content/uploads/2018/02/02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.uu.edu.ua/wp-content/uploads/2018/02/02101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65C79" w:rsidRP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386 році Ієронім влаштувався в Віфлеємі. Саме тут протягом довгих років він перекладав Старий і Новий Заповіти на латинську мову. Одинадцять століть потому його версія була проголошена </w:t>
      </w:r>
      <w:proofErr w:type="spellStart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Тридентським</w:t>
      </w:r>
      <w:proofErr w:type="spellEnd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собором як офіційний латинський текст Священного Писання (</w:t>
      </w:r>
      <w:proofErr w:type="spellStart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Вульгата</w:t>
      </w:r>
      <w:proofErr w:type="spellEnd"/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). Крім того, вважається, що Ієронім був творцем глаголиці.</w:t>
      </w:r>
    </w:p>
    <w:p w:rsidR="00D65C79" w:rsidRP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Згідно популярної притчі, Ієронім вийняв колючку з лапи лева, який з тих пір став його відданим другом. У незліченних картинах святий Ієронім зображується вченим, хто сидів у келії, які пишуть, поруч лежить лев. Датою смерті Ієроніма вважається 420 рік. Його мощі були перенесені з Віфлеєму до Риму.</w:t>
      </w:r>
    </w:p>
    <w:p w:rsid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E5402A" wp14:editId="6FDB6339">
            <wp:extent cx="4414838" cy="4721191"/>
            <wp:effectExtent l="0" t="0" r="5080" b="3810"/>
            <wp:docPr id="83" name="Рисунок 83" descr="http://pl.uu.edu.ua/wp-content/uploads/2018/02/0210171-28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02/0210171-280x30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62" cy="47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65C79" w:rsidRP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Студенти спеціальності Філологія (Переклад) соціально-гуманітарного факультету Полтавського інституту економіки і права також урочисто відсвяткували Міжнародний День Перекладача. Усім присутнім було запропоновано перегляд класичного американського фільму «Перекладач» на мові оригіналу. Після перегляду відбулося активне обговорення фільму, проблем, поставлених у ньому та шляхи їх розв’язання. Потім гості свята – Тетяна із Шлюбної агенції та Олена із Бюро перекладів розповіли про перспективи професії перекладача в сучасному світі та про дійсне працевлаштування, специфіку та особливості усного, письмового перекладів.</w:t>
      </w:r>
    </w:p>
    <w:p w:rsidR="00D65C79" w:rsidRP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на кінець студенти продекламували вірші іноземною мовою (англійською, німецькою, французькою, іспанською).</w:t>
      </w:r>
    </w:p>
    <w:p w:rsidR="00D65C79" w:rsidRP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Звання перекладача потрібно нести з пошаною. Успіхів і творчої наснаги вам перекладачі!!!</w:t>
      </w:r>
    </w:p>
    <w:p w:rsidR="00D65C79" w:rsidRP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D65C79" w:rsidRPr="00D65C79" w:rsidRDefault="00D65C79" w:rsidP="00D65C7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65C7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D65C79" w:rsidRPr="00D65C79" w:rsidRDefault="00D65C7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65C79" w:rsidRPr="00D65C79" w:rsidRDefault="00D65C7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11B42" w:rsidRPr="00D65C79" w:rsidRDefault="00011B4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C45474" w:rsidP="004E558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63" w:history="1">
        <w:r w:rsidR="00801547" w:rsidRPr="00801547">
          <w:rPr>
            <w:color w:val="0000FF"/>
            <w:u w:val="single"/>
          </w:rPr>
          <w:t>https</w:t>
        </w:r>
        <w:r w:rsidR="00801547" w:rsidRPr="00801547">
          <w:rPr>
            <w:color w:val="0000FF"/>
            <w:u w:val="single"/>
            <w:lang w:val="uk-UA"/>
          </w:rPr>
          <w:t>://</w:t>
        </w:r>
        <w:r w:rsidR="00801547" w:rsidRPr="00801547">
          <w:rPr>
            <w:color w:val="0000FF"/>
            <w:u w:val="single"/>
          </w:rPr>
          <w:t>pl</w:t>
        </w:r>
        <w:r w:rsidR="00801547" w:rsidRPr="00801547">
          <w:rPr>
            <w:color w:val="0000FF"/>
            <w:u w:val="single"/>
            <w:lang w:val="uk-UA"/>
          </w:rPr>
          <w:t>.</w:t>
        </w:r>
        <w:r w:rsidR="00801547" w:rsidRPr="00801547">
          <w:rPr>
            <w:color w:val="0000FF"/>
            <w:u w:val="single"/>
          </w:rPr>
          <w:t>uu</w:t>
        </w:r>
        <w:r w:rsidR="00801547" w:rsidRPr="00801547">
          <w:rPr>
            <w:color w:val="0000FF"/>
            <w:u w:val="single"/>
            <w:lang w:val="uk-UA"/>
          </w:rPr>
          <w:t>.</w:t>
        </w:r>
        <w:r w:rsidR="00801547" w:rsidRPr="00801547">
          <w:rPr>
            <w:color w:val="0000FF"/>
            <w:u w:val="single"/>
          </w:rPr>
          <w:t>edu</w:t>
        </w:r>
        <w:r w:rsidR="00801547" w:rsidRPr="00801547">
          <w:rPr>
            <w:color w:val="0000FF"/>
            <w:u w:val="single"/>
            <w:lang w:val="uk-UA"/>
          </w:rPr>
          <w:t>.</w:t>
        </w:r>
        <w:r w:rsidR="00801547" w:rsidRPr="00801547">
          <w:rPr>
            <w:color w:val="0000FF"/>
            <w:u w:val="single"/>
          </w:rPr>
          <w:t>ua</w:t>
        </w:r>
        <w:r w:rsidR="00801547" w:rsidRPr="00801547">
          <w:rPr>
            <w:color w:val="0000FF"/>
            <w:u w:val="single"/>
            <w:lang w:val="uk-UA"/>
          </w:rPr>
          <w:t>/%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1%81%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f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ba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1%83%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f</w:t>
        </w:r>
        <w:r w:rsidR="00801547" w:rsidRPr="00801547">
          <w:rPr>
            <w:color w:val="0000FF"/>
            <w:u w:val="single"/>
            <w:lang w:val="uk-UA"/>
          </w:rPr>
          <w:t>-21-%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bb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3%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4%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</w:t>
        </w:r>
        <w:r w:rsidR="00801547" w:rsidRPr="00801547">
          <w:rPr>
            <w:color w:val="0000FF"/>
            <w:u w:val="single"/>
          </w:rPr>
          <w:t>f</w:t>
        </w:r>
        <w:r w:rsidR="00801547" w:rsidRPr="00801547">
          <w:rPr>
            <w:color w:val="0000FF"/>
            <w:u w:val="single"/>
            <w:lang w:val="uk-UA"/>
          </w:rPr>
          <w:t>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1%80%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1%96%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4%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bd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1%97-%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bc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be</w:t>
        </w:r>
        <w:r w:rsidR="00801547" w:rsidRPr="00801547">
          <w:rPr>
            <w:color w:val="0000FF"/>
            <w:u w:val="single"/>
            <w:lang w:val="uk-UA"/>
          </w:rPr>
          <w:t>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2%</w:t>
        </w:r>
        <w:r w:rsidR="00801547" w:rsidRPr="00801547">
          <w:rPr>
            <w:color w:val="0000FF"/>
            <w:u w:val="single"/>
          </w:rPr>
          <w:t>d</w:t>
        </w:r>
        <w:r w:rsidR="00801547" w:rsidRPr="00801547">
          <w:rPr>
            <w:color w:val="0000FF"/>
            <w:u w:val="single"/>
            <w:lang w:val="uk-UA"/>
          </w:rPr>
          <w:t>0%</w:t>
        </w:r>
        <w:r w:rsidR="00801547" w:rsidRPr="00801547">
          <w:rPr>
            <w:color w:val="0000FF"/>
            <w:u w:val="single"/>
          </w:rPr>
          <w:t>b</w:t>
        </w:r>
        <w:r w:rsidR="00801547" w:rsidRPr="00801547">
          <w:rPr>
            <w:color w:val="0000FF"/>
            <w:u w:val="single"/>
            <w:lang w:val="uk-UA"/>
          </w:rPr>
          <w:t>8/</w:t>
        </w:r>
      </w:hyperlink>
    </w:p>
    <w:p w:rsidR="004E5589" w:rsidRPr="004E5589" w:rsidRDefault="004E5589" w:rsidP="004E5589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4E5589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Святкування 21 лютого – Дня рідної мови</w:t>
      </w:r>
    </w:p>
    <w:p w:rsidR="004E5589" w:rsidRDefault="00C45474" w:rsidP="004E5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64" w:history="1">
        <w:r w:rsidR="004E5589" w:rsidRPr="004E5589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21/02/2017</w:t>
        </w:r>
      </w:hyperlink>
      <w:r w:rsidR="004E5589"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4E5589" w:rsidRPr="004E5589" w:rsidRDefault="004E5589" w:rsidP="004E55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Велична, щедра і прекрасна мова!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Така багата, й вічно молода.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Прозора й чиста, як гірська вода.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Це України мова барвінкова.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метою сприяння багатому культурному та </w:t>
      </w:r>
      <w:proofErr w:type="spellStart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мовному</w:t>
      </w:r>
      <w:proofErr w:type="spellEnd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різноманіттю кафедра перекладу та іноземних мов 21 лютого 2017 року в приміщенні Полтавського інституту економіки і права та Полтавського коледжу провела святкування Дня рідної мови.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Історія свята, на жаль, має дуже трагічний початок. Тобто, святкуємо ми цей день із присмаком гіркоти. 21 лютого 1952 року в Бангладеш влада придушила демонстрацію протесту проти урядової заборони на використання в країні бенгальської мови. Відтоді цей день у Бангладеш став днем полеглих за рідну мову. Минуло багато років. Аж у жовтні 1999 року на Тридцятій сесії Генеральної конференції ЮНЕСКО було запроваджено Міжнародний день рідної мови, а починаючи з 1997 року цей день відзначають і в Україні в день вшанування Нестора Літописця.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Розпочався захід із виконання Гімну України. Також </w:t>
      </w:r>
      <w:proofErr w:type="spellStart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Наталія Олександрівна, кандидат філологічних наук, доцент, продемонструвала презентацію про історію виникнення, розвиток та розквіт української мови. А потім студенти коледжу позмагалися із студентами інституту в конкурсі «Від бога наша пісня, наша мова..», присвяченому Міжнародному дню рідної мови. Студенти продемонстрували свої знання з української мови та літератури. Змагання пройшло весело, корисно та </w:t>
      </w:r>
      <w:proofErr w:type="spellStart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пізнавально</w:t>
      </w:r>
      <w:proofErr w:type="spellEnd"/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Свою майстерність показали студенти молодших та старших курсів усіх спеціальностей.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святі звучали вірші і пісні різними мовами. Протягом перерв звучали українські пісні про рідну мову. За недовгий час свого існування це свято вже стало традиційним.</w:t>
      </w:r>
    </w:p>
    <w:p w:rsidR="004E5589" w:rsidRPr="004E5589" w:rsidRDefault="004E5589" w:rsidP="004E558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E558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Усі ми повинні пам’ятати і дбати про те багатство, яке є у кожного із нас, його ми не завжди пам’ятаємо, не завжди цінуємо, але без нього не можемо жити. І багатство це – наша рідна мова.</w:t>
      </w:r>
    </w:p>
    <w:p w:rsidR="004E5589" w:rsidRPr="004E5589" w:rsidRDefault="004E5589" w:rsidP="004E5589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4E5589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4E5589" w:rsidRDefault="004E55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C45474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65" w:history="1">
        <w:r w:rsidR="00A82E95" w:rsidRPr="00A82E95">
          <w:rPr>
            <w:color w:val="0000FF"/>
            <w:u w:val="single"/>
          </w:rPr>
          <w:t>https</w:t>
        </w:r>
        <w:r w:rsidR="00A82E95" w:rsidRPr="00A82E95">
          <w:rPr>
            <w:color w:val="0000FF"/>
            <w:u w:val="single"/>
            <w:lang w:val="uk-UA"/>
          </w:rPr>
          <w:t>://</w:t>
        </w:r>
        <w:r w:rsidR="00A82E95" w:rsidRPr="00A82E95">
          <w:rPr>
            <w:color w:val="0000FF"/>
            <w:u w:val="single"/>
          </w:rPr>
          <w:t>pl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edu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ua</w:t>
        </w:r>
        <w:r w:rsidR="00A82E95" w:rsidRPr="00A82E95">
          <w:rPr>
            <w:color w:val="0000FF"/>
            <w:u w:val="single"/>
            <w:lang w:val="uk-UA"/>
          </w:rPr>
          <w:t>/21-%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bb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</w:t>
        </w:r>
        <w:r w:rsidR="00A82E95" w:rsidRPr="00A82E95">
          <w:rPr>
            <w:color w:val="0000FF"/>
            <w:u w:val="single"/>
          </w:rPr>
          <w:t>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1%82%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3%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9-%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5%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</w:t>
        </w:r>
        <w:r w:rsidR="00A82E95" w:rsidRPr="00A82E95">
          <w:rPr>
            <w:color w:val="0000FF"/>
            <w:u w:val="single"/>
          </w:rPr>
          <w:t>c</w:t>
        </w:r>
        <w:r w:rsidR="00A82E95" w:rsidRPr="00A82E95">
          <w:rPr>
            <w:color w:val="0000FF"/>
            <w:u w:val="single"/>
            <w:lang w:val="uk-UA"/>
          </w:rPr>
          <w:t>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1%97-%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2%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8/</w:t>
        </w:r>
      </w:hyperlink>
    </w:p>
    <w:p w:rsidR="00A82E95" w:rsidRDefault="00A82E95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A82E95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21 лютого – Міжнародний день рідної мови</w:t>
      </w:r>
    </w:p>
    <w:p w:rsidR="00A82E95" w:rsidRPr="00A82E95" w:rsidRDefault="00A82E95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21/02/2017</w:t>
      </w:r>
    </w:p>
    <w:p w:rsid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38C71E1" wp14:editId="7DF99F06">
            <wp:extent cx="2900680" cy="1186180"/>
            <wp:effectExtent l="0" t="0" r="0" b="0"/>
            <wp:docPr id="86" name="Рисунок 86" descr="http://pl.uu.edu.ua/wp-content/uploads/2018/02/2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.uu.edu.ua/wp-content/uploads/2018/02/21021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21 лютого представники всіх націй і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народностей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відзначають Міжнародний день рідної мови. Це свято було проголошене на Генеральній конференції ЮНЕСКО, яка відбулася 17 листопада 1999 року.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Рідна мова для кожної людини є важливим елементом культурної свідомості. Вона накопичує традиції й досвід попередніх поколінь і дозволяє передати їх нащадкам. Українська мова пройшла нелегкий шлях. Однак, попри всі перешкоди, для багатьох мільйонів людей вона була і є рідною, є мовою їхніх дідів, батьків і буде також мовою їхніх дітей. Ми щиро віримо, що краса і сила української мови пригорне до себе серця мільйонів інших людей.</w:t>
      </w: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Саме ми, заради прийдешніх поколінь, повинні зберігати і шанувати мову, як це робили наші славні предки. Любімо свою рідну мову, бо з нею наше майбутнє і майбутнє України! Не будьмо байдужими!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Захистімо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своє найрідніше і найдорожче – мову своїх батьків, мову свого народу!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Нехай цей день і наступні дні й роки для нас, українців, стануть справді українськими: говорімо, читаймо, пишімо, послуговуймося скрізь і всюди у своїй державі своєю Рідною Мовою!</w:t>
      </w:r>
    </w:p>
    <w:p w:rsidR="00A82E95" w:rsidRPr="00A82E95" w:rsidRDefault="00A82E95" w:rsidP="00A82E95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A82E95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1547" w:rsidRDefault="0080154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A82E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82E95" w:rsidRDefault="00C45474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67" w:history="1">
        <w:r w:rsidR="00A82E95" w:rsidRPr="00A82E95">
          <w:rPr>
            <w:color w:val="0000FF"/>
            <w:u w:val="single"/>
          </w:rPr>
          <w:t>https</w:t>
        </w:r>
        <w:r w:rsidR="00A82E95" w:rsidRPr="00A82E95">
          <w:rPr>
            <w:color w:val="0000FF"/>
            <w:u w:val="single"/>
            <w:lang w:val="uk-UA"/>
          </w:rPr>
          <w:t>://</w:t>
        </w:r>
        <w:r w:rsidR="00A82E95" w:rsidRPr="00A82E95">
          <w:rPr>
            <w:color w:val="0000FF"/>
            <w:u w:val="single"/>
          </w:rPr>
          <w:t>pl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edu</w:t>
        </w:r>
        <w:r w:rsidR="00A82E95" w:rsidRPr="00A82E95">
          <w:rPr>
            <w:color w:val="0000FF"/>
            <w:u w:val="single"/>
            <w:lang w:val="uk-UA"/>
          </w:rPr>
          <w:t>.</w:t>
        </w:r>
        <w:r w:rsidR="00A82E95" w:rsidRPr="00A82E95">
          <w:rPr>
            <w:color w:val="0000FF"/>
            <w:u w:val="single"/>
          </w:rPr>
          <w:t>ua</w:t>
        </w:r>
        <w:r w:rsidR="00A82E95" w:rsidRPr="00A82E95">
          <w:rPr>
            <w:color w:val="0000FF"/>
            <w:u w:val="single"/>
            <w:lang w:val="uk-UA"/>
          </w:rPr>
          <w:t>/%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9-%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5%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</w:t>
        </w:r>
        <w:r w:rsidR="00A82E95" w:rsidRPr="00A82E95">
          <w:rPr>
            <w:color w:val="0000FF"/>
            <w:u w:val="single"/>
          </w:rPr>
          <w:t>c</w:t>
        </w:r>
        <w:r w:rsidR="00A82E95" w:rsidRPr="00A82E95">
          <w:rPr>
            <w:color w:val="0000FF"/>
            <w:u w:val="single"/>
            <w:lang w:val="uk-UA"/>
          </w:rPr>
          <w:t>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1%80%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1%96%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4%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bd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1%97-%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bc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be</w:t>
        </w:r>
        <w:r w:rsidR="00A82E95" w:rsidRPr="00A82E95">
          <w:rPr>
            <w:color w:val="0000FF"/>
            <w:u w:val="single"/>
            <w:lang w:val="uk-UA"/>
          </w:rPr>
          <w:t>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2%</w:t>
        </w:r>
        <w:r w:rsidR="00A82E95" w:rsidRPr="00A82E95">
          <w:rPr>
            <w:color w:val="0000FF"/>
            <w:u w:val="single"/>
          </w:rPr>
          <w:t>d</w:t>
        </w:r>
        <w:r w:rsidR="00A82E95" w:rsidRPr="00A82E95">
          <w:rPr>
            <w:color w:val="0000FF"/>
            <w:u w:val="single"/>
            <w:lang w:val="uk-UA"/>
          </w:rPr>
          <w:t>0%</w:t>
        </w:r>
        <w:r w:rsidR="00A82E95" w:rsidRPr="00A82E95">
          <w:rPr>
            <w:color w:val="0000FF"/>
            <w:u w:val="single"/>
          </w:rPr>
          <w:t>b</w:t>
        </w:r>
        <w:r w:rsidR="00A82E95" w:rsidRPr="00A82E95">
          <w:rPr>
            <w:color w:val="0000FF"/>
            <w:u w:val="single"/>
            <w:lang w:val="uk-UA"/>
          </w:rPr>
          <w:t>8/</w:t>
        </w:r>
      </w:hyperlink>
    </w:p>
    <w:p w:rsidR="00A82E95" w:rsidRPr="00A82E95" w:rsidRDefault="00A82E95" w:rsidP="00A82E95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A82E95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Міжнародний день рідної мови</w:t>
      </w:r>
    </w:p>
    <w:p w:rsidR="00A82E95" w:rsidRDefault="00C45474" w:rsidP="00A82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68" w:history="1">
        <w:r w:rsidR="00A82E95" w:rsidRPr="00A82E95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20/02/2017</w:t>
        </w:r>
      </w:hyperlink>
      <w:r w:rsidR="00A82E95"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A82E95" w:rsidRPr="00A82E95" w:rsidRDefault="00A82E95" w:rsidP="00A82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92A06" wp14:editId="055DF12A">
            <wp:extent cx="4371975" cy="3295253"/>
            <wp:effectExtent l="0" t="0" r="0" b="635"/>
            <wp:docPr id="87" name="Рисунок 87" descr="http://pl.uu.edu.ua/wp-content/uploads/2018/02/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l.uu.edu.ua/wp-content/uploads/2018/02/200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09" cy="32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Ушинський К.Д писав «Коли зникає мова народна-народу немає більше. Доки жива мова в устах народу-доти живий і народ. І нема насильства більш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нестерпного,як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 , хто хоче відняти в народу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спадщину,створену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багатьма поколіннями його відважних предків».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 слова сьогодні дуже актуальні для України. Страдницька доля судилася нашій мові, але вона вижила. Свій початок бере з глаголиці. Має глибоке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коріння.Україна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створена лише за рахунок своїх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земель.Тому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єдиною державною мовою є мова корінної нації, яка її створила і дала назву «Україна».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Українці ніколи не принижували права, в тому числі, і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мовні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інших національностей. Майже кожен українець вільно говорить як мінімум двома мовами. Посилено вивчається англійська мова .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Але,ми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добре розуміємо, що лише рідною мовою можна досягти елітного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розвою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особистості і народу.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Тому у вузі це питання є невід*ємною рисою навчально-виховної роботи. Проводяться різні заходи з цієї проблематики-марафон «Говоримо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українською»;вернісаж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«Люблю любити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Україну»;поетичний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експрес «Духовні виміри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життя»та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ін.</w:t>
      </w:r>
    </w:p>
    <w:p w:rsidR="00A82E95" w:rsidRPr="00A82E95" w:rsidRDefault="00A82E95" w:rsidP="00A82E95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Напередодні Міжнародного дня рідної мови, який відзначається 21 лютого, в студентських групах 21ФР,31ФР,21СР відбулися </w:t>
      </w:r>
      <w:proofErr w:type="spellStart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мовні</w:t>
      </w:r>
      <w:proofErr w:type="spellEnd"/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практикуми на тему «Рідна мова-це музика і спілкування».</w:t>
      </w:r>
    </w:p>
    <w:p w:rsidR="00011B42" w:rsidRPr="00D65C79" w:rsidRDefault="00A82E95" w:rsidP="003C209F">
      <w:pPr>
        <w:spacing w:after="225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82E9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бібліотеці інституту відкрилася виставка літератури на тему «Міжнародний день рідної мови».</w:t>
      </w:r>
    </w:p>
    <w:sectPr w:rsidR="00011B42" w:rsidRPr="00D65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90DC7"/>
    <w:multiLevelType w:val="multilevel"/>
    <w:tmpl w:val="9FE4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B28"/>
    <w:rsid w:val="00011B42"/>
    <w:rsid w:val="000A0FEB"/>
    <w:rsid w:val="000F2EAC"/>
    <w:rsid w:val="00191CBD"/>
    <w:rsid w:val="001E79A1"/>
    <w:rsid w:val="002A3CD0"/>
    <w:rsid w:val="002D7847"/>
    <w:rsid w:val="002E118D"/>
    <w:rsid w:val="002E4C99"/>
    <w:rsid w:val="00393239"/>
    <w:rsid w:val="003C209F"/>
    <w:rsid w:val="004E5589"/>
    <w:rsid w:val="005877D7"/>
    <w:rsid w:val="006A757E"/>
    <w:rsid w:val="006D5B28"/>
    <w:rsid w:val="007157C6"/>
    <w:rsid w:val="00733ED8"/>
    <w:rsid w:val="00781E25"/>
    <w:rsid w:val="007A3B9E"/>
    <w:rsid w:val="00801547"/>
    <w:rsid w:val="00821998"/>
    <w:rsid w:val="008C712C"/>
    <w:rsid w:val="00912545"/>
    <w:rsid w:val="00A82E95"/>
    <w:rsid w:val="00C01DBA"/>
    <w:rsid w:val="00C027B9"/>
    <w:rsid w:val="00C45474"/>
    <w:rsid w:val="00CF76F0"/>
    <w:rsid w:val="00D22C65"/>
    <w:rsid w:val="00D65C79"/>
    <w:rsid w:val="00D9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EFAD7"/>
  <w15:docId w15:val="{2EEE7665-33B5-4B09-9C7A-1BA025CC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32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490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49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3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9035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5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63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5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9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48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1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90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71211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74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60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525726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3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28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8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225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30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723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9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68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3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992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1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1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7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0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4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1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16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4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47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0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6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7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172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07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73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37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98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8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10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788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6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33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3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1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903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s://www.facebook.com/permalink.php?story_fbid=2283319768371883&amp;id=100000816465527&amp;__cft__%5b0%5d=AZUpcHKjHgi3AKCmrXM_R2arx5AP-XNpdAzTGIWSsMQpZs40t2yi49MRBhOmAGYqWMJGFdII91n6Yp3yraguy_BzTSPEnorrjE3ZVniFsAc-eq4UShSX-zwGaLFtsbWfp7A&amp;__tn__=%2CO%2CP-R" TargetMode="External"/><Relationship Id="rId39" Type="http://schemas.openxmlformats.org/officeDocument/2006/relationships/hyperlink" Target="https://www.facebook.com/hashtag/%D0%BF%D0%B0%D1%80%D0%BA%D1%83%D0%B9%D1%81%D1%8F%D0%B7%D0%B3%D1%96%D0%B4%D0%BD%D0%BE%D0%BF%D1%80%D0%B0%D0%B2%D0%B8%D0%BB?__cft__%5b0%5d=AZXDO30StDBVWS-Pupr-nyH0Rg3V9bsEB-8iODwILlFcpcs4moChySSSVb0OlovsfML5M6fTaQ7jnLWul1xe3ih-mFsMI2ZOUwKtZGJzLYFoNET8S8-kRoFTeO_iEPcTqJYIdfLxKhZ0P-I0gIay1BPd&amp;__tn__=*NK-y-R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pl.uu.edu.ua/%d0%b4%d0%b5%d0%bd%d1%8c-%d0%bf%d0%b5%d1%80%d0%b5%d0%ba%d0%bb%d0%b0%d0%b4%d0%b0%d1%87%d0%b0-%d0%b2-%d0%bf%d0%be%d0%bb%d1%82%d0%b0%d0%b2%d1%81%d1%8c%d0%ba%d0%be%d0%bc%d1%83-%d1%96%d0%bd%d1%81%d1%82/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pl.uu.edu.ua/%d0%bc%d0%be%d0%b2%d0%b0-%d0%bf%d0%b5%d1%80%d0%bb%d0%b8%d0%bd%d0%b0-%d0%b4%d1%83%d1%88%d1%96-%d1%81%d1%82%d1%83%d0%b4%d0%b5%d0%bd%d1%82%d0%b8-%d1%96%d0%bd%d1%81%d1%82%d0%b8%d1%82%d1%83/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s://pl.uu.edu.ua/%d1%83%d1%81%d0%b5%d1%83%d0%ba%d1%80%d0%b0%d1%97%d0%bd%d1%81%d1%8c%d0%ba%d0%b8%d0%b9-%d1%80%d0%b0%d0%b4%d1%96%d0%be%d0%b4%d0%b8%d0%ba%d1%82%d0%b0%d0%bd%d1%82-%d0%bd%d0%b0%d1%86%d1%96%d0%be%d0%bd%d0%b0/" TargetMode="External"/><Relationship Id="rId63" Type="http://schemas.openxmlformats.org/officeDocument/2006/relationships/hyperlink" Target="https://pl.uu.edu.ua/%d1%81%d0%b2%d1%8f%d1%82%d0%ba%d1%83%d0%b2%d0%b0%d0%bd%d0%bd%d1%8f-21-%d0%bb%d1%8e%d1%82%d0%be%d0%b3%d0%be-%d0%b4%d0%bd%d1%8f-%d1%80%d1%96%d0%b4%d0%bd%d0%be%d1%97-%d0%bc%d0%be%d0%b2%d0%b8/" TargetMode="External"/><Relationship Id="rId68" Type="http://schemas.openxmlformats.org/officeDocument/2006/relationships/hyperlink" Target="https://pl.uu.edu.ua/%d0%bc%d1%96%d0%b6%d0%bd%d0%b0%d1%80%d0%be%d0%b4%d0%bd%d0%b8%d0%b9-%d0%b4%d0%b5%d0%bd%d1%8c-%d1%80%d1%96%d0%b4%d0%bd%d0%be%d1%97-%d0%bc%d0%be%d0%b2%d0%b8/" TargetMode="External"/><Relationship Id="rId7" Type="http://schemas.openxmlformats.org/officeDocument/2006/relationships/hyperlink" Target="https://pl.uu.edu.ua/%d1%81%d1%82%d1%83%d0%b4%d0%b5%d0%bd%d1%82%d0%b8-%d1%81%d0%bf%d0%b5%d1%86%d1%96%d0%b0%d0%bb%d1%8c%d0%bd%d0%be%d1%81%d1%82%d1%96-016-%d1%81%d0%bf%d0%b5%d1%86%d1%96%d0%b0%d0%bb%d1%8c%d0%bd%d0%b0/" TargetMode="Externa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pl.uu.edu.ua/%d1%81%d1%82%d1%83%d0%b4%d0%b5%d0%bd%d1%82%d0%b8-%d1%81%d0%bf%d0%b5%d1%86%d1%96%d0%b0%d0%bb%d1%8c%d0%bd%d0%be%d1%81%d1%82%d1%96-1-2-%d0%ba%d1%83%d1%80%d1%81%d1%96%d0%b2-%d1%81%d0%bf%d0%b5%d1%86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l.uu.edu.ua/%d1%81%d1%82%d1%83%d0%b4%d0%b5%d0%bd%d1%82%d0%b8-%d1%81%d0%bf%d0%b5%d1%86%d1%96%d0%b0%d0%bb%d1%8c%d0%bd%d0%be%d1%81%d1%82%d1%96-016-%d1%81%d0%bf%d0%b5%d1%86%d1%96%d0%b0%d0%bb%d1%8c%d0%bd%d0%b0/" TargetMode="External"/><Relationship Id="rId11" Type="http://schemas.openxmlformats.org/officeDocument/2006/relationships/hyperlink" Target="https://pl.uu.edu.ua/%d0%b4%d0%b5%d0%bd%d1%8c-%d0%bf%d1%80%d0%b0%d1%86%d1%96%d0%b2%d0%bd%d0%b8%d0%ba%d1%96%d0%b2-%d0%be%d1%81%d0%b2%d1%96%d1%82%d0%b8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yperlink" Target="https://www.facebook.com/hashtag/%D0%B4%D0%B5%D0%BD%D1%8C%D0%B1%D0%BE%D1%80%D0%BE%D1%82%D1%8C%D0%B1%D0%B8%D0%B7%D0%B0%D0%BF%D1%80%D0%B0%D0%B2%D0%B0%D0%BE%D1%81%D1%96%D0%B1%D0%B7%D1%96%D0%BD%D0%B2%D0%B0%D0%BB%D1%96%D0%B4%D0%BD%D1%96%D1%81%D1%82%D1%8E?__cft__%5b0%5d=AZXDO30StDBVWS-Pupr-nyH0Rg3V9bsEB-8iODwILlFcpcs4moChySSSVb0OlovsfML5M6fTaQ7jnLWul1xe3ih-mFsMI2ZOUwKtZGJzLYFoNET8S8-kRoFTeO_iEPcTqJYIdfLxKhZ0P-I0gIay1BPd&amp;__tn__=*NK-y-R" TargetMode="External"/><Relationship Id="rId40" Type="http://schemas.openxmlformats.org/officeDocument/2006/relationships/hyperlink" Target="https://www.facebook.com/hashtag/%D1%96%D0%BD%D0%BA%D0%BB%D1%8E%D0%B7%D1%96%D1%8F?__cft__%5b0%5d=AZXDO30StDBVWS-Pupr-nyH0Rg3V9bsEB-8iODwILlFcpcs4moChySSSVb0OlovsfML5M6fTaQ7jnLWul1xe3ih-mFsMI2ZOUwKtZGJzLYFoNET8S8-kRoFTeO_iEPcTqJYIdfLxKhZ0P-I0gIay1BPd&amp;__tn__=*NK-y-R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hyperlink" Target="https://pl.uu.edu.ua/30-%d0%b2%d0%b5%d1%80%d0%b5%d1%81%d0%bd%d1%8f-%d0%bc%d1%96%d0%b6%d0%bd%d0%b0%d1%80%d0%be%d0%b4%d0%bd%d0%b8%d0%b9-%d0%b4%d0%b5%d0%bd%d1%8c-%d0%bf%d0%b5%d1%80%d0%b5%d0%ba%d0%bb%d0%b0%d0%b4%d0%b0%d1%87/" TargetMode="External"/><Relationship Id="rId66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s://pl.uu.edu.ua/%d1%81%d1%82%d1%83%d0%b4%d0%b5%d0%bd%d1%82%d0%b8-%d1%81%d0%bf%d0%b5%d1%86%d1%96%d0%b0%d0%bb%d1%8c%d0%bd%d0%be%d1%81%d1%82%d1%96-1-2-%d0%ba%d1%83%d1%80%d1%81%d1%96%d0%b2-%d1%81%d0%bf%d0%b5%d1%86/" TargetMode="External"/><Relationship Id="rId36" Type="http://schemas.openxmlformats.org/officeDocument/2006/relationships/hyperlink" Target="https://www.facebook.com/hashtag/%D1%83%D0%BD%D1%96%D0%B2%D0%B5%D1%80%D1%81%D0%B8%D1%82%D0%B5%D1%82%D1%83%D0%BA%D1%80%D0%B0%D1%97%D0%BD%D0%B0?__cft__%5b0%5d=AZXDO30StDBVWS-Pupr-nyH0Rg3V9bsEB-8iODwILlFcpcs4moChySSSVb0OlovsfML5M6fTaQ7jnLWul1xe3ih-mFsMI2ZOUwKtZGJzLYFoNET8S8-kRoFTeO_iEPcTqJYIdfLxKhZ0P-I0gIay1BPd&amp;__tn__=*NK-y-R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61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2.jpeg"/><Relationship Id="rId52" Type="http://schemas.openxmlformats.org/officeDocument/2006/relationships/hyperlink" Target="https://pl.uu.edu.ua/%d0%b4%d0%be-%d0%bc%d1%96%d0%b6%d0%bd%d0%b0%d1%80%d0%be%d0%b4%d0%bd%d0%be%d0%b3%d0%be-%d0%b4%d0%bd%d1%8f-%d0%bb%d1%8e%d0%b4%d0%b5%d0%b9-%d0%b7-%d1%96%d0%bd%d0%b2%d0%b0%d0%bb%d1%96%d0%b4%d0%bd%d1%96/" TargetMode="External"/><Relationship Id="rId60" Type="http://schemas.openxmlformats.org/officeDocument/2006/relationships/hyperlink" Target="https://pl.uu.edu.ua/category/%d0%bf%d0%be%d0%b4%d1%96%d1%97/" TargetMode="External"/><Relationship Id="rId65" Type="http://schemas.openxmlformats.org/officeDocument/2006/relationships/hyperlink" Target="https://pl.uu.edu.ua/21-%d0%bb%d1%8e%d1%82%d0%be%d0%b3%d0%be-%d0%bc%d1%96%d0%b6%d0%bd%d0%b0%d1%80%d0%be%d0%b4%d0%bd%d0%b8%d0%b9-%d0%b4%d0%b5%d0%bd%d1%8c-%d1%80%d1%96%d0%b4%d0%bd%d0%be%d1%97-%d0%bc%d0%be%d0%b2%d0%b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hyperlink" Target="https://www.facebook.com/hashtag/%D0%BF%D1%96%D0%B5%D0%BF?__cft__%5b0%5d=AZXDO30StDBVWS-Pupr-nyH0Rg3V9bsEB-8iODwILlFcpcs4moChySSSVb0OlovsfML5M6fTaQ7jnLWul1xe3ih-mFsMI2ZOUwKtZGJzLYFoNET8S8-kRoFTeO_iEPcTqJYIdfLxKhZ0P-I0gIay1BPd&amp;__tn__=*NK-y-R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s://pl.uu.edu.ua/%d0%bc%d0%be%d0%b2%d0%b0-%d0%bf%d0%b5%d1%80%d0%bb%d0%b8%d0%bd%d0%b0-%d0%b4%d1%83%d1%88%d1%96-%d1%81%d1%82%d1%83%d0%b4%d0%b5%d0%bd%d1%82%d0%b8-%d1%96%d0%bd%d1%81%d1%82%d0%b8%d1%82%d1%83/" TargetMode="External"/><Relationship Id="rId56" Type="http://schemas.openxmlformats.org/officeDocument/2006/relationships/hyperlink" Target="https://pl.uu.edu.ua/%d1%83%d1%81%d0%b5%d1%83%d0%ba%d1%80%d0%b0%d1%97%d0%bd%d1%81%d1%8c%d0%ba%d0%b8%d0%b9-%d1%80%d0%b0%d0%b4%d1%96%d0%be%d0%b4%d0%b8%d0%ba%d1%82%d0%b0%d0%bd%d1%82-%d0%bd%d0%b0%d1%86%d1%96%d0%be%d0%bd%d0%b0/" TargetMode="External"/><Relationship Id="rId64" Type="http://schemas.openxmlformats.org/officeDocument/2006/relationships/hyperlink" Target="https://pl.uu.edu.ua/%d1%81%d0%b2%d1%8f%d1%82%d0%ba%d1%83%d0%b2%d0%b0%d0%bd%d0%bd%d1%8f-21-%d0%bb%d1%8e%d1%82%d0%be%d0%b3%d0%be-%d0%b4%d0%bd%d1%8f-%d1%80%d1%96%d0%b4%d0%bd%d0%be%d1%97-%d0%bc%d0%be%d0%b2%d0%b8/" TargetMode="External"/><Relationship Id="rId69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hyperlink" Target="https://pl.uu.edu.ua/%d0%b4%d0%be-%d0%bc%d1%96%d0%b6%d0%bd%d0%b0%d1%80%d0%be%d0%b4%d0%bd%d0%be%d0%b3%d0%be-%d0%b4%d0%bd%d1%8f-%d0%bb%d1%8e%d0%b4%d0%b5%d0%b9-%d0%b7-%d1%96%d0%bd%d0%b2%d0%b0%d0%bb%d1%96%d0%b4%d0%bd%d1%96/" TargetMode="External"/><Relationship Id="rId3" Type="http://schemas.openxmlformats.org/officeDocument/2006/relationships/styles" Target="styles.xml"/><Relationship Id="rId12" Type="http://schemas.openxmlformats.org/officeDocument/2006/relationships/hyperlink" Target="https://pl.uu.edu.ua/%d0%b4%d0%b5%d0%bd%d1%8c-%d0%bf%d1%80%d0%b0%d1%86%d1%96%d0%b2%d0%bd%d0%b8%d0%ba%d1%96%d0%b2-%d0%be%d1%81%d0%b2%d1%96%d1%82%d0%b8/" TargetMode="External"/><Relationship Id="rId17" Type="http://schemas.openxmlformats.org/officeDocument/2006/relationships/hyperlink" Target="https://pl.uu.edu.ua/ii-%d0%b5%d1%82%d0%b0%d0%bf-xviii-%d1%81%d0%bf%d0%b0%d1%80%d1%82%d0%b8%d0%ba%d1%96%d0%b0%d0%b4%d0%b8-%d1%83%d0%bd%d1%96%d0%b2%d0%b5%d1%80%d1%81%d0%b8%d1%82%d0%b5%d1%82%d1%83-%d1%83%d0%ba%d1%80/" TargetMode="External"/><Relationship Id="rId25" Type="http://schemas.openxmlformats.org/officeDocument/2006/relationships/hyperlink" Target="https://www.facebook.com/650824008638498/videos/295528998035081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s://www.facebook.com/hashtag/%D0%BD%D0%B5%D0%B1%D1%83%D0%B4%D1%8C%D0%B1%D0%B0%D0%B9%D0%B4%D1%83%D0%B6%D0%B8%D0%BC?__cft__%5b0%5d=AZXDO30StDBVWS-Pupr-nyH0Rg3V9bsEB-8iODwILlFcpcs4moChySSSVb0OlovsfML5M6fTaQ7jnLWul1xe3ih-mFsMI2ZOUwKtZGJzLYFoNET8S8-kRoFTeO_iEPcTqJYIdfLxKhZ0P-I0gIay1BPd&amp;__tn__=*NK-y-R" TargetMode="External"/><Relationship Id="rId46" Type="http://schemas.openxmlformats.org/officeDocument/2006/relationships/image" Target="media/image24.jpeg"/><Relationship Id="rId59" Type="http://schemas.openxmlformats.org/officeDocument/2006/relationships/hyperlink" Target="https://pl.uu.edu.ua/30-%d0%b2%d0%b5%d1%80%d0%b5%d1%81%d0%bd%d1%8f-%d0%bc%d1%96%d0%b6%d0%bd%d0%b0%d1%80%d0%be%d0%b4%d0%bd%d0%b8%d0%b9-%d0%b4%d0%b5%d0%bd%d1%8c-%d0%bf%d0%b5%d1%80%d0%b5%d0%ba%d0%bb%d0%b0%d0%b4%d0%b0%d1%87/" TargetMode="External"/><Relationship Id="rId67" Type="http://schemas.openxmlformats.org/officeDocument/2006/relationships/hyperlink" Target="https://pl.uu.edu.ua/%d0%bc%d1%96%d0%b6%d0%bd%d0%b0%d1%80%d0%be%d0%b4%d0%bd%d0%b8%d0%b9-%d0%b4%d0%b5%d0%bd%d1%8c-%d1%80%d1%96%d0%b4%d0%bd%d0%be%d1%97-%d0%bc%d0%be%d0%b2%d0%b8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www.facebook.com/hashtag/%D0%B4%D0%BE%D1%81%D1%82%D1%83%D0%BF%D0%BD%D1%96%D1%81%D1%82%D1%8C?__cft__%5b0%5d=AZXDO30StDBVWS-Pupr-nyH0Rg3V9bsEB-8iODwILlFcpcs4moChySSSVb0OlovsfML5M6fTaQ7jnLWul1xe3ih-mFsMI2ZOUwKtZGJzLYFoNET8S8-kRoFTeO_iEPcTqJYIdfLxKhZ0P-I0gIay1BPd&amp;__tn__=*NK-y-R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1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70C12-B6B3-42BE-B2DB-7E1024CA8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32</Pages>
  <Words>5592</Words>
  <Characters>31878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dcterms:created xsi:type="dcterms:W3CDTF">2020-05-14T18:36:00Z</dcterms:created>
  <dcterms:modified xsi:type="dcterms:W3CDTF">2020-05-28T05:02:00Z</dcterms:modified>
</cp:coreProperties>
</file>