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E8" w:rsidRPr="00DD3DEF" w:rsidRDefault="00073120" w:rsidP="00B6027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D3D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АНГЛОНІМЕЦЬКОМОВНИЙ ЕТИКЕТ</w:t>
      </w:r>
    </w:p>
    <w:p w:rsidR="00DD3DEF" w:rsidRPr="00DD3DEF" w:rsidRDefault="00DD3DEF" w:rsidP="00B6027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5459E8" w:rsidRPr="00DD3DEF" w:rsidRDefault="005459E8" w:rsidP="00B6027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DD3DEF">
        <w:rPr>
          <w:rFonts w:ascii="Times New Roman" w:hAnsi="Times New Roman"/>
          <w:b/>
          <w:sz w:val="28"/>
          <w:szCs w:val="28"/>
          <w:u w:val="single"/>
        </w:rPr>
        <w:t xml:space="preserve">Кількість годин (кредитів ЄКТС): </w:t>
      </w:r>
      <w:r w:rsidR="00A85763">
        <w:rPr>
          <w:rFonts w:ascii="Times New Roman" w:hAnsi="Times New Roman"/>
          <w:b/>
          <w:sz w:val="28"/>
          <w:szCs w:val="28"/>
          <w:u w:val="single"/>
        </w:rPr>
        <w:t>90</w:t>
      </w:r>
      <w:r w:rsidRPr="00DD3DEF">
        <w:rPr>
          <w:rFonts w:ascii="Times New Roman" w:hAnsi="Times New Roman"/>
          <w:b/>
          <w:sz w:val="28"/>
          <w:szCs w:val="28"/>
          <w:u w:val="single"/>
        </w:rPr>
        <w:t xml:space="preserve"> годин, (</w:t>
      </w:r>
      <w:r w:rsidR="00DD3DEF" w:rsidRPr="00DD3DE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85763">
        <w:rPr>
          <w:rFonts w:ascii="Times New Roman" w:hAnsi="Times New Roman"/>
          <w:b/>
          <w:sz w:val="28"/>
          <w:szCs w:val="28"/>
          <w:u w:val="single"/>
        </w:rPr>
        <w:t>3</w:t>
      </w:r>
      <w:r w:rsidRPr="00DD3DEF">
        <w:rPr>
          <w:rFonts w:ascii="Times New Roman" w:hAnsi="Times New Roman"/>
          <w:b/>
          <w:sz w:val="28"/>
          <w:szCs w:val="28"/>
          <w:u w:val="single"/>
        </w:rPr>
        <w:t xml:space="preserve"> кредити)</w:t>
      </w:r>
    </w:p>
    <w:p w:rsidR="005459E8" w:rsidRPr="00DD3DEF" w:rsidRDefault="005459E8" w:rsidP="00B6027F">
      <w:pPr>
        <w:shd w:val="clear" w:color="auto" w:fill="FFFFFF"/>
        <w:tabs>
          <w:tab w:val="left" w:pos="5844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0DC7" w:rsidRPr="005459E8" w:rsidRDefault="00EE0DC7" w:rsidP="005459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3D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вивчення навчальної дисципліни є познайомити студентів як майбутніх викладачів-філологів з особливостями становлення, розвитку та функціонування мовленнєвого етикету сучасної німецької </w:t>
      </w:r>
      <w:r w:rsidR="00073120" w:rsidRPr="00DD3DEF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73120"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англійської </w:t>
      </w: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мови; дати характеристику основних форм етикету; розкрити сутність етикетної культури як невід’ємної складової </w:t>
      </w:r>
      <w:r w:rsidR="00073120"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 світу, нації, держави;</w:t>
      </w: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у </w:t>
      </w:r>
      <w:r w:rsidR="00073120"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студентів </w:t>
      </w: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навички правильного вживання мовних одиниць у різноманітних ситуаціях спілкування.</w:t>
      </w:r>
      <w:r w:rsidRPr="005459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> </w:t>
      </w:r>
    </w:p>
    <w:p w:rsidR="00EE0DC7" w:rsidRPr="005459E8" w:rsidRDefault="00EE0DC7" w:rsidP="005459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вимогами освітньо-професійної програми студенти повинні:</w:t>
      </w:r>
    </w:p>
    <w:p w:rsidR="00EE0DC7" w:rsidRPr="005459E8" w:rsidRDefault="00EE0DC7" w:rsidP="005459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Володіти іншомовною мовленнєвою компетентністю у чотирьох видах мовленнєвої діяльності; адаптувати своє мовлення до конкретних умов та ступеня навчання; володіти монологічним та діалогічним мовленням у стандартних ситуаціях спілкування на рівні «кваліфікованого користувача», демонструючи свідоме володіння граматичними структурами, </w:t>
      </w:r>
      <w:proofErr w:type="spellStart"/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конекторами</w:t>
      </w:r>
      <w:proofErr w:type="spellEnd"/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0DC7" w:rsidRPr="005459E8" w:rsidRDefault="00EE0DC7" w:rsidP="005459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Володіти основними дискурсивними способами реалізації комунікативних цілей відповідно до особливостей комунікативного контексту.</w:t>
      </w:r>
    </w:p>
    <w:p w:rsidR="00EE0DC7" w:rsidRPr="005459E8" w:rsidRDefault="00EE0DC7" w:rsidP="005459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Моделювати можливі ситуації спілкування між представниками різних культур і соціумів.</w:t>
      </w:r>
    </w:p>
    <w:p w:rsidR="00EE0DC7" w:rsidRPr="005459E8" w:rsidRDefault="00EE0DC7" w:rsidP="005459E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9E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Аналізувати мовні явища, використовуючи здобуті уміння та навички.</w:t>
      </w:r>
    </w:p>
    <w:p w:rsidR="00073120" w:rsidRPr="005459E8" w:rsidRDefault="00073120" w:rsidP="00545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Зміст дисципліни за темами:</w:t>
      </w:r>
    </w:p>
    <w:p w:rsidR="00350DE4" w:rsidRPr="005459E8" w:rsidRDefault="00073120" w:rsidP="005459E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sz w:val="28"/>
          <w:szCs w:val="28"/>
        </w:rPr>
        <w:t xml:space="preserve">Тема 1. Зміст терміну </w:t>
      </w:r>
      <w:proofErr w:type="spellStart"/>
      <w:r w:rsidRPr="005459E8">
        <w:rPr>
          <w:rFonts w:ascii="Times New Roman" w:hAnsi="Times New Roman" w:cs="Times New Roman"/>
          <w:bCs/>
          <w:sz w:val="28"/>
          <w:szCs w:val="28"/>
        </w:rPr>
        <w:t>“етикет”</w:t>
      </w:r>
      <w:proofErr w:type="spellEnd"/>
      <w:r w:rsidRPr="005459E8">
        <w:rPr>
          <w:rFonts w:ascii="Times New Roman" w:hAnsi="Times New Roman" w:cs="Times New Roman"/>
          <w:bCs/>
          <w:sz w:val="28"/>
          <w:szCs w:val="28"/>
        </w:rPr>
        <w:t>.</w:t>
      </w:r>
      <w:r w:rsidR="00A85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59E8">
        <w:rPr>
          <w:rFonts w:ascii="Times New Roman" w:hAnsi="Times New Roman" w:cs="Times New Roman"/>
          <w:bCs/>
          <w:sz w:val="28"/>
          <w:szCs w:val="28"/>
        </w:rPr>
        <w:t>Місце етикет</w:t>
      </w:r>
      <w:r w:rsidR="00A85763">
        <w:rPr>
          <w:rFonts w:ascii="Times New Roman" w:hAnsi="Times New Roman" w:cs="Times New Roman"/>
          <w:bCs/>
          <w:sz w:val="28"/>
          <w:szCs w:val="28"/>
        </w:rPr>
        <w:t xml:space="preserve">у як предмету етичного знання в </w:t>
      </w:r>
      <w:r w:rsidRPr="005459E8">
        <w:rPr>
          <w:rFonts w:ascii="Times New Roman" w:hAnsi="Times New Roman" w:cs="Times New Roman"/>
          <w:bCs/>
          <w:sz w:val="28"/>
          <w:szCs w:val="28"/>
        </w:rPr>
        <w:t>міждисциплінарному комплексі гуманітарних наук. Актуальність курсу «Діловий етикет».</w:t>
      </w:r>
      <w:r w:rsidRPr="005459E8">
        <w:rPr>
          <w:rFonts w:ascii="Times New Roman" w:hAnsi="Times New Roman" w:cs="Times New Roman"/>
          <w:iCs/>
          <w:sz w:val="28"/>
          <w:szCs w:val="28"/>
        </w:rPr>
        <w:t> </w:t>
      </w:r>
    </w:p>
    <w:p w:rsidR="00073120" w:rsidRPr="005459E8" w:rsidRDefault="00073120" w:rsidP="005459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iCs/>
          <w:sz w:val="28"/>
          <w:szCs w:val="28"/>
        </w:rPr>
        <w:t xml:space="preserve">Тема 2. </w:t>
      </w: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Теоретичні засади виникнення та розвитку етикету як соціокультурного феномену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3. Головні історичні етапи становлення етикету як соціокультурного явища.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 xml:space="preserve">Тема 4. Характерні риси етикетної поведінки як явища  </w:t>
      </w:r>
      <w:proofErr w:type="spellStart"/>
      <w:r w:rsidRPr="005459E8">
        <w:rPr>
          <w:rFonts w:ascii="Times New Roman" w:hAnsi="Times New Roman" w:cs="Times New Roman"/>
          <w:bCs/>
          <w:iCs/>
          <w:sz w:val="28"/>
          <w:szCs w:val="28"/>
        </w:rPr>
        <w:t>соціоморальної</w:t>
      </w:r>
      <w:proofErr w:type="spellEnd"/>
      <w:r w:rsidRPr="005459E8">
        <w:rPr>
          <w:rFonts w:ascii="Times New Roman" w:hAnsi="Times New Roman" w:cs="Times New Roman"/>
          <w:bCs/>
          <w:iCs/>
          <w:sz w:val="28"/>
          <w:szCs w:val="28"/>
        </w:rPr>
        <w:t xml:space="preserve"> реальності.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5. Правила етикету у невербальній комунікації.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6. Культура етикету як засіб розв’язання конфлікту.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7. Діловий етикет як складова корпоративної культури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8. Діловий етикет та діловий імідж.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9. Етикет у співпраці з іноземними партнерами.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59E8">
        <w:rPr>
          <w:rFonts w:ascii="Times New Roman" w:hAnsi="Times New Roman" w:cs="Times New Roman"/>
          <w:bCs/>
          <w:iCs/>
          <w:sz w:val="28"/>
          <w:szCs w:val="28"/>
        </w:rPr>
        <w:t>Тема 10. Етикетна поведінка, її місце в комунікативних технологіях та професійній сфері. </w:t>
      </w:r>
    </w:p>
    <w:p w:rsidR="00073120" w:rsidRPr="005459E8" w:rsidRDefault="00073120" w:rsidP="00A85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9E8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5459E8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073120" w:rsidRPr="005459E8" w:rsidRDefault="00073120" w:rsidP="005459E8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073120" w:rsidRPr="005459E8" w:rsidSect="00B3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52F"/>
    <w:multiLevelType w:val="multilevel"/>
    <w:tmpl w:val="CC5A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F26BB"/>
    <w:multiLevelType w:val="multilevel"/>
    <w:tmpl w:val="2250C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C2DFB"/>
    <w:multiLevelType w:val="multilevel"/>
    <w:tmpl w:val="704A5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F24FF"/>
    <w:multiLevelType w:val="multilevel"/>
    <w:tmpl w:val="F3C2E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4F2"/>
    <w:rsid w:val="00073120"/>
    <w:rsid w:val="00350DE4"/>
    <w:rsid w:val="005459E8"/>
    <w:rsid w:val="00A85763"/>
    <w:rsid w:val="00B351D1"/>
    <w:rsid w:val="00B6027F"/>
    <w:rsid w:val="00DD3DEF"/>
    <w:rsid w:val="00EE0DC7"/>
    <w:rsid w:val="00F41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">
    <w:name w:val="No Spacing"/>
    <w:rsid w:val="005459E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1859</Characters>
  <Application>Microsoft Office Word</Application>
  <DocSecurity>0</DocSecurity>
  <Lines>15</Lines>
  <Paragraphs>4</Paragraphs>
  <ScaleCrop>false</ScaleCrop>
  <Company>org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2020-05-01T07:42:00Z</dcterms:created>
  <dcterms:modified xsi:type="dcterms:W3CDTF">2020-05-06T12:04:00Z</dcterms:modified>
</cp:coreProperties>
</file>