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D6" w:rsidRPr="001A071E" w:rsidRDefault="002253D6" w:rsidP="002253D6">
      <w:pPr>
        <w:shd w:val="clear" w:color="auto" w:fill="FFFFFF"/>
        <w:ind w:firstLine="540"/>
        <w:jc w:val="both"/>
        <w:rPr>
          <w:bCs/>
          <w:lang w:val="uk-UA"/>
        </w:rPr>
      </w:pPr>
    </w:p>
    <w:p w:rsidR="002253D6" w:rsidRPr="00153D4D" w:rsidRDefault="002253D6" w:rsidP="00153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b/>
          <w:sz w:val="28"/>
          <w:szCs w:val="28"/>
          <w:lang w:val="uk-UA"/>
        </w:rPr>
        <w:t>Дисципліна: Ведення професійних документів</w:t>
      </w:r>
    </w:p>
    <w:p w:rsidR="002253D6" w:rsidRPr="00153D4D" w:rsidRDefault="002253D6" w:rsidP="00153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253D6" w:rsidRDefault="002253D6" w:rsidP="00153D4D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53D4D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="00153D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D4D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153D4D">
        <w:rPr>
          <w:rFonts w:ascii="Times New Roman" w:hAnsi="Times New Roman" w:cs="Times New Roman"/>
          <w:sz w:val="28"/>
          <w:szCs w:val="28"/>
          <w:lang w:val="uk-UA"/>
        </w:rPr>
        <w:t>0 (</w:t>
      </w:r>
      <w:r w:rsidR="00153D4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53D4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53D4D" w:rsidRPr="00153D4D" w:rsidRDefault="00153D4D" w:rsidP="00153D4D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53D6" w:rsidRPr="00153D4D" w:rsidRDefault="002253D6" w:rsidP="00153D4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b/>
          <w:sz w:val="28"/>
          <w:szCs w:val="28"/>
          <w:lang w:val="uk-UA"/>
        </w:rPr>
        <w:t>Метою навчальної дисципліни</w:t>
      </w:r>
      <w:r w:rsidRPr="00153D4D">
        <w:rPr>
          <w:rFonts w:ascii="Times New Roman" w:hAnsi="Times New Roman" w:cs="Times New Roman"/>
          <w:sz w:val="28"/>
          <w:szCs w:val="28"/>
          <w:lang w:val="uk-UA"/>
        </w:rPr>
        <w:t xml:space="preserve"> є опанування студентами знаннями, що стосуються суті поняття документ та його функцій, класифікації документів; специфіку ведення професійної документації працівника соціальної установи.</w:t>
      </w:r>
    </w:p>
    <w:p w:rsidR="002253D6" w:rsidRPr="00153D4D" w:rsidRDefault="002253D6" w:rsidP="00153D4D">
      <w:pPr>
        <w:pStyle w:val="20"/>
        <w:shd w:val="clear" w:color="auto" w:fill="auto"/>
        <w:tabs>
          <w:tab w:val="left" w:pos="873"/>
        </w:tabs>
        <w:spacing w:after="0" w:line="240" w:lineRule="auto"/>
        <w:ind w:left="520" w:right="340" w:firstLine="200"/>
        <w:jc w:val="both"/>
        <w:rPr>
          <w:rFonts w:ascii="Times New Roman" w:hAnsi="Times New Roman" w:cs="Times New Roman"/>
        </w:rPr>
      </w:pPr>
      <w:r w:rsidRPr="00153D4D">
        <w:rPr>
          <w:rFonts w:ascii="Times New Roman" w:hAnsi="Times New Roman" w:cs="Times New Roman"/>
        </w:rPr>
        <w:t xml:space="preserve">В </w:t>
      </w:r>
      <w:r w:rsidRPr="00153D4D">
        <w:rPr>
          <w:rFonts w:ascii="Times New Roman" w:hAnsi="Times New Roman" w:cs="Times New Roman"/>
          <w:lang w:val="uk-UA"/>
        </w:rPr>
        <w:t>результаті вивчення дисципліни здобувач</w:t>
      </w:r>
      <w:r w:rsidR="00153D4D" w:rsidRPr="00153D4D">
        <w:rPr>
          <w:rFonts w:ascii="Times New Roman" w:hAnsi="Times New Roman" w:cs="Times New Roman"/>
        </w:rPr>
        <w:t xml:space="preserve"> </w:t>
      </w:r>
      <w:r w:rsidR="00153D4D">
        <w:rPr>
          <w:rFonts w:ascii="Times New Roman" w:hAnsi="Times New Roman" w:cs="Times New Roman"/>
          <w:lang w:val="uk-UA"/>
        </w:rPr>
        <w:t xml:space="preserve">вищої освіти </w:t>
      </w:r>
      <w:r w:rsidRPr="00153D4D">
        <w:rPr>
          <w:rFonts w:ascii="Times New Roman" w:hAnsi="Times New Roman" w:cs="Times New Roman"/>
        </w:rPr>
        <w:t xml:space="preserve"> повинен:</w:t>
      </w:r>
    </w:p>
    <w:p w:rsidR="002253D6" w:rsidRPr="00153D4D" w:rsidRDefault="002253D6" w:rsidP="00153D4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3D4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знати: </w:t>
      </w:r>
    </w:p>
    <w:p w:rsidR="002253D6" w:rsidRPr="00153D4D" w:rsidRDefault="002253D6" w:rsidP="00153D4D">
      <w:pPr>
        <w:numPr>
          <w:ilvl w:val="0"/>
          <w:numId w:val="3"/>
        </w:num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види документів, вимоги, що </w:t>
      </w:r>
      <w:proofErr w:type="spellStart"/>
      <w:r w:rsidRPr="00153D4D">
        <w:rPr>
          <w:rFonts w:ascii="Times New Roman" w:hAnsi="Times New Roman" w:cs="Times New Roman"/>
          <w:sz w:val="28"/>
          <w:szCs w:val="28"/>
          <w:lang w:val="uk-UA"/>
        </w:rPr>
        <w:t>пред</w:t>
      </w:r>
      <w:proofErr w:type="spellEnd"/>
      <w:r w:rsidRPr="00153D4D">
        <w:rPr>
          <w:rFonts w:ascii="Times New Roman" w:hAnsi="Times New Roman" w:cs="Times New Roman"/>
          <w:sz w:val="28"/>
          <w:szCs w:val="28"/>
        </w:rPr>
        <w:t>’</w:t>
      </w:r>
      <w:r w:rsidRPr="00153D4D">
        <w:rPr>
          <w:rFonts w:ascii="Times New Roman" w:hAnsi="Times New Roman" w:cs="Times New Roman"/>
          <w:sz w:val="28"/>
          <w:szCs w:val="28"/>
          <w:lang w:val="uk-UA"/>
        </w:rPr>
        <w:t>являються до оформлення документів;</w:t>
      </w:r>
    </w:p>
    <w:p w:rsidR="002253D6" w:rsidRPr="00153D4D" w:rsidRDefault="002253D6" w:rsidP="00153D4D">
      <w:pPr>
        <w:numPr>
          <w:ilvl w:val="0"/>
          <w:numId w:val="3"/>
        </w:num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ведення документообігу в організації та здійснення контролю за виконанням документів;</w:t>
      </w:r>
    </w:p>
    <w:p w:rsidR="002253D6" w:rsidRPr="00153D4D" w:rsidRDefault="002253D6" w:rsidP="00153D4D">
      <w:pPr>
        <w:numPr>
          <w:ilvl w:val="0"/>
          <w:numId w:val="3"/>
        </w:num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забезпечення зберігання та користування документами, що є в організації.</w:t>
      </w:r>
    </w:p>
    <w:p w:rsidR="002253D6" w:rsidRPr="00153D4D" w:rsidRDefault="002253D6" w:rsidP="00153D4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3D4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вміти: </w:t>
      </w:r>
    </w:p>
    <w:p w:rsidR="002253D6" w:rsidRPr="00153D4D" w:rsidRDefault="002253D6" w:rsidP="00153D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 xml:space="preserve">розробляти основні види документації та знати принципи її написання; </w:t>
      </w:r>
    </w:p>
    <w:p w:rsidR="002253D6" w:rsidRPr="00153D4D" w:rsidRDefault="002253D6" w:rsidP="00153D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основні вимоги до написання типових професійних документів працівника соціальної установи; </w:t>
      </w:r>
    </w:p>
    <w:p w:rsidR="002253D6" w:rsidRPr="00153D4D" w:rsidRDefault="002253D6" w:rsidP="00153D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працювати з документами, що супроводжують діяльність будь-якої організації.</w:t>
      </w:r>
    </w:p>
    <w:p w:rsidR="002253D6" w:rsidRPr="00153D4D" w:rsidRDefault="002253D6" w:rsidP="00153D4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Історія виникнення та розвитку діловодства.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Уніфікація та стандартизація управлінських документів.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Нормативні та законодавчі документи.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Документування управлінської діяльності.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Організаційно-розпорядча документація як провідна система управлінської діяльності.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Система ділових документів особового походження.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Система документів з особового складу.</w:t>
      </w:r>
    </w:p>
    <w:p w:rsidR="002253D6" w:rsidRPr="00153D4D" w:rsidRDefault="002253D6" w:rsidP="00153D4D">
      <w:pPr>
        <w:numPr>
          <w:ilvl w:val="0"/>
          <w:numId w:val="2"/>
        </w:numPr>
        <w:spacing w:after="0" w:line="240" w:lineRule="auto"/>
        <w:ind w:hanging="234"/>
        <w:rPr>
          <w:rFonts w:ascii="Times New Roman" w:hAnsi="Times New Roman" w:cs="Times New Roman"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sz w:val="28"/>
          <w:szCs w:val="28"/>
          <w:lang w:val="uk-UA"/>
        </w:rPr>
        <w:t>Організація документообігу в установі.</w:t>
      </w:r>
    </w:p>
    <w:p w:rsidR="002253D6" w:rsidRPr="00153D4D" w:rsidRDefault="002253D6" w:rsidP="00153D4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3D4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робіт</w:t>
      </w:r>
      <w:r w:rsidRPr="00153D4D">
        <w:rPr>
          <w:rFonts w:ascii="Times New Roman" w:hAnsi="Times New Roman" w:cs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консультація, підготовка до заліку, залік.</w:t>
      </w:r>
    </w:p>
    <w:p w:rsidR="00E83888" w:rsidRPr="002253D6" w:rsidRDefault="00E83888">
      <w:pPr>
        <w:rPr>
          <w:lang w:val="uk-UA"/>
        </w:rPr>
      </w:pPr>
    </w:p>
    <w:sectPr w:rsidR="00E83888" w:rsidRPr="002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685"/>
    <w:multiLevelType w:val="hybridMultilevel"/>
    <w:tmpl w:val="E6A28B42"/>
    <w:lvl w:ilvl="0" w:tplc="C82252E0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0FD4D7F"/>
    <w:multiLevelType w:val="hybridMultilevel"/>
    <w:tmpl w:val="6DD03E5A"/>
    <w:lvl w:ilvl="0" w:tplc="ADE6D59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0D04B8E"/>
    <w:multiLevelType w:val="hybridMultilevel"/>
    <w:tmpl w:val="72C45458"/>
    <w:lvl w:ilvl="0" w:tplc="ADE6D5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9A162E"/>
    <w:multiLevelType w:val="hybridMultilevel"/>
    <w:tmpl w:val="81703EFA"/>
    <w:lvl w:ilvl="0" w:tplc="E6A260A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2333A16"/>
    <w:multiLevelType w:val="hybridMultilevel"/>
    <w:tmpl w:val="4836D6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3D6"/>
    <w:rsid w:val="00153D4D"/>
    <w:rsid w:val="002253D6"/>
    <w:rsid w:val="00E8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53D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53D6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153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>Grizli777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3</cp:revision>
  <dcterms:created xsi:type="dcterms:W3CDTF">2020-05-13T15:09:00Z</dcterms:created>
  <dcterms:modified xsi:type="dcterms:W3CDTF">2020-05-13T15:12:00Z</dcterms:modified>
</cp:coreProperties>
</file>