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36" w:rsidRPr="000E4E94" w:rsidRDefault="002A0536" w:rsidP="002A0536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/>
        </w:rPr>
        <w:t xml:space="preserve">Дисципліна:  </w:t>
      </w:r>
      <w:r w:rsidRPr="000E4E94">
        <w:rPr>
          <w:rFonts w:ascii="Times New Roman" w:eastAsia="Calibri" w:hAnsi="Times New Roman"/>
          <w:b/>
          <w:color w:val="000000"/>
          <w:sz w:val="28"/>
          <w:szCs w:val="28"/>
          <w:lang w:val="uk-UA" w:eastAsia="en-US"/>
        </w:rPr>
        <w:t>Педагогіка та психологія вищої школи</w:t>
      </w:r>
    </w:p>
    <w:p w:rsidR="002A0536" w:rsidRPr="000E4E94" w:rsidRDefault="002A0536" w:rsidP="002A053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  <w:t>Кількість годин (кредитів ЄКТС):</w:t>
      </w: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120 (4)</w:t>
      </w:r>
    </w:p>
    <w:p w:rsidR="002A0536" w:rsidRPr="000E4E94" w:rsidRDefault="002A0536" w:rsidP="002A053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en-US"/>
        </w:rPr>
        <w:tab/>
      </w:r>
      <w:r w:rsidRPr="000E4E94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en-US"/>
        </w:rPr>
        <w:t>Мета навчальної дисципліни:</w:t>
      </w:r>
      <w:r w:rsidRPr="000E4E94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формування знань про основні психолого-педагогічні закономірності навчально-виховного процесу у ВНЗ.</w:t>
      </w:r>
    </w:p>
    <w:p w:rsidR="002A0536" w:rsidRPr="000E4E94" w:rsidRDefault="002A0536" w:rsidP="002A053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ab/>
      </w:r>
      <w:r w:rsidRPr="000E4E94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en-US"/>
        </w:rPr>
        <w:t>Результати навчання за навчальною дисципліною:</w:t>
      </w:r>
    </w:p>
    <w:p w:rsidR="002A0536" w:rsidRPr="000E4E94" w:rsidRDefault="002A0536" w:rsidP="002A0536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</w:pPr>
      <w:r w:rsidRPr="000E4E9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 w:eastAsia="en-US"/>
        </w:rPr>
        <w:t xml:space="preserve">  </w:t>
      </w:r>
      <w:r w:rsidRPr="000E4E94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  <w:t>знати:</w:t>
      </w:r>
    </w:p>
    <w:p w:rsidR="002A0536" w:rsidRPr="000E4E94" w:rsidRDefault="002A0536" w:rsidP="002A053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сутність, своєрідність навчально-виховного процесу у вищій школі; </w:t>
      </w:r>
    </w:p>
    <w:p w:rsidR="002A0536" w:rsidRPr="000E4E94" w:rsidRDefault="002A0536" w:rsidP="002A053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тенденції, особливості розвитку системи вищої освіти в Україні та зарубіжних країнах; </w:t>
      </w:r>
    </w:p>
    <w:p w:rsidR="002A0536" w:rsidRPr="000E4E94" w:rsidRDefault="002A0536" w:rsidP="002A053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суперечності, психічні функції, особливості розвитку молодої людини студентського віку; </w:t>
      </w:r>
    </w:p>
    <w:p w:rsidR="002A0536" w:rsidRPr="000E4E94" w:rsidRDefault="002A0536" w:rsidP="002A053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структуру, психолого-педагогічні аспекти організації навчально-пізнавальної діяльності здобувачів; </w:t>
      </w:r>
    </w:p>
    <w:p w:rsidR="002A0536" w:rsidRPr="000E4E94" w:rsidRDefault="002A0536" w:rsidP="002A053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>критерії відбору, принципи структурування змісту навчального курсу у вищій школі;</w:t>
      </w:r>
    </w:p>
    <w:p w:rsidR="002A0536" w:rsidRPr="000E4E94" w:rsidRDefault="002A0536" w:rsidP="002A053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сучасні інтерактивні методи навчання здобувачів; </w:t>
      </w:r>
    </w:p>
    <w:p w:rsidR="002A0536" w:rsidRPr="000E4E94" w:rsidRDefault="002A0536" w:rsidP="002A053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форми організації навчання здобувачів; </w:t>
      </w:r>
    </w:p>
    <w:p w:rsidR="002A0536" w:rsidRPr="000E4E94" w:rsidRDefault="002A0536" w:rsidP="002A053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норми, критерії оцінювання знань, умінь студентів, повідомлення їм та отримання від них </w:t>
      </w:r>
      <w:proofErr w:type="spellStart"/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>зворотнього</w:t>
      </w:r>
      <w:proofErr w:type="spellEnd"/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зв’язку; </w:t>
      </w:r>
    </w:p>
    <w:p w:rsidR="002A0536" w:rsidRPr="000E4E94" w:rsidRDefault="002A0536" w:rsidP="002A053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сутність, особливості, методи, прийоми виховання здобувачів; </w:t>
      </w:r>
    </w:p>
    <w:p w:rsidR="002A0536" w:rsidRPr="000E4E94" w:rsidRDefault="002A0536" w:rsidP="002A053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>педагогічні уміння діяльності викладача вищої школи;</w:t>
      </w:r>
    </w:p>
    <w:p w:rsidR="002A0536" w:rsidRPr="000E4E94" w:rsidRDefault="002A0536" w:rsidP="002A053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особливості вербальної і невербальної поведінки викладача; </w:t>
      </w:r>
    </w:p>
    <w:p w:rsidR="002A0536" w:rsidRPr="000E4E94" w:rsidRDefault="002A0536" w:rsidP="002A053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сутність, напрями, організації спілкування зі здобувачами; </w:t>
      </w:r>
    </w:p>
    <w:p w:rsidR="002A0536" w:rsidRPr="000E4E94" w:rsidRDefault="002A0536" w:rsidP="002A053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етапи, способи розв’язання конфліктів зі здобувачами; • шляхи, умови формування студентської спільноти; </w:t>
      </w:r>
    </w:p>
    <w:p w:rsidR="002A0536" w:rsidRPr="000E4E94" w:rsidRDefault="002A0536" w:rsidP="002A053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>методи науково-педагогічних досліджень.</w:t>
      </w:r>
    </w:p>
    <w:p w:rsidR="002A0536" w:rsidRPr="000E4E94" w:rsidRDefault="002A0536" w:rsidP="002A0536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</w:pPr>
      <w:r w:rsidRPr="000E4E94"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en-US"/>
        </w:rPr>
        <w:t> </w:t>
      </w:r>
      <w:r w:rsidRPr="000E4E94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  <w:t>вміти:</w:t>
      </w:r>
    </w:p>
    <w:p w:rsidR="002A0536" w:rsidRPr="000E4E94" w:rsidRDefault="002A0536" w:rsidP="002A053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постановки навчальної мети, відбору, структурування змісту лекцій, практично-семінарських занять; </w:t>
      </w:r>
    </w:p>
    <w:p w:rsidR="002A0536" w:rsidRPr="000E4E94" w:rsidRDefault="002A0536" w:rsidP="002A053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розвитку інтересу, особистісного ставлення здобувачів до змісту навчального курсу; </w:t>
      </w:r>
    </w:p>
    <w:p w:rsidR="002A0536" w:rsidRPr="000E4E94" w:rsidRDefault="002A0536" w:rsidP="002A053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складання навчальної програми з курсу; </w:t>
      </w:r>
    </w:p>
    <w:p w:rsidR="002A0536" w:rsidRPr="000E4E94" w:rsidRDefault="002A0536" w:rsidP="002A053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застосування методів, прийомів організації навчально-пізнавальної діяльності здобувачів (бесіди, діалогу, дискусії, мозкової атаки, сюжетно-рольової гри, роботи в групах тощо); </w:t>
      </w:r>
    </w:p>
    <w:p w:rsidR="002A0536" w:rsidRPr="000E4E94" w:rsidRDefault="002A0536" w:rsidP="002A053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планування структури, змісту, процесу організації </w:t>
      </w:r>
      <w:hyperlink r:id="rId5" w:tooltip="Лекції" w:history="1">
        <w:r w:rsidRPr="000E4E94">
          <w:rPr>
            <w:rFonts w:ascii="Times New Roman" w:hAnsi="Times New Roman"/>
            <w:color w:val="000000"/>
            <w:sz w:val="28"/>
            <w:szCs w:val="28"/>
            <w:lang w:val="uk-UA" w:eastAsia="en-US"/>
          </w:rPr>
          <w:t>лекції</w:t>
        </w:r>
      </w:hyperlink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, практично-семінарського заняття; • застосування методів, прийомів організації виховного впливу на здобувачів; </w:t>
      </w:r>
    </w:p>
    <w:p w:rsidR="002A0536" w:rsidRPr="000E4E94" w:rsidRDefault="002A0536" w:rsidP="002A053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організації спілкування зі студентами у навчальний і </w:t>
      </w:r>
      <w:proofErr w:type="spellStart"/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>позанавчальний</w:t>
      </w:r>
      <w:proofErr w:type="spellEnd"/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час; </w:t>
      </w:r>
    </w:p>
    <w:p w:rsidR="002A0536" w:rsidRPr="000E4E94" w:rsidRDefault="002A0536" w:rsidP="002A053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організації, саморегуляції, невербальної поведінки у процесі спілкування зі здобувачами; </w:t>
      </w:r>
    </w:p>
    <w:p w:rsidR="002A0536" w:rsidRPr="000E4E94" w:rsidRDefault="002A0536" w:rsidP="002A053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розв’язання педагогічних конфліктів у різноманітних ситуаціях; </w:t>
      </w:r>
    </w:p>
    <w:p w:rsidR="002A0536" w:rsidRPr="000E4E94" w:rsidRDefault="002A0536" w:rsidP="002A053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lastRenderedPageBreak/>
        <w:t xml:space="preserve">застосування методів науково-педагогічного дослідження у роботі зі здобувачами; </w:t>
      </w:r>
    </w:p>
    <w:p w:rsidR="002A0536" w:rsidRPr="000E4E94" w:rsidRDefault="002A0536" w:rsidP="002A053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>аналізу різноманітних педагогічних ситуацій.</w:t>
      </w:r>
    </w:p>
    <w:p w:rsidR="002A0536" w:rsidRPr="000E4E94" w:rsidRDefault="002A0536" w:rsidP="002A05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  <w:t>Зміст дисципліни (тематика):</w:t>
      </w:r>
    </w:p>
    <w:p w:rsidR="002A0536" w:rsidRPr="000E4E94" w:rsidRDefault="002A0536" w:rsidP="002A05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0E4E94">
        <w:rPr>
          <w:rFonts w:ascii="Times New Roman" w:hAnsi="Times New Roman"/>
          <w:bCs/>
          <w:color w:val="000000"/>
          <w:sz w:val="28"/>
          <w:szCs w:val="28"/>
          <w:lang w:val="uk-UA"/>
        </w:rPr>
        <w:t>Поняття про педагогіку вищої школи як науку. Предмет, об’єкт, завдання педагогіки вищої школи. Поняття про психологію вищої школи як науку. Предмет, об’єкт, завдання психології вищої школи.</w:t>
      </w:r>
    </w:p>
    <w:p w:rsidR="002A0536" w:rsidRPr="000E4E94" w:rsidRDefault="002A0536" w:rsidP="002A05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en-US"/>
        </w:rPr>
        <w:t>Роль і місце науково-педагогічного працівника в розвитку суспільства, його функції.</w:t>
      </w: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>  </w:t>
      </w:r>
      <w:r w:rsidRPr="000E4E94"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  <w:t>Психологія особистості та діяльності викладача вищої школи.</w:t>
      </w:r>
    </w:p>
    <w:p w:rsidR="002A0536" w:rsidRPr="000E4E94" w:rsidRDefault="002A0536" w:rsidP="002A05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  <w:t>Сутність та особливості навчального процесу у вищій школі.</w:t>
      </w: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>   </w:t>
      </w:r>
    </w:p>
    <w:p w:rsidR="002A0536" w:rsidRPr="000E4E94" w:rsidRDefault="002A0536" w:rsidP="002A05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  <w:t>Особливості розвитку студента як суб’єкта соціального життя</w:t>
      </w:r>
      <w:r w:rsidRPr="000E4E94">
        <w:rPr>
          <w:rFonts w:ascii="Times New Roman" w:eastAsia="Calibri" w:hAnsi="Times New Roman"/>
          <w:bCs/>
          <w:i/>
          <w:iCs/>
          <w:color w:val="000000"/>
          <w:sz w:val="28"/>
          <w:szCs w:val="28"/>
          <w:lang w:val="uk-UA" w:eastAsia="en-US"/>
        </w:rPr>
        <w:t>.</w:t>
      </w:r>
      <w:r w:rsidRPr="000E4E94"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  <w:t xml:space="preserve"> Загальна психологічна характеристика студентського віку.</w:t>
      </w:r>
    </w:p>
    <w:p w:rsidR="002A0536" w:rsidRPr="000E4E94" w:rsidRDefault="002A0536" w:rsidP="002A05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E4E94">
        <w:rPr>
          <w:rFonts w:ascii="Times New Roman" w:hAnsi="Times New Roman"/>
          <w:bCs/>
          <w:color w:val="000000"/>
          <w:sz w:val="28"/>
          <w:szCs w:val="28"/>
          <w:lang w:val="uk-UA"/>
        </w:rPr>
        <w:t>Дидактичні системи та дидактичні технології у вищій школі.</w:t>
      </w:r>
    </w:p>
    <w:p w:rsidR="002A0536" w:rsidRPr="000E4E94" w:rsidRDefault="002A0536" w:rsidP="002A05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0E4E94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Структура педагогічної технології. Види педагогічних технологій.</w:t>
      </w:r>
    </w:p>
    <w:p w:rsidR="002A0536" w:rsidRPr="000E4E94" w:rsidRDefault="002A0536" w:rsidP="002A05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en-US"/>
        </w:rPr>
        <w:t>Методи та форми організації навчання.</w:t>
      </w:r>
    </w:p>
    <w:p w:rsidR="002A0536" w:rsidRPr="000E4E94" w:rsidRDefault="002A0536" w:rsidP="002A0536">
      <w:pPr>
        <w:pStyle w:val="a3"/>
        <w:numPr>
          <w:ilvl w:val="0"/>
          <w:numId w:val="3"/>
        </w:numPr>
        <w:tabs>
          <w:tab w:val="left" w:pos="-284"/>
          <w:tab w:val="left" w:pos="71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  <w:t>Оцінка й оцінювання у вищій школі, засоби діагностики.</w:t>
      </w:r>
    </w:p>
    <w:p w:rsidR="002A0536" w:rsidRPr="000E4E94" w:rsidRDefault="002A0536" w:rsidP="002A05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en-US"/>
        </w:rPr>
        <w:t>Сутність процесу виховання, його специфіка, компоненти.</w:t>
      </w:r>
      <w:r w:rsidRPr="000E4E94"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  <w:t> </w:t>
      </w:r>
      <w:r w:rsidRPr="000E4E94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en-US"/>
        </w:rPr>
        <w:t>Концепції виховної роботи з урахуванням особливостей і традицій навчального закладу.</w:t>
      </w:r>
      <w:r w:rsidRPr="000E4E94"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  <w:t xml:space="preserve"> Професійне ставлення особистості студента як майбутнього фахівця з вищою освітою.</w:t>
      </w:r>
    </w:p>
    <w:p w:rsidR="002A0536" w:rsidRPr="000E4E94" w:rsidRDefault="002A0536" w:rsidP="002A05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  <w:t xml:space="preserve">Психологія студентської групи. </w:t>
      </w:r>
    </w:p>
    <w:p w:rsidR="002A0536" w:rsidRPr="000E4E94" w:rsidRDefault="002A0536" w:rsidP="002A05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  <w:t>Психологічні засади управління навчальним процесом у вищій школі.</w:t>
      </w:r>
    </w:p>
    <w:p w:rsidR="002A0536" w:rsidRPr="000E4E94" w:rsidRDefault="002A0536" w:rsidP="002A05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  <w:t>Психологічний аналіз учіння студентів. Психологія виховання студентської молоді.</w:t>
      </w:r>
    </w:p>
    <w:p w:rsidR="002A0536" w:rsidRPr="000E4E94" w:rsidRDefault="002A0536" w:rsidP="002A05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  <w:t>Психологія педагогічної комунікативної взаємодії викладача зі студентами. Психологічний аналіз протиріч і конфліктів у педагогічній взаємодії, шляхи їх запобігання та вирішення.  </w:t>
      </w:r>
    </w:p>
    <w:p w:rsidR="002A0536" w:rsidRPr="000E4E94" w:rsidRDefault="002A0536" w:rsidP="002A05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0E4E94"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  <w:t>Види робіт:</w:t>
      </w:r>
      <w:r w:rsidRPr="000E4E94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лекції,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екзамену, екзамен.</w:t>
      </w:r>
    </w:p>
    <w:p w:rsidR="002A0536" w:rsidRDefault="002A0536" w:rsidP="002A0536">
      <w:pPr>
        <w:tabs>
          <w:tab w:val="left" w:pos="1770"/>
        </w:tabs>
        <w:rPr>
          <w:lang w:val="uk-UA"/>
        </w:rPr>
      </w:pPr>
    </w:p>
    <w:p w:rsidR="000B1657" w:rsidRPr="002A0536" w:rsidRDefault="000B1657">
      <w:pPr>
        <w:rPr>
          <w:lang w:val="uk-UA"/>
        </w:rPr>
      </w:pPr>
    </w:p>
    <w:sectPr w:rsidR="000B1657" w:rsidRPr="002A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310F7"/>
    <w:multiLevelType w:val="hybridMultilevel"/>
    <w:tmpl w:val="229AE514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6E12389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71C15"/>
    <w:multiLevelType w:val="hybridMultilevel"/>
    <w:tmpl w:val="20A6F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4755D"/>
    <w:multiLevelType w:val="hybridMultilevel"/>
    <w:tmpl w:val="0F00E4A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6E12389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2" w:tplc="A5A2A760">
      <w:start w:val="8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 w:val="0"/>
        <w:color w:val="auto"/>
        <w:sz w:val="22"/>
        <w:u w:val="none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0536"/>
    <w:rsid w:val="000B1657"/>
    <w:rsid w:val="002A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53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.ukraine.edu.ua/mod/folder/view.php?id=972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Company>Grizli777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2020-05-06T13:29:00Z</dcterms:created>
  <dcterms:modified xsi:type="dcterms:W3CDTF">2020-05-06T13:29:00Z</dcterms:modified>
</cp:coreProperties>
</file>