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E" w:rsidRPr="0028383E" w:rsidRDefault="0028383E" w:rsidP="0028383E">
      <w:pPr>
        <w:adjustRightInd w:val="0"/>
        <w:spacing w:line="276" w:lineRule="auto"/>
        <w:jc w:val="center"/>
        <w:rPr>
          <w:bCs/>
          <w:sz w:val="28"/>
          <w:szCs w:val="28"/>
          <w:lang w:val="uk-UA" w:eastAsia="uk-UA" w:bidi="hi-IN"/>
        </w:rPr>
      </w:pPr>
    </w:p>
    <w:p w:rsidR="0028383E" w:rsidRPr="0028383E" w:rsidRDefault="0028383E" w:rsidP="0028383E">
      <w:pPr>
        <w:adjustRightInd w:val="0"/>
        <w:spacing w:line="276" w:lineRule="auto"/>
        <w:jc w:val="center"/>
        <w:rPr>
          <w:b/>
          <w:bCs/>
          <w:sz w:val="28"/>
          <w:szCs w:val="28"/>
          <w:lang w:val="uk-UA" w:eastAsia="zh-CN" w:bidi="hi-IN"/>
        </w:rPr>
      </w:pPr>
      <w:r w:rsidRPr="0028383E">
        <w:rPr>
          <w:b/>
          <w:bCs/>
          <w:sz w:val="28"/>
          <w:szCs w:val="28"/>
          <w:lang w:val="uk-UA" w:eastAsia="zh-CN" w:bidi="hi-IN"/>
        </w:rPr>
        <w:t>ВНЗ „</w:t>
      </w:r>
      <w:r w:rsidRPr="0028383E">
        <w:rPr>
          <w:b/>
          <w:bCs/>
          <w:sz w:val="28"/>
          <w:szCs w:val="28"/>
          <w:lang w:val="ru-RU" w:eastAsia="zh-CN" w:bidi="hi-IN"/>
        </w:rPr>
        <w:t>В</w:t>
      </w:r>
      <w:r w:rsidRPr="0028383E">
        <w:rPr>
          <w:b/>
          <w:bCs/>
          <w:sz w:val="28"/>
          <w:szCs w:val="28"/>
          <w:lang w:val="uk-UA" w:eastAsia="zh-CN" w:bidi="hi-IN"/>
        </w:rPr>
        <w:t>І</w:t>
      </w:r>
      <w:r w:rsidRPr="0028383E">
        <w:rPr>
          <w:b/>
          <w:bCs/>
          <w:sz w:val="28"/>
          <w:szCs w:val="28"/>
          <w:lang w:val="ru-RU" w:eastAsia="zh-CN" w:bidi="hi-IN"/>
        </w:rPr>
        <w:t>ДКРИТИЙ М</w:t>
      </w:r>
      <w:r w:rsidRPr="0028383E">
        <w:rPr>
          <w:b/>
          <w:bCs/>
          <w:sz w:val="28"/>
          <w:szCs w:val="28"/>
          <w:lang w:val="uk-UA" w:eastAsia="zh-CN" w:bidi="hi-IN"/>
        </w:rPr>
        <w:t>І</w:t>
      </w:r>
      <w:r w:rsidRPr="0028383E">
        <w:rPr>
          <w:b/>
          <w:bCs/>
          <w:sz w:val="28"/>
          <w:szCs w:val="28"/>
          <w:lang w:val="ru-RU" w:eastAsia="zh-CN" w:bidi="hi-IN"/>
        </w:rPr>
        <w:t>ЖНАРОДНИЙ</w:t>
      </w:r>
      <w:r w:rsidRPr="0028383E">
        <w:rPr>
          <w:b/>
          <w:bCs/>
          <w:sz w:val="28"/>
          <w:szCs w:val="28"/>
          <w:lang w:val="uk-UA" w:eastAsia="zh-CN" w:bidi="hi-IN"/>
        </w:rPr>
        <w:t xml:space="preserve"> УНІВЕРСИТЕТ РОЗВИТКУ ЛЮДИНИ „УКРАЇНА”</w:t>
      </w:r>
    </w:p>
    <w:p w:rsidR="0028383E" w:rsidRPr="0028383E" w:rsidRDefault="0028383E" w:rsidP="0028383E">
      <w:pPr>
        <w:shd w:val="clear" w:color="auto" w:fill="FFFFFF"/>
        <w:adjustRightInd w:val="0"/>
        <w:spacing w:line="276" w:lineRule="auto"/>
        <w:jc w:val="center"/>
        <w:rPr>
          <w:b/>
          <w:sz w:val="28"/>
          <w:szCs w:val="28"/>
          <w:lang w:val="uk-UA" w:eastAsia="zh-CN" w:bidi="hi-IN"/>
        </w:rPr>
      </w:pPr>
      <w:r w:rsidRPr="0028383E">
        <w:rPr>
          <w:b/>
          <w:bCs/>
          <w:spacing w:val="-6"/>
          <w:sz w:val="28"/>
          <w:szCs w:val="28"/>
          <w:lang w:val="ru-RU" w:eastAsia="zh-CN" w:bidi="hi-IN"/>
        </w:rPr>
        <w:t>П</w:t>
      </w:r>
      <w:r w:rsidRPr="0028383E">
        <w:rPr>
          <w:b/>
          <w:bCs/>
          <w:spacing w:val="-6"/>
          <w:sz w:val="28"/>
          <w:szCs w:val="28"/>
          <w:lang w:val="uk-UA" w:eastAsia="zh-CN" w:bidi="hi-IN"/>
        </w:rPr>
        <w:t xml:space="preserve">олтавський </w:t>
      </w:r>
      <w:r w:rsidRPr="0028383E">
        <w:rPr>
          <w:b/>
          <w:bCs/>
          <w:spacing w:val="-6"/>
          <w:sz w:val="28"/>
          <w:szCs w:val="28"/>
          <w:lang w:val="ru-RU" w:eastAsia="zh-CN" w:bidi="hi-IN"/>
        </w:rPr>
        <w:t xml:space="preserve"> </w:t>
      </w:r>
      <w:r w:rsidRPr="0028383E">
        <w:rPr>
          <w:b/>
          <w:bCs/>
          <w:spacing w:val="-6"/>
          <w:sz w:val="28"/>
          <w:szCs w:val="28"/>
          <w:lang w:val="uk-UA" w:eastAsia="zh-CN" w:bidi="hi-IN"/>
        </w:rPr>
        <w:t>інститут економіки і права</w:t>
      </w:r>
    </w:p>
    <w:p w:rsidR="0028383E" w:rsidRPr="0028383E" w:rsidRDefault="0028383E" w:rsidP="0028383E">
      <w:pPr>
        <w:widowControl/>
        <w:adjustRightInd w:val="0"/>
        <w:spacing w:line="276" w:lineRule="auto"/>
        <w:ind w:firstLine="326"/>
        <w:jc w:val="center"/>
        <w:rPr>
          <w:b/>
          <w:sz w:val="28"/>
          <w:szCs w:val="28"/>
          <w:lang w:val="uk-UA" w:eastAsia="uk-UA" w:bidi="ar-SA"/>
        </w:rPr>
      </w:pPr>
      <w:r w:rsidRPr="0028383E">
        <w:rPr>
          <w:b/>
          <w:sz w:val="28"/>
          <w:szCs w:val="28"/>
          <w:lang w:val="uk-UA" w:eastAsia="uk-UA" w:bidi="ar-SA"/>
        </w:rPr>
        <w:t>Кафедра перекладу та іноземних мов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widowControl/>
        <w:tabs>
          <w:tab w:val="left" w:pos="5940"/>
        </w:tabs>
        <w:autoSpaceDE/>
        <w:autoSpaceDN/>
        <w:ind w:left="5387"/>
        <w:rPr>
          <w:b/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tabs>
          <w:tab w:val="left" w:pos="5940"/>
        </w:tabs>
        <w:autoSpaceDE/>
        <w:autoSpaceDN/>
        <w:ind w:left="5387"/>
        <w:rPr>
          <w:sz w:val="28"/>
          <w:szCs w:val="28"/>
          <w:lang w:val="uk-UA" w:eastAsia="uk-UA" w:bidi="ar-SA"/>
        </w:rPr>
      </w:pPr>
      <w:r w:rsidRPr="0028383E">
        <w:rPr>
          <w:b/>
          <w:sz w:val="28"/>
          <w:szCs w:val="28"/>
          <w:lang w:val="uk-UA" w:eastAsia="uk-UA" w:bidi="ar-SA"/>
        </w:rPr>
        <w:t>ЗАТВЕРДЖУЮ</w:t>
      </w:r>
    </w:p>
    <w:p w:rsidR="0028383E" w:rsidRPr="0028383E" w:rsidRDefault="0028383E" w:rsidP="0028383E">
      <w:pPr>
        <w:widowControl/>
        <w:autoSpaceDE/>
        <w:autoSpaceDN/>
        <w:spacing w:before="120"/>
        <w:ind w:left="5387"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>Перший заступник директора з науково-педагогічної роботи________________ Р.І. Шаравара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bidi="ar-SA"/>
        </w:rPr>
      </w:pPr>
      <w:r w:rsidRPr="0028383E">
        <w:rPr>
          <w:sz w:val="28"/>
          <w:szCs w:val="28"/>
          <w:lang w:val="uk-UA" w:bidi="ar-SA"/>
        </w:rPr>
        <w:t xml:space="preserve">                                                                           «____»_______________2019р.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keepNext/>
        <w:widowControl/>
        <w:shd w:val="clear" w:color="auto" w:fill="FFFFFF"/>
        <w:autoSpaceDE/>
        <w:autoSpaceDN/>
        <w:outlineLvl w:val="1"/>
        <w:rPr>
          <w:b/>
          <w:bCs/>
          <w:color w:val="000000"/>
          <w:sz w:val="28"/>
          <w:szCs w:val="28"/>
          <w:lang w:val="uk-UA" w:bidi="ar-SA"/>
        </w:rPr>
      </w:pPr>
    </w:p>
    <w:p w:rsidR="0028383E" w:rsidRPr="0028383E" w:rsidRDefault="0028383E" w:rsidP="0028383E">
      <w:pPr>
        <w:widowControl/>
        <w:autoSpaceDE/>
        <w:autoSpaceDN/>
        <w:rPr>
          <w:lang w:val="ru-RU" w:bidi="ar-SA"/>
        </w:rPr>
      </w:pPr>
    </w:p>
    <w:p w:rsidR="0028383E" w:rsidRPr="0028383E" w:rsidRDefault="0028383E" w:rsidP="0028383E">
      <w:pPr>
        <w:widowControl/>
        <w:autoSpaceDE/>
        <w:autoSpaceDN/>
        <w:rPr>
          <w:lang w:val="uk-UA" w:bidi="ar-SA"/>
        </w:rPr>
      </w:pPr>
    </w:p>
    <w:p w:rsidR="0028383E" w:rsidRPr="0028383E" w:rsidRDefault="0028383E" w:rsidP="0028383E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color w:val="000000"/>
          <w:sz w:val="32"/>
          <w:szCs w:val="32"/>
          <w:lang w:val="uk-UA" w:bidi="ar-SA"/>
        </w:rPr>
      </w:pPr>
      <w:bookmarkStart w:id="0" w:name="_Toc9952414"/>
    </w:p>
    <w:p w:rsidR="0028383E" w:rsidRDefault="0028383E" w:rsidP="0028383E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color w:val="000000"/>
          <w:sz w:val="32"/>
          <w:szCs w:val="32"/>
          <w:lang w:val="uk-UA" w:bidi="ar-SA"/>
        </w:rPr>
      </w:pPr>
      <w:r w:rsidRPr="0028383E">
        <w:rPr>
          <w:b/>
          <w:bCs/>
          <w:color w:val="000000"/>
          <w:sz w:val="32"/>
          <w:szCs w:val="32"/>
          <w:lang w:val="uk-UA" w:bidi="ar-SA"/>
        </w:rPr>
        <w:t xml:space="preserve">РОБОЧА ПРОГРАМА </w:t>
      </w:r>
      <w:bookmarkEnd w:id="0"/>
      <w:r>
        <w:rPr>
          <w:b/>
          <w:bCs/>
          <w:color w:val="000000"/>
          <w:sz w:val="32"/>
          <w:szCs w:val="32"/>
          <w:lang w:val="uk-UA" w:bidi="ar-SA"/>
        </w:rPr>
        <w:t xml:space="preserve">ПЕРЕДДИПЛОМНОЇ </w:t>
      </w:r>
    </w:p>
    <w:p w:rsidR="0028383E" w:rsidRPr="0028383E" w:rsidRDefault="0028383E" w:rsidP="0028383E">
      <w:pPr>
        <w:keepNext/>
        <w:widowControl/>
        <w:shd w:val="clear" w:color="auto" w:fill="FFFFFF"/>
        <w:autoSpaceDE/>
        <w:autoSpaceDN/>
        <w:jc w:val="center"/>
        <w:outlineLvl w:val="1"/>
        <w:rPr>
          <w:b/>
          <w:bCs/>
          <w:color w:val="000000"/>
          <w:sz w:val="32"/>
          <w:szCs w:val="32"/>
          <w:lang w:val="uk-UA" w:bidi="ar-SA"/>
        </w:rPr>
      </w:pPr>
      <w:r>
        <w:rPr>
          <w:b/>
          <w:bCs/>
          <w:color w:val="000000"/>
          <w:sz w:val="32"/>
          <w:szCs w:val="32"/>
          <w:lang w:val="uk-UA" w:bidi="ar-SA"/>
        </w:rPr>
        <w:t>(СТАЖЕРСЬКА) ПРАКТИКИ</w:t>
      </w:r>
    </w:p>
    <w:p w:rsidR="0028383E" w:rsidRPr="0028383E" w:rsidRDefault="0028383E" w:rsidP="0028383E">
      <w:pPr>
        <w:widowControl/>
        <w:autoSpaceDE/>
        <w:autoSpaceDN/>
        <w:jc w:val="center"/>
        <w:rPr>
          <w:b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ind w:left="1985" w:hanging="1276"/>
        <w:rPr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 xml:space="preserve">освітня програма </w:t>
      </w:r>
      <w:r w:rsidRPr="0028383E">
        <w:rPr>
          <w:lang w:val="uk-UA" w:eastAsia="uk-UA" w:bidi="ar-SA"/>
        </w:rPr>
        <w:t>___Германська філологія і переклад (англійська мова та німецька           мова)________________________________________________</w:t>
      </w:r>
    </w:p>
    <w:p w:rsidR="0028383E" w:rsidRPr="0028383E" w:rsidRDefault="0028383E" w:rsidP="0028383E">
      <w:pPr>
        <w:widowControl/>
        <w:autoSpaceDE/>
        <w:autoSpaceDN/>
        <w:ind w:left="1985" w:hanging="1276"/>
        <w:rPr>
          <w:lang w:val="uk-UA" w:eastAsia="uk-UA" w:bidi="ar-SA"/>
        </w:rPr>
      </w:pPr>
      <w:r w:rsidRPr="0028383E">
        <w:rPr>
          <w:lang w:val="uk-UA" w:eastAsia="uk-UA" w:bidi="ar-SA"/>
        </w:rPr>
        <w:t xml:space="preserve">                                              </w:t>
      </w:r>
      <w:r w:rsidRPr="0028383E">
        <w:rPr>
          <w:sz w:val="16"/>
          <w:lang w:val="uk-UA" w:eastAsia="uk-UA" w:bidi="ar-SA"/>
        </w:rPr>
        <w:t>(назва освітньої програми)</w:t>
      </w:r>
    </w:p>
    <w:p w:rsidR="0028383E" w:rsidRPr="0028383E" w:rsidRDefault="0028383E" w:rsidP="0028383E">
      <w:pPr>
        <w:widowControl/>
        <w:autoSpaceDE/>
        <w:autoSpaceDN/>
        <w:ind w:firstLine="708"/>
        <w:rPr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 xml:space="preserve">освітнього рівня </w:t>
      </w:r>
      <w:r w:rsidRPr="0028383E">
        <w:rPr>
          <w:lang w:val="uk-UA" w:eastAsia="uk-UA" w:bidi="ar-SA"/>
        </w:rPr>
        <w:t>_______магістр_________________________________________</w:t>
      </w:r>
    </w:p>
    <w:p w:rsidR="0028383E" w:rsidRPr="0028383E" w:rsidRDefault="0028383E" w:rsidP="0028383E">
      <w:pPr>
        <w:widowControl/>
        <w:autoSpaceDE/>
        <w:autoSpaceDN/>
        <w:jc w:val="center"/>
        <w:rPr>
          <w:sz w:val="16"/>
          <w:lang w:val="uk-UA" w:eastAsia="uk-UA" w:bidi="ar-SA"/>
        </w:rPr>
      </w:pPr>
      <w:r w:rsidRPr="0028383E">
        <w:rPr>
          <w:sz w:val="16"/>
          <w:lang w:val="uk-UA" w:eastAsia="uk-UA" w:bidi="ar-SA"/>
        </w:rPr>
        <w:t xml:space="preserve">                             (назва освітнього рівня)</w:t>
      </w:r>
    </w:p>
    <w:p w:rsidR="0028383E" w:rsidRPr="0028383E" w:rsidRDefault="0028383E" w:rsidP="0028383E">
      <w:pPr>
        <w:widowControl/>
        <w:autoSpaceDE/>
        <w:autoSpaceDN/>
        <w:ind w:firstLine="708"/>
        <w:rPr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>галузь знань</w:t>
      </w:r>
      <w:r w:rsidRPr="0028383E">
        <w:rPr>
          <w:lang w:val="uk-UA" w:eastAsia="uk-UA" w:bidi="ar-SA"/>
        </w:rPr>
        <w:t xml:space="preserve"> _______03 Гуманітарні науки_________________________________</w:t>
      </w:r>
    </w:p>
    <w:p w:rsidR="0028383E" w:rsidRPr="0028383E" w:rsidRDefault="0028383E" w:rsidP="0028383E">
      <w:pPr>
        <w:widowControl/>
        <w:autoSpaceDE/>
        <w:autoSpaceDN/>
        <w:jc w:val="center"/>
        <w:rPr>
          <w:sz w:val="16"/>
          <w:lang w:val="uk-UA" w:eastAsia="uk-UA" w:bidi="ar-SA"/>
        </w:rPr>
      </w:pPr>
      <w:r w:rsidRPr="0028383E">
        <w:rPr>
          <w:sz w:val="16"/>
          <w:lang w:val="uk-UA" w:eastAsia="uk-UA" w:bidi="ar-SA"/>
        </w:rPr>
        <w:t xml:space="preserve">                             (шифр і назва галузі знань)</w:t>
      </w:r>
    </w:p>
    <w:p w:rsidR="0028383E" w:rsidRPr="0028383E" w:rsidRDefault="0028383E" w:rsidP="0028383E">
      <w:pPr>
        <w:widowControl/>
        <w:autoSpaceDE/>
        <w:autoSpaceDN/>
        <w:ind w:firstLine="708"/>
        <w:rPr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>Спеціальність(ності)</w:t>
      </w:r>
      <w:r w:rsidRPr="0028383E">
        <w:rPr>
          <w:lang w:val="uk-UA" w:eastAsia="uk-UA" w:bidi="ar-SA"/>
        </w:rPr>
        <w:t xml:space="preserve"> _035 Філологія (переклад)_____________________________</w:t>
      </w:r>
    </w:p>
    <w:p w:rsidR="0028383E" w:rsidRPr="0028383E" w:rsidRDefault="0028383E" w:rsidP="0028383E">
      <w:pPr>
        <w:widowControl/>
        <w:autoSpaceDE/>
        <w:autoSpaceDN/>
        <w:jc w:val="center"/>
        <w:rPr>
          <w:sz w:val="16"/>
          <w:lang w:val="uk-UA" w:eastAsia="uk-UA" w:bidi="ar-SA"/>
        </w:rPr>
      </w:pPr>
      <w:r w:rsidRPr="0028383E">
        <w:rPr>
          <w:sz w:val="16"/>
          <w:lang w:val="uk-UA" w:eastAsia="uk-UA" w:bidi="ar-SA"/>
        </w:rPr>
        <w:t xml:space="preserve">                              (шифр і назва спеціальності(тей))</w:t>
      </w:r>
    </w:p>
    <w:p w:rsidR="0028383E" w:rsidRPr="0028383E" w:rsidRDefault="0028383E" w:rsidP="0028383E">
      <w:pPr>
        <w:widowControl/>
        <w:autoSpaceDE/>
        <w:autoSpaceDN/>
        <w:ind w:firstLine="708"/>
        <w:rPr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>Спеціалізація(ї)</w:t>
      </w:r>
      <w:r w:rsidRPr="0028383E">
        <w:rPr>
          <w:lang w:val="uk-UA" w:eastAsia="uk-UA" w:bidi="ar-SA"/>
        </w:rPr>
        <w:t>________________________________________________________</w:t>
      </w:r>
    </w:p>
    <w:p w:rsidR="0028383E" w:rsidRPr="0028383E" w:rsidRDefault="0028383E" w:rsidP="0028383E">
      <w:pPr>
        <w:widowControl/>
        <w:autoSpaceDE/>
        <w:autoSpaceDN/>
        <w:jc w:val="center"/>
        <w:rPr>
          <w:sz w:val="16"/>
          <w:lang w:val="uk-UA" w:eastAsia="uk-UA" w:bidi="ar-SA"/>
        </w:rPr>
      </w:pPr>
      <w:r w:rsidRPr="0028383E">
        <w:rPr>
          <w:sz w:val="16"/>
          <w:lang w:val="uk-UA" w:eastAsia="uk-UA" w:bidi="ar-SA"/>
        </w:rPr>
        <w:t xml:space="preserve">                              (назва спеціалізації)</w:t>
      </w:r>
    </w:p>
    <w:p w:rsidR="0028383E" w:rsidRPr="0028383E" w:rsidRDefault="0028383E" w:rsidP="0028383E">
      <w:pPr>
        <w:widowControl/>
        <w:autoSpaceDE/>
        <w:autoSpaceDN/>
        <w:ind w:left="709"/>
        <w:rPr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>інститут, філія, факультет,коледж_______Полтавський інститут економіки і права_____________________</w:t>
      </w:r>
      <w:r w:rsidRPr="0028383E">
        <w:rPr>
          <w:sz w:val="16"/>
          <w:lang w:val="uk-UA" w:eastAsia="uk-UA" w:bidi="ar-SA"/>
        </w:rPr>
        <w:t xml:space="preserve">                                                                                                                                                          (назва навчально-виховного підрозділу)</w:t>
      </w:r>
    </w:p>
    <w:p w:rsidR="0028383E" w:rsidRPr="0028383E" w:rsidRDefault="0028383E" w:rsidP="0028383E">
      <w:pPr>
        <w:widowControl/>
        <w:autoSpaceDE/>
        <w:autoSpaceDN/>
        <w:jc w:val="both"/>
        <w:rPr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jc w:val="both"/>
        <w:rPr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jc w:val="center"/>
        <w:rPr>
          <w:b/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jc w:val="center"/>
        <w:rPr>
          <w:b/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jc w:val="center"/>
        <w:rPr>
          <w:b/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jc w:val="center"/>
        <w:rPr>
          <w:b/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jc w:val="center"/>
        <w:rPr>
          <w:b/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jc w:val="center"/>
        <w:rPr>
          <w:sz w:val="28"/>
          <w:szCs w:val="28"/>
          <w:lang w:val="uk-UA" w:eastAsia="zh-CN" w:bidi="hi-IN"/>
        </w:rPr>
      </w:pPr>
      <w:r>
        <w:rPr>
          <w:b/>
          <w:sz w:val="28"/>
          <w:szCs w:val="28"/>
          <w:lang w:val="uk-UA" w:eastAsia="uk-UA" w:bidi="ar-SA"/>
        </w:rPr>
        <w:t>Полтава 2020</w:t>
      </w:r>
      <w:r w:rsidRPr="0028383E">
        <w:rPr>
          <w:b/>
          <w:sz w:val="28"/>
          <w:szCs w:val="28"/>
          <w:lang w:val="uk-UA" w:eastAsia="uk-UA" w:bidi="ar-SA"/>
        </w:rPr>
        <w:t xml:space="preserve">  рік</w:t>
      </w:r>
      <w:r w:rsidRPr="0028383E">
        <w:rPr>
          <w:sz w:val="28"/>
          <w:szCs w:val="28"/>
          <w:lang w:val="uk-UA" w:eastAsia="ru-RU" w:bidi="ar-SA"/>
        </w:rPr>
        <w:br w:type="page"/>
      </w:r>
    </w:p>
    <w:p w:rsidR="0028383E" w:rsidRPr="0028383E" w:rsidRDefault="0028383E" w:rsidP="0028383E">
      <w:pPr>
        <w:widowControl/>
        <w:autoSpaceDE/>
        <w:autoSpaceDN/>
        <w:ind w:left="5954"/>
        <w:jc w:val="both"/>
        <w:rPr>
          <w:b/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  <w:r w:rsidRPr="0028383E">
        <w:rPr>
          <w:b/>
          <w:sz w:val="28"/>
          <w:szCs w:val="28"/>
          <w:lang w:val="uk-UA" w:eastAsia="uk-UA" w:bidi="ar-SA"/>
        </w:rPr>
        <w:t xml:space="preserve">Робоча програма </w:t>
      </w:r>
      <w:r w:rsidRPr="0028383E">
        <w:rPr>
          <w:sz w:val="28"/>
          <w:szCs w:val="28"/>
          <w:lang w:val="uk-UA" w:eastAsia="uk-UA" w:bidi="ar-SA"/>
        </w:rPr>
        <w:t xml:space="preserve">_ </w:t>
      </w:r>
      <w:r>
        <w:rPr>
          <w:sz w:val="28"/>
          <w:szCs w:val="28"/>
          <w:lang w:val="uk-UA" w:eastAsia="uk-UA" w:bidi="ar-SA"/>
        </w:rPr>
        <w:t>Переддипломної (стажерської) практики</w:t>
      </w:r>
    </w:p>
    <w:p w:rsidR="0028383E" w:rsidRPr="0028383E" w:rsidRDefault="0028383E" w:rsidP="0028383E">
      <w:pPr>
        <w:widowControl/>
        <w:autoSpaceDE/>
        <w:autoSpaceDN/>
        <w:jc w:val="both"/>
        <w:rPr>
          <w:lang w:val="uk-UA" w:eastAsia="uk-UA" w:bidi="ar-SA"/>
        </w:rPr>
      </w:pPr>
      <w:r w:rsidRPr="0028383E">
        <w:rPr>
          <w:lang w:val="uk-UA" w:eastAsia="uk-UA" w:bidi="ar-SA"/>
        </w:rPr>
        <w:t xml:space="preserve">                                                        (назва навчальної дисципліни)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>для студентів за галуззю знань _03 Гуманітарні науки ___, спеціальністю __035 Філологія _.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  <w:r>
        <w:rPr>
          <w:sz w:val="28"/>
          <w:szCs w:val="28"/>
          <w:lang w:val="uk-UA" w:eastAsia="uk-UA" w:bidi="ar-SA"/>
        </w:rPr>
        <w:t>«____» ____________ 2020</w:t>
      </w:r>
      <w:r w:rsidRPr="0028383E">
        <w:rPr>
          <w:sz w:val="28"/>
          <w:szCs w:val="28"/>
          <w:lang w:val="uk-UA" w:eastAsia="uk-UA" w:bidi="ar-SA"/>
        </w:rPr>
        <w:t xml:space="preserve">  року - ____ с.</w:t>
      </w:r>
      <w:bookmarkStart w:id="1" w:name="_GoBack"/>
      <w:bookmarkEnd w:id="1"/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ru-RU" w:bidi="ar-SA"/>
        </w:rPr>
      </w:pPr>
    </w:p>
    <w:p w:rsidR="0028383E" w:rsidRPr="0028383E" w:rsidRDefault="0028383E" w:rsidP="0028383E">
      <w:pPr>
        <w:widowControl/>
        <w:pBdr>
          <w:bottom w:val="single" w:sz="12" w:space="1" w:color="auto"/>
        </w:pBdr>
        <w:autoSpaceDE/>
        <w:autoSpaceDN/>
        <w:jc w:val="both"/>
        <w:rPr>
          <w:sz w:val="28"/>
          <w:szCs w:val="28"/>
          <w:lang w:val="uk-UA" w:eastAsia="uk-UA" w:bidi="ar-SA"/>
        </w:rPr>
      </w:pPr>
      <w:r w:rsidRPr="0028383E">
        <w:rPr>
          <w:b/>
          <w:spacing w:val="-5"/>
          <w:sz w:val="28"/>
          <w:szCs w:val="28"/>
          <w:lang w:val="uk-UA" w:eastAsia="ru-RU" w:bidi="ar-SA"/>
        </w:rPr>
        <w:t>Розробники:</w:t>
      </w:r>
      <w:r w:rsidRPr="0028383E">
        <w:rPr>
          <w:spacing w:val="-5"/>
          <w:sz w:val="28"/>
          <w:szCs w:val="28"/>
          <w:lang w:val="uk-UA" w:eastAsia="ru-RU" w:bidi="ar-SA"/>
        </w:rPr>
        <w:t xml:space="preserve"> </w:t>
      </w:r>
    </w:p>
    <w:p w:rsidR="0028383E" w:rsidRPr="0028383E" w:rsidRDefault="0028383E" w:rsidP="0028383E">
      <w:pPr>
        <w:widowControl/>
        <w:pBdr>
          <w:bottom w:val="single" w:sz="12" w:space="1" w:color="auto"/>
        </w:pBdr>
        <w:autoSpaceDE/>
        <w:autoSpaceDN/>
        <w:jc w:val="both"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 xml:space="preserve">Данилюк Л.В.  </w:t>
      </w:r>
      <w:r w:rsidRPr="0028383E">
        <w:rPr>
          <w:bCs/>
          <w:sz w:val="28"/>
          <w:szCs w:val="28"/>
          <w:lang w:val="uk-UA" w:eastAsia="uk-UA" w:bidi="ar-SA"/>
        </w:rPr>
        <w:t>кандидат філологічних наук, доцент кафедри перекладу, Полтавський інститут економіки і права</w:t>
      </w:r>
    </w:p>
    <w:p w:rsidR="0028383E" w:rsidRPr="0028383E" w:rsidRDefault="0028383E" w:rsidP="0028383E">
      <w:pPr>
        <w:widowControl/>
        <w:pBdr>
          <w:bottom w:val="single" w:sz="12" w:space="1" w:color="auto"/>
        </w:pBdr>
        <w:autoSpaceDE/>
        <w:autoSpaceDN/>
        <w:jc w:val="both"/>
        <w:rPr>
          <w:b/>
          <w:bCs/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pBdr>
          <w:bottom w:val="single" w:sz="12" w:space="1" w:color="auto"/>
        </w:pBdr>
        <w:autoSpaceDE/>
        <w:autoSpaceDN/>
        <w:jc w:val="both"/>
        <w:rPr>
          <w:b/>
          <w:bCs/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pBdr>
          <w:bottom w:val="single" w:sz="12" w:space="1" w:color="auto"/>
        </w:pBdr>
        <w:autoSpaceDE/>
        <w:autoSpaceDN/>
        <w:jc w:val="both"/>
        <w:rPr>
          <w:sz w:val="28"/>
          <w:szCs w:val="28"/>
          <w:lang w:val="uk-UA" w:eastAsia="uk-UA" w:bidi="ar-SA"/>
        </w:rPr>
      </w:pPr>
      <w:r w:rsidRPr="0028383E">
        <w:rPr>
          <w:b/>
          <w:bCs/>
          <w:sz w:val="28"/>
          <w:szCs w:val="28"/>
          <w:lang w:val="uk-UA" w:eastAsia="uk-UA" w:bidi="ar-SA"/>
        </w:rPr>
        <w:t xml:space="preserve">Викладачі: </w:t>
      </w:r>
    </w:p>
    <w:p w:rsidR="0028383E" w:rsidRPr="0028383E" w:rsidRDefault="0028383E" w:rsidP="0028383E">
      <w:pPr>
        <w:widowControl/>
        <w:pBdr>
          <w:bottom w:val="single" w:sz="12" w:space="1" w:color="auto"/>
        </w:pBdr>
        <w:autoSpaceDE/>
        <w:autoSpaceDN/>
        <w:jc w:val="both"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 xml:space="preserve">Данилюк Л.В.  </w:t>
      </w:r>
      <w:r w:rsidRPr="0028383E">
        <w:rPr>
          <w:bCs/>
          <w:sz w:val="28"/>
          <w:szCs w:val="28"/>
          <w:lang w:val="uk-UA" w:eastAsia="uk-UA" w:bidi="ar-SA"/>
        </w:rPr>
        <w:t>кандидат філологічних наук, доцент кафедри перекладу, Полтавський інститут економіки і права</w:t>
      </w:r>
    </w:p>
    <w:p w:rsidR="0028383E" w:rsidRPr="0028383E" w:rsidRDefault="0028383E" w:rsidP="0028383E">
      <w:pPr>
        <w:shd w:val="clear" w:color="auto" w:fill="FFFFFF"/>
        <w:adjustRightInd w:val="0"/>
        <w:spacing w:before="499"/>
        <w:jc w:val="both"/>
        <w:rPr>
          <w:b/>
          <w:sz w:val="28"/>
          <w:szCs w:val="28"/>
          <w:lang w:val="uk-UA" w:eastAsia="ru-RU" w:bidi="ar-SA"/>
        </w:rPr>
      </w:pPr>
    </w:p>
    <w:p w:rsidR="0028383E" w:rsidRPr="0028383E" w:rsidRDefault="0028383E" w:rsidP="0028383E">
      <w:pPr>
        <w:widowControl/>
        <w:autoSpaceDE/>
        <w:autoSpaceDN/>
        <w:rPr>
          <w:b/>
          <w:i/>
          <w:lang w:val="uk-UA" w:eastAsia="uk-UA" w:bidi="ar-SA"/>
        </w:rPr>
      </w:pPr>
      <w:r w:rsidRPr="0028383E">
        <w:rPr>
          <w:b/>
          <w:sz w:val="28"/>
          <w:szCs w:val="28"/>
          <w:lang w:val="uk-UA" w:eastAsia="uk-UA" w:bidi="ar-SA"/>
        </w:rPr>
        <w:t xml:space="preserve">Робочу програму розглянуто і затверджено на засіданні </w:t>
      </w:r>
      <w:r w:rsidRPr="0028383E">
        <w:rPr>
          <w:b/>
          <w:bCs/>
          <w:iCs/>
          <w:sz w:val="28"/>
          <w:szCs w:val="28"/>
          <w:lang w:val="uk-UA" w:eastAsia="uk-UA" w:bidi="ar-SA"/>
        </w:rPr>
        <w:t xml:space="preserve">кафедри     </w:t>
      </w:r>
      <w:r w:rsidRPr="0028383E">
        <w:rPr>
          <w:bCs/>
          <w:iCs/>
          <w:lang w:val="uk-UA" w:eastAsia="uk-UA" w:bidi="ar-SA"/>
        </w:rPr>
        <w:t xml:space="preserve">_                   </w:t>
      </w:r>
      <w:r w:rsidRPr="0028383E">
        <w:rPr>
          <w:bCs/>
          <w:iCs/>
          <w:sz w:val="28"/>
          <w:szCs w:val="28"/>
          <w:lang w:val="uk-UA" w:eastAsia="uk-UA" w:bidi="ar-SA"/>
        </w:rPr>
        <w:t>перекладу та іноземних мов</w:t>
      </w:r>
      <w:r w:rsidRPr="0028383E">
        <w:rPr>
          <w:bCs/>
          <w:iCs/>
          <w:lang w:val="uk-UA" w:eastAsia="uk-UA" w:bidi="ar-SA"/>
        </w:rPr>
        <w:t>______________________________________________</w:t>
      </w:r>
    </w:p>
    <w:p w:rsidR="0028383E" w:rsidRPr="0028383E" w:rsidRDefault="0028383E" w:rsidP="0028383E">
      <w:pPr>
        <w:widowControl/>
        <w:autoSpaceDE/>
        <w:autoSpaceDN/>
        <w:rPr>
          <w:b/>
          <w:i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>Протоко</w:t>
      </w:r>
      <w:r>
        <w:rPr>
          <w:sz w:val="28"/>
          <w:szCs w:val="28"/>
          <w:lang w:val="uk-UA" w:eastAsia="uk-UA" w:bidi="ar-SA"/>
        </w:rPr>
        <w:t>л від «____»________________2020</w:t>
      </w:r>
      <w:r w:rsidRPr="0028383E">
        <w:rPr>
          <w:sz w:val="28"/>
          <w:szCs w:val="28"/>
          <w:lang w:val="uk-UA" w:eastAsia="uk-UA" w:bidi="ar-SA"/>
        </w:rPr>
        <w:t xml:space="preserve">  року № ___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>Завідувач кафедри (циклової комісії) ______Рябокінь Н.О.____________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 xml:space="preserve">                                       _______________________ (_Рябокінь Н.О.__)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  <w:r w:rsidRPr="0028383E">
        <w:rPr>
          <w:lang w:val="uk-UA" w:eastAsia="uk-UA" w:bidi="ar-SA"/>
        </w:rPr>
        <w:t xml:space="preserve">                                                                      (підпис)                    </w:t>
      </w:r>
      <w:r w:rsidRPr="0028383E">
        <w:rPr>
          <w:sz w:val="28"/>
          <w:szCs w:val="28"/>
          <w:lang w:val="uk-UA" w:eastAsia="uk-UA" w:bidi="ar-SA"/>
        </w:rPr>
        <w:t>(</w:t>
      </w:r>
      <w:r w:rsidRPr="0028383E">
        <w:rPr>
          <w:lang w:val="uk-UA" w:eastAsia="uk-UA" w:bidi="ar-SA"/>
        </w:rPr>
        <w:t>прізвище та</w:t>
      </w:r>
      <w:r w:rsidRPr="0028383E">
        <w:rPr>
          <w:sz w:val="28"/>
          <w:szCs w:val="28"/>
          <w:lang w:val="uk-UA" w:eastAsia="uk-UA" w:bidi="ar-SA"/>
        </w:rPr>
        <w:t xml:space="preserve"> </w:t>
      </w:r>
      <w:r w:rsidRPr="0028383E">
        <w:rPr>
          <w:lang w:val="uk-UA" w:eastAsia="uk-UA" w:bidi="ar-SA"/>
        </w:rPr>
        <w:t>ініціали)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 xml:space="preserve">«_____»___________________ 20___ року 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tabs>
          <w:tab w:val="right" w:leader="underscore" w:pos="8864"/>
        </w:tabs>
        <w:autoSpaceDE/>
        <w:autoSpaceDN/>
        <w:ind w:right="-1"/>
        <w:jc w:val="both"/>
        <w:rPr>
          <w:i/>
          <w:iCs/>
          <w:sz w:val="28"/>
          <w:szCs w:val="28"/>
          <w:lang w:val="uk-UA" w:eastAsia="uk-UA" w:bidi="ar-SA"/>
        </w:rPr>
      </w:pPr>
      <w:r w:rsidRPr="0028383E">
        <w:rPr>
          <w:b/>
          <w:sz w:val="28"/>
          <w:szCs w:val="28"/>
          <w:lang w:val="uk-UA" w:eastAsia="uk-UA" w:bidi="ar-SA"/>
        </w:rPr>
        <w:t>Робочу програму погоджено з гарантом освітньої (професійної / наукової) програми</w:t>
      </w:r>
      <w:r w:rsidRPr="0028383E">
        <w:rPr>
          <w:b/>
          <w:i/>
          <w:iCs/>
          <w:sz w:val="28"/>
          <w:szCs w:val="28"/>
          <w:lang w:val="uk-UA" w:eastAsia="uk-UA" w:bidi="ar-SA"/>
        </w:rPr>
        <w:t xml:space="preserve"> (керівником проектної групи)</w:t>
      </w:r>
      <w:r w:rsidRPr="0028383E">
        <w:rPr>
          <w:i/>
          <w:iCs/>
          <w:sz w:val="28"/>
          <w:szCs w:val="28"/>
          <w:lang w:val="uk-UA" w:eastAsia="uk-UA" w:bidi="ar-SA"/>
        </w:rPr>
        <w:t xml:space="preserve"> </w:t>
      </w:r>
    </w:p>
    <w:p w:rsidR="0028383E" w:rsidRPr="0028383E" w:rsidRDefault="0028383E" w:rsidP="0028383E">
      <w:pPr>
        <w:widowControl/>
        <w:tabs>
          <w:tab w:val="right" w:leader="underscore" w:pos="8864"/>
        </w:tabs>
        <w:autoSpaceDE/>
        <w:autoSpaceDN/>
        <w:ind w:right="-1"/>
        <w:jc w:val="both"/>
        <w:rPr>
          <w:sz w:val="28"/>
          <w:szCs w:val="28"/>
          <w:lang w:val="uk-UA" w:eastAsia="uk-UA" w:bidi="ar-SA"/>
        </w:rPr>
      </w:pPr>
      <w:r w:rsidRPr="0028383E">
        <w:rPr>
          <w:i/>
          <w:iCs/>
          <w:sz w:val="28"/>
          <w:szCs w:val="28"/>
          <w:lang w:val="uk-UA" w:eastAsia="uk-UA" w:bidi="ar-SA"/>
        </w:rPr>
        <w:t>__________________________________________________________________</w:t>
      </w:r>
    </w:p>
    <w:p w:rsidR="0028383E" w:rsidRPr="0028383E" w:rsidRDefault="0028383E" w:rsidP="0028383E">
      <w:pPr>
        <w:widowControl/>
        <w:autoSpaceDE/>
        <w:autoSpaceDN/>
        <w:ind w:right="-1"/>
        <w:jc w:val="center"/>
        <w:rPr>
          <w:sz w:val="20"/>
          <w:szCs w:val="20"/>
          <w:lang w:val="uk-UA" w:eastAsia="uk-UA" w:bidi="ar-SA"/>
        </w:rPr>
      </w:pPr>
      <w:r w:rsidRPr="0028383E">
        <w:rPr>
          <w:sz w:val="20"/>
          <w:szCs w:val="20"/>
          <w:lang w:val="uk-UA" w:eastAsia="uk-UA" w:bidi="ar-SA"/>
        </w:rPr>
        <w:t>(назва освітньої програми)</w:t>
      </w:r>
    </w:p>
    <w:p w:rsidR="0028383E" w:rsidRPr="0028383E" w:rsidRDefault="0028383E" w:rsidP="0028383E">
      <w:pPr>
        <w:widowControl/>
        <w:tabs>
          <w:tab w:val="left" w:leader="underscore" w:pos="414"/>
          <w:tab w:val="left" w:leader="underscore" w:pos="865"/>
          <w:tab w:val="right" w:leader="underscore" w:pos="1838"/>
        </w:tabs>
        <w:autoSpaceDE/>
        <w:autoSpaceDN/>
        <w:ind w:right="1699"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ab/>
        <w:t>.________________. 20___ р.</w:t>
      </w:r>
    </w:p>
    <w:p w:rsidR="0028383E" w:rsidRPr="0028383E" w:rsidRDefault="0028383E" w:rsidP="0028383E">
      <w:pPr>
        <w:widowControl/>
        <w:autoSpaceDE/>
        <w:autoSpaceDN/>
        <w:ind w:right="-1"/>
        <w:rPr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autoSpaceDE/>
        <w:autoSpaceDN/>
        <w:ind w:right="-1"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 xml:space="preserve">Гарант освітньої (професійної/наукової) програми (керівник проектної групи) 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 xml:space="preserve">                                       _______________________ (__________________)</w:t>
      </w:r>
    </w:p>
    <w:p w:rsidR="0028383E" w:rsidRPr="0028383E" w:rsidRDefault="0028383E" w:rsidP="0028383E">
      <w:pPr>
        <w:widowControl/>
        <w:autoSpaceDE/>
        <w:autoSpaceDN/>
        <w:rPr>
          <w:sz w:val="28"/>
          <w:szCs w:val="28"/>
          <w:lang w:val="uk-UA" w:eastAsia="uk-UA" w:bidi="ar-SA"/>
        </w:rPr>
      </w:pPr>
      <w:r w:rsidRPr="0028383E">
        <w:rPr>
          <w:lang w:val="uk-UA" w:eastAsia="uk-UA" w:bidi="ar-SA"/>
        </w:rPr>
        <w:t xml:space="preserve">                                                                      (підпис)                    </w:t>
      </w:r>
      <w:r w:rsidRPr="0028383E">
        <w:rPr>
          <w:sz w:val="28"/>
          <w:szCs w:val="28"/>
          <w:lang w:val="uk-UA" w:eastAsia="uk-UA" w:bidi="ar-SA"/>
        </w:rPr>
        <w:t>(</w:t>
      </w:r>
      <w:r w:rsidRPr="0028383E">
        <w:rPr>
          <w:lang w:val="uk-UA" w:eastAsia="uk-UA" w:bidi="ar-SA"/>
        </w:rPr>
        <w:t>прізвище та</w:t>
      </w:r>
      <w:r w:rsidRPr="0028383E">
        <w:rPr>
          <w:sz w:val="28"/>
          <w:szCs w:val="28"/>
          <w:lang w:val="uk-UA" w:eastAsia="uk-UA" w:bidi="ar-SA"/>
        </w:rPr>
        <w:t xml:space="preserve"> </w:t>
      </w:r>
      <w:r w:rsidRPr="0028383E">
        <w:rPr>
          <w:lang w:val="uk-UA" w:eastAsia="uk-UA" w:bidi="ar-SA"/>
        </w:rPr>
        <w:t>ініціали)</w:t>
      </w: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ru-RU" w:bidi="ar-SA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ru-RU" w:bidi="ar-SA"/>
        </w:rPr>
      </w:pPr>
    </w:p>
    <w:p w:rsidR="0028383E" w:rsidRPr="0028383E" w:rsidRDefault="0028383E" w:rsidP="0028383E">
      <w:pPr>
        <w:widowControl/>
        <w:tabs>
          <w:tab w:val="left" w:pos="2030"/>
        </w:tabs>
        <w:autoSpaceDE/>
        <w:autoSpaceDN/>
        <w:rPr>
          <w:b/>
          <w:sz w:val="28"/>
          <w:szCs w:val="28"/>
          <w:lang w:val="uk-UA" w:bidi="ar-SA"/>
        </w:rPr>
      </w:pPr>
    </w:p>
    <w:p w:rsidR="0028383E" w:rsidRPr="0028383E" w:rsidRDefault="0028383E" w:rsidP="0028383E">
      <w:pPr>
        <w:widowControl/>
        <w:tabs>
          <w:tab w:val="left" w:pos="2030"/>
        </w:tabs>
        <w:autoSpaceDE/>
        <w:autoSpaceDN/>
        <w:rPr>
          <w:b/>
          <w:sz w:val="28"/>
          <w:szCs w:val="28"/>
          <w:lang w:val="uk-UA" w:bidi="ar-SA"/>
        </w:rPr>
      </w:pPr>
    </w:p>
    <w:p w:rsidR="0028383E" w:rsidRPr="0028383E" w:rsidRDefault="0028383E" w:rsidP="0028383E">
      <w:pPr>
        <w:widowControl/>
        <w:tabs>
          <w:tab w:val="left" w:pos="2030"/>
        </w:tabs>
        <w:autoSpaceDE/>
        <w:autoSpaceDN/>
        <w:rPr>
          <w:b/>
          <w:sz w:val="28"/>
          <w:szCs w:val="28"/>
          <w:lang w:val="uk-UA" w:bidi="ar-SA"/>
        </w:rPr>
      </w:pPr>
    </w:p>
    <w:p w:rsidR="0028383E" w:rsidRPr="0028383E" w:rsidRDefault="0028383E" w:rsidP="0028383E">
      <w:pPr>
        <w:widowControl/>
        <w:tabs>
          <w:tab w:val="left" w:pos="2030"/>
        </w:tabs>
        <w:autoSpaceDE/>
        <w:autoSpaceDN/>
        <w:rPr>
          <w:b/>
          <w:sz w:val="28"/>
          <w:szCs w:val="28"/>
          <w:lang w:val="uk-UA" w:bidi="ar-SA"/>
        </w:rPr>
      </w:pPr>
    </w:p>
    <w:p w:rsidR="0028383E" w:rsidRPr="0028383E" w:rsidRDefault="0028383E" w:rsidP="0028383E">
      <w:pPr>
        <w:widowControl/>
        <w:tabs>
          <w:tab w:val="left" w:pos="2030"/>
        </w:tabs>
        <w:autoSpaceDE/>
        <w:autoSpaceDN/>
        <w:rPr>
          <w:b/>
          <w:sz w:val="28"/>
          <w:szCs w:val="28"/>
          <w:lang w:val="uk-UA" w:bidi="ar-SA"/>
        </w:rPr>
      </w:pPr>
    </w:p>
    <w:p w:rsidR="0028383E" w:rsidRPr="0028383E" w:rsidRDefault="0028383E" w:rsidP="0028383E">
      <w:pPr>
        <w:widowControl/>
        <w:tabs>
          <w:tab w:val="left" w:pos="2030"/>
        </w:tabs>
        <w:autoSpaceDE/>
        <w:autoSpaceDN/>
        <w:rPr>
          <w:b/>
          <w:sz w:val="28"/>
          <w:szCs w:val="28"/>
          <w:lang w:val="uk-UA" w:bidi="ar-SA"/>
        </w:rPr>
      </w:pPr>
    </w:p>
    <w:p w:rsidR="0028383E" w:rsidRPr="0028383E" w:rsidRDefault="0028383E" w:rsidP="0028383E">
      <w:pPr>
        <w:widowControl/>
        <w:tabs>
          <w:tab w:val="left" w:pos="2030"/>
        </w:tabs>
        <w:autoSpaceDE/>
        <w:autoSpaceDN/>
        <w:jc w:val="center"/>
        <w:rPr>
          <w:b/>
          <w:sz w:val="28"/>
          <w:szCs w:val="28"/>
          <w:lang w:val="uk-UA" w:bidi="ar-SA"/>
        </w:rPr>
      </w:pPr>
      <w:r w:rsidRPr="0028383E">
        <w:rPr>
          <w:b/>
          <w:sz w:val="28"/>
          <w:szCs w:val="28"/>
          <w:lang w:val="uk-UA" w:bidi="ar-SA"/>
        </w:rPr>
        <w:t>ПРОЛОНГАЦІЯ РОБОЧОЇ НАВЧАЛЬНОЇ ПРОГРАМИ</w:t>
      </w:r>
    </w:p>
    <w:p w:rsidR="0028383E" w:rsidRPr="0028383E" w:rsidRDefault="0028383E" w:rsidP="0028383E">
      <w:pPr>
        <w:widowControl/>
        <w:tabs>
          <w:tab w:val="left" w:pos="2030"/>
        </w:tabs>
        <w:autoSpaceDE/>
        <w:autoSpaceDN/>
        <w:rPr>
          <w:b/>
          <w:sz w:val="28"/>
          <w:szCs w:val="24"/>
          <w:lang w:val="uk-UA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767"/>
        <w:gridCol w:w="1694"/>
        <w:gridCol w:w="1846"/>
        <w:gridCol w:w="1847"/>
      </w:tblGrid>
      <w:tr w:rsidR="0028383E" w:rsidRPr="0028383E" w:rsidTr="00603858">
        <w:trPr>
          <w:trHeight w:val="412"/>
        </w:trPr>
        <w:tc>
          <w:tcPr>
            <w:tcW w:w="2082" w:type="dxa"/>
            <w:tcBorders>
              <w:bottom w:val="single" w:sz="4" w:space="0" w:color="auto"/>
            </w:tcBorders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jc w:val="center"/>
              <w:rPr>
                <w:sz w:val="28"/>
                <w:szCs w:val="28"/>
                <w:lang w:val="uk-UA" w:bidi="ar-SA"/>
              </w:rPr>
            </w:pPr>
            <w:r w:rsidRPr="0028383E">
              <w:rPr>
                <w:sz w:val="28"/>
                <w:szCs w:val="28"/>
                <w:lang w:val="uk-UA" w:bidi="ar-SA"/>
              </w:rPr>
              <w:t>Навчальний рік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jc w:val="center"/>
              <w:rPr>
                <w:sz w:val="28"/>
                <w:szCs w:val="28"/>
                <w:lang w:val="uk-UA" w:bidi="ar-SA"/>
              </w:rPr>
            </w:pPr>
            <w:r w:rsidRPr="0028383E">
              <w:rPr>
                <w:sz w:val="28"/>
                <w:szCs w:val="28"/>
                <w:lang w:val="uk-UA" w:bidi="ar-SA"/>
              </w:rPr>
              <w:t>2018_/2019_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jc w:val="center"/>
              <w:rPr>
                <w:sz w:val="28"/>
                <w:szCs w:val="28"/>
                <w:lang w:val="uk-UA" w:bidi="ar-SA"/>
              </w:rPr>
            </w:pPr>
            <w:r w:rsidRPr="0028383E">
              <w:rPr>
                <w:sz w:val="28"/>
                <w:szCs w:val="28"/>
                <w:lang w:val="uk-UA" w:bidi="ar-SA"/>
              </w:rPr>
              <w:t>2019_/2020_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jc w:val="center"/>
              <w:rPr>
                <w:sz w:val="28"/>
                <w:szCs w:val="28"/>
                <w:lang w:val="uk-UA" w:bidi="ar-SA"/>
              </w:rPr>
            </w:pPr>
            <w:r w:rsidRPr="0028383E">
              <w:rPr>
                <w:sz w:val="28"/>
                <w:szCs w:val="28"/>
                <w:lang w:val="uk-UA" w:bidi="ar-SA"/>
              </w:rPr>
              <w:t>20___/20___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jc w:val="center"/>
              <w:rPr>
                <w:sz w:val="28"/>
                <w:szCs w:val="28"/>
                <w:lang w:val="uk-UA" w:bidi="ar-SA"/>
              </w:rPr>
            </w:pPr>
            <w:r w:rsidRPr="0028383E">
              <w:rPr>
                <w:sz w:val="28"/>
                <w:szCs w:val="28"/>
                <w:lang w:val="uk-UA" w:bidi="ar-SA"/>
              </w:rPr>
              <w:t>20___/20___</w:t>
            </w:r>
          </w:p>
        </w:tc>
      </w:tr>
      <w:tr w:rsidR="0028383E" w:rsidRPr="0028383E" w:rsidTr="00603858">
        <w:tc>
          <w:tcPr>
            <w:tcW w:w="2082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jc w:val="center"/>
              <w:rPr>
                <w:sz w:val="28"/>
                <w:szCs w:val="28"/>
                <w:lang w:val="uk-UA" w:bidi="ar-SA"/>
              </w:rPr>
            </w:pPr>
            <w:r w:rsidRPr="0028383E">
              <w:rPr>
                <w:sz w:val="28"/>
                <w:szCs w:val="28"/>
                <w:lang w:val="uk-UA" w:bidi="ar-SA"/>
              </w:rPr>
              <w:t xml:space="preserve">Дата засідання кафедри </w:t>
            </w:r>
          </w:p>
        </w:tc>
        <w:tc>
          <w:tcPr>
            <w:tcW w:w="1767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sz w:val="28"/>
                <w:szCs w:val="24"/>
                <w:lang w:val="uk-UA" w:bidi="ar-SA"/>
              </w:rPr>
            </w:pPr>
            <w:r w:rsidRPr="0028383E">
              <w:rPr>
                <w:sz w:val="28"/>
                <w:szCs w:val="24"/>
                <w:lang w:val="uk-UA" w:bidi="ar-SA"/>
              </w:rPr>
              <w:t>27.08.2018</w:t>
            </w:r>
          </w:p>
        </w:tc>
        <w:tc>
          <w:tcPr>
            <w:tcW w:w="1694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sz w:val="28"/>
                <w:szCs w:val="24"/>
                <w:lang w:val="uk-UA" w:bidi="ar-SA"/>
              </w:rPr>
            </w:pPr>
            <w:r w:rsidRPr="0028383E">
              <w:rPr>
                <w:sz w:val="28"/>
                <w:szCs w:val="24"/>
                <w:lang w:val="uk-UA" w:bidi="ar-SA"/>
              </w:rPr>
              <w:t>28.08.2019</w:t>
            </w:r>
          </w:p>
        </w:tc>
        <w:tc>
          <w:tcPr>
            <w:tcW w:w="1846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sz w:val="28"/>
                <w:szCs w:val="24"/>
                <w:lang w:val="uk-UA" w:bidi="ar-SA"/>
              </w:rPr>
            </w:pPr>
          </w:p>
        </w:tc>
        <w:tc>
          <w:tcPr>
            <w:tcW w:w="1847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sz w:val="28"/>
                <w:szCs w:val="24"/>
                <w:lang w:val="uk-UA" w:bidi="ar-SA"/>
              </w:rPr>
            </w:pPr>
          </w:p>
        </w:tc>
      </w:tr>
      <w:tr w:rsidR="0028383E" w:rsidRPr="0028383E" w:rsidTr="00603858">
        <w:tc>
          <w:tcPr>
            <w:tcW w:w="2082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jc w:val="center"/>
              <w:rPr>
                <w:sz w:val="28"/>
                <w:szCs w:val="28"/>
                <w:lang w:val="uk-UA" w:bidi="ar-SA"/>
              </w:rPr>
            </w:pPr>
            <w:r w:rsidRPr="0028383E">
              <w:rPr>
                <w:sz w:val="28"/>
                <w:szCs w:val="28"/>
                <w:lang w:val="uk-UA" w:bidi="ar-SA"/>
              </w:rPr>
              <w:t>№ протоколу</w:t>
            </w:r>
          </w:p>
        </w:tc>
        <w:tc>
          <w:tcPr>
            <w:tcW w:w="1767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sz w:val="28"/>
                <w:szCs w:val="24"/>
                <w:lang w:val="uk-UA" w:bidi="ar-SA"/>
              </w:rPr>
            </w:pPr>
            <w:r w:rsidRPr="0028383E">
              <w:rPr>
                <w:sz w:val="28"/>
                <w:szCs w:val="24"/>
                <w:lang w:val="uk-UA" w:bidi="ar-SA"/>
              </w:rPr>
              <w:t>№1</w:t>
            </w:r>
          </w:p>
        </w:tc>
        <w:tc>
          <w:tcPr>
            <w:tcW w:w="1694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sz w:val="28"/>
                <w:szCs w:val="24"/>
                <w:lang w:val="uk-UA" w:bidi="ar-SA"/>
              </w:rPr>
            </w:pPr>
            <w:r w:rsidRPr="0028383E">
              <w:rPr>
                <w:sz w:val="28"/>
                <w:szCs w:val="24"/>
                <w:lang w:val="uk-UA" w:bidi="ar-SA"/>
              </w:rPr>
              <w:t>№1</w:t>
            </w:r>
          </w:p>
        </w:tc>
        <w:tc>
          <w:tcPr>
            <w:tcW w:w="1846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b/>
                <w:sz w:val="28"/>
                <w:szCs w:val="24"/>
                <w:lang w:val="uk-UA" w:bidi="ar-SA"/>
              </w:rPr>
            </w:pPr>
          </w:p>
        </w:tc>
        <w:tc>
          <w:tcPr>
            <w:tcW w:w="1847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b/>
                <w:sz w:val="28"/>
                <w:szCs w:val="24"/>
                <w:lang w:val="uk-UA" w:bidi="ar-SA"/>
              </w:rPr>
            </w:pPr>
          </w:p>
        </w:tc>
      </w:tr>
      <w:tr w:rsidR="0028383E" w:rsidRPr="0028383E" w:rsidTr="00603858">
        <w:trPr>
          <w:trHeight w:val="70"/>
        </w:trPr>
        <w:tc>
          <w:tcPr>
            <w:tcW w:w="2082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jc w:val="center"/>
              <w:rPr>
                <w:b/>
                <w:sz w:val="28"/>
                <w:szCs w:val="28"/>
                <w:lang w:val="uk-UA" w:bidi="ar-SA"/>
              </w:rPr>
            </w:pPr>
            <w:r w:rsidRPr="0028383E">
              <w:rPr>
                <w:sz w:val="28"/>
                <w:szCs w:val="28"/>
                <w:lang w:val="uk-UA" w:bidi="ar-SA"/>
              </w:rPr>
              <w:t xml:space="preserve">Підпис завідувача кафедри </w:t>
            </w:r>
          </w:p>
        </w:tc>
        <w:tc>
          <w:tcPr>
            <w:tcW w:w="1767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b/>
                <w:sz w:val="28"/>
                <w:szCs w:val="24"/>
                <w:lang w:val="uk-UA" w:bidi="ar-SA"/>
              </w:rPr>
            </w:pPr>
          </w:p>
        </w:tc>
        <w:tc>
          <w:tcPr>
            <w:tcW w:w="1694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b/>
                <w:sz w:val="28"/>
                <w:szCs w:val="24"/>
                <w:lang w:val="uk-UA" w:bidi="ar-SA"/>
              </w:rPr>
            </w:pPr>
          </w:p>
        </w:tc>
        <w:tc>
          <w:tcPr>
            <w:tcW w:w="1846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b/>
                <w:sz w:val="28"/>
                <w:szCs w:val="24"/>
                <w:lang w:val="uk-UA" w:bidi="ar-SA"/>
              </w:rPr>
            </w:pPr>
          </w:p>
        </w:tc>
        <w:tc>
          <w:tcPr>
            <w:tcW w:w="1847" w:type="dxa"/>
          </w:tcPr>
          <w:p w:rsidR="0028383E" w:rsidRPr="0028383E" w:rsidRDefault="0028383E" w:rsidP="0028383E">
            <w:pPr>
              <w:widowControl/>
              <w:tabs>
                <w:tab w:val="left" w:pos="2030"/>
              </w:tabs>
              <w:autoSpaceDE/>
              <w:autoSpaceDN/>
              <w:rPr>
                <w:b/>
                <w:sz w:val="28"/>
                <w:szCs w:val="24"/>
                <w:lang w:val="uk-UA" w:bidi="ar-SA"/>
              </w:rPr>
            </w:pPr>
          </w:p>
        </w:tc>
      </w:tr>
    </w:tbl>
    <w:p w:rsidR="0028383E" w:rsidRPr="0028383E" w:rsidRDefault="0028383E" w:rsidP="0028383E">
      <w:pPr>
        <w:widowControl/>
        <w:tabs>
          <w:tab w:val="left" w:leader="underscore" w:pos="399"/>
          <w:tab w:val="left" w:leader="underscore" w:pos="1652"/>
        </w:tabs>
        <w:autoSpaceDE/>
        <w:autoSpaceDN/>
        <w:ind w:left="360" w:right="1699"/>
        <w:rPr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tabs>
          <w:tab w:val="left" w:leader="underscore" w:pos="399"/>
          <w:tab w:val="left" w:leader="underscore" w:pos="1652"/>
        </w:tabs>
        <w:autoSpaceDE/>
        <w:autoSpaceDN/>
        <w:ind w:left="360" w:right="1699"/>
        <w:rPr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tabs>
          <w:tab w:val="left" w:pos="2030"/>
          <w:tab w:val="left" w:pos="10065"/>
        </w:tabs>
        <w:autoSpaceDE/>
        <w:autoSpaceDN/>
        <w:jc w:val="both"/>
        <w:rPr>
          <w:b/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 xml:space="preserve">Матеріали до курсу розміщені на сайті Інтернет-підтримки навчального процесу </w:t>
      </w:r>
      <w:hyperlink r:id="rId6" w:history="1">
        <w:r w:rsidRPr="0028383E">
          <w:rPr>
            <w:color w:val="0000FF"/>
            <w:sz w:val="28"/>
            <w:szCs w:val="28"/>
            <w:u w:val="single"/>
            <w:lang w:val="uk-UA" w:eastAsia="uk-UA" w:bidi="ar-SA"/>
          </w:rPr>
          <w:t>http://vo.ukraine.edu.ua/</w:t>
        </w:r>
      </w:hyperlink>
      <w:r w:rsidRPr="0028383E">
        <w:rPr>
          <w:sz w:val="28"/>
          <w:szCs w:val="28"/>
          <w:lang w:val="uk-UA" w:eastAsia="uk-UA" w:bidi="ar-SA"/>
        </w:rPr>
        <w:t xml:space="preserve"> за адресою: </w:t>
      </w:r>
      <w:r w:rsidRPr="0028383E">
        <w:rPr>
          <w:b/>
          <w:sz w:val="28"/>
          <w:szCs w:val="28"/>
          <w:lang w:val="uk-UA" w:eastAsia="uk-UA" w:bidi="ar-SA"/>
        </w:rPr>
        <w:t>____________________________.</w:t>
      </w:r>
    </w:p>
    <w:p w:rsidR="0028383E" w:rsidRPr="0028383E" w:rsidRDefault="0028383E" w:rsidP="0028383E">
      <w:pPr>
        <w:widowControl/>
        <w:tabs>
          <w:tab w:val="left" w:pos="2030"/>
        </w:tabs>
        <w:autoSpaceDE/>
        <w:autoSpaceDN/>
        <w:rPr>
          <w:sz w:val="20"/>
          <w:szCs w:val="20"/>
          <w:lang w:val="uk-UA" w:bidi="ar-SA"/>
        </w:rPr>
      </w:pPr>
      <w:r w:rsidRPr="0028383E">
        <w:rPr>
          <w:sz w:val="20"/>
          <w:szCs w:val="20"/>
          <w:lang w:val="uk-UA" w:bidi="ar-SA"/>
        </w:rPr>
        <w:tab/>
      </w:r>
      <w:r w:rsidRPr="0028383E">
        <w:rPr>
          <w:sz w:val="20"/>
          <w:szCs w:val="20"/>
          <w:lang w:val="uk-UA" w:bidi="ar-SA"/>
        </w:rPr>
        <w:tab/>
      </w:r>
      <w:r w:rsidRPr="0028383E">
        <w:rPr>
          <w:sz w:val="20"/>
          <w:szCs w:val="20"/>
          <w:lang w:val="uk-UA" w:bidi="ar-SA"/>
        </w:rPr>
        <w:tab/>
      </w:r>
      <w:r w:rsidRPr="0028383E">
        <w:rPr>
          <w:sz w:val="20"/>
          <w:szCs w:val="20"/>
          <w:lang w:val="uk-UA" w:bidi="ar-SA"/>
        </w:rPr>
        <w:tab/>
      </w:r>
      <w:r w:rsidRPr="0028383E">
        <w:rPr>
          <w:sz w:val="20"/>
          <w:szCs w:val="20"/>
          <w:lang w:val="uk-UA" w:bidi="ar-SA"/>
        </w:rPr>
        <w:tab/>
      </w:r>
      <w:r w:rsidRPr="0028383E">
        <w:rPr>
          <w:sz w:val="20"/>
          <w:szCs w:val="20"/>
          <w:lang w:val="uk-UA" w:bidi="ar-SA"/>
        </w:rPr>
        <w:tab/>
      </w:r>
      <w:r w:rsidRPr="0028383E">
        <w:rPr>
          <w:sz w:val="20"/>
          <w:szCs w:val="20"/>
          <w:lang w:val="uk-UA" w:bidi="ar-SA"/>
        </w:rPr>
        <w:tab/>
      </w:r>
      <w:r w:rsidRPr="0028383E">
        <w:rPr>
          <w:sz w:val="20"/>
          <w:szCs w:val="20"/>
          <w:lang w:val="uk-UA" w:bidi="ar-SA"/>
        </w:rPr>
        <w:tab/>
        <w:t>(вказати адресу)</w:t>
      </w:r>
    </w:p>
    <w:p w:rsidR="0028383E" w:rsidRPr="0028383E" w:rsidRDefault="0028383E" w:rsidP="0028383E">
      <w:pPr>
        <w:widowControl/>
        <w:tabs>
          <w:tab w:val="left" w:leader="underscore" w:pos="399"/>
          <w:tab w:val="left" w:leader="underscore" w:pos="1652"/>
        </w:tabs>
        <w:autoSpaceDE/>
        <w:autoSpaceDN/>
        <w:ind w:left="360" w:right="1699"/>
        <w:rPr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tabs>
          <w:tab w:val="left" w:leader="underscore" w:pos="399"/>
          <w:tab w:val="left" w:leader="underscore" w:pos="1652"/>
        </w:tabs>
        <w:autoSpaceDE/>
        <w:autoSpaceDN/>
        <w:ind w:left="360" w:right="1699"/>
        <w:rPr>
          <w:sz w:val="28"/>
          <w:szCs w:val="28"/>
          <w:lang w:val="uk-UA" w:eastAsia="uk-UA" w:bidi="ar-SA"/>
        </w:rPr>
      </w:pPr>
    </w:p>
    <w:p w:rsidR="0028383E" w:rsidRPr="0028383E" w:rsidRDefault="0028383E" w:rsidP="0028383E">
      <w:pPr>
        <w:widowControl/>
        <w:tabs>
          <w:tab w:val="left" w:leader="underscore" w:pos="414"/>
          <w:tab w:val="left" w:leader="underscore" w:pos="865"/>
          <w:tab w:val="right" w:leader="underscore" w:pos="1838"/>
        </w:tabs>
        <w:autoSpaceDE/>
        <w:autoSpaceDN/>
        <w:ind w:left="360" w:right="1699"/>
        <w:rPr>
          <w:sz w:val="28"/>
          <w:szCs w:val="28"/>
          <w:lang w:val="uk-UA" w:eastAsia="uk-UA" w:bidi="ar-SA"/>
        </w:rPr>
      </w:pPr>
      <w:r w:rsidRPr="0028383E">
        <w:rPr>
          <w:b/>
          <w:sz w:val="28"/>
          <w:szCs w:val="28"/>
          <w:lang w:val="uk-UA" w:eastAsia="uk-UA" w:bidi="ar-SA"/>
        </w:rPr>
        <w:t>Робочу програму перевірено</w:t>
      </w:r>
      <w:r w:rsidRPr="0028383E">
        <w:rPr>
          <w:sz w:val="28"/>
          <w:szCs w:val="28"/>
          <w:lang w:val="uk-UA" w:eastAsia="uk-UA" w:bidi="ar-SA"/>
        </w:rPr>
        <w:br/>
        <w:t>________________ 20___ р.</w:t>
      </w:r>
    </w:p>
    <w:p w:rsidR="0028383E" w:rsidRPr="0028383E" w:rsidRDefault="0028383E" w:rsidP="0028383E">
      <w:pPr>
        <w:widowControl/>
        <w:tabs>
          <w:tab w:val="left" w:leader="underscore" w:pos="399"/>
          <w:tab w:val="left" w:leader="underscore" w:pos="1652"/>
        </w:tabs>
        <w:autoSpaceDE/>
        <w:autoSpaceDN/>
        <w:ind w:left="360" w:right="-1"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>Заступник директора ___Шаравара Р.І.______________________</w:t>
      </w:r>
    </w:p>
    <w:p w:rsidR="0028383E" w:rsidRPr="0028383E" w:rsidRDefault="0028383E" w:rsidP="0028383E">
      <w:pPr>
        <w:widowControl/>
        <w:autoSpaceDE/>
        <w:autoSpaceDN/>
        <w:ind w:left="360"/>
        <w:rPr>
          <w:sz w:val="28"/>
          <w:szCs w:val="28"/>
          <w:lang w:val="uk-UA" w:eastAsia="uk-UA" w:bidi="ar-SA"/>
        </w:rPr>
      </w:pPr>
      <w:r w:rsidRPr="0028383E">
        <w:rPr>
          <w:sz w:val="28"/>
          <w:szCs w:val="28"/>
          <w:lang w:val="uk-UA" w:eastAsia="uk-UA" w:bidi="ar-SA"/>
        </w:rPr>
        <w:t xml:space="preserve">                                       _______________________ (___Шаравара Р.І.__)</w:t>
      </w:r>
    </w:p>
    <w:p w:rsidR="0028383E" w:rsidRPr="0028383E" w:rsidRDefault="0028383E" w:rsidP="0028383E">
      <w:pPr>
        <w:widowControl/>
        <w:autoSpaceDE/>
        <w:autoSpaceDN/>
        <w:ind w:left="360"/>
        <w:rPr>
          <w:sz w:val="28"/>
          <w:szCs w:val="28"/>
          <w:lang w:val="uk-UA" w:eastAsia="uk-UA" w:bidi="ar-SA"/>
        </w:rPr>
      </w:pPr>
      <w:r w:rsidRPr="0028383E">
        <w:rPr>
          <w:lang w:val="uk-UA" w:eastAsia="uk-UA" w:bidi="ar-SA"/>
        </w:rPr>
        <w:t xml:space="preserve">                                                                      (підпис)                    </w:t>
      </w:r>
      <w:r w:rsidRPr="0028383E">
        <w:rPr>
          <w:sz w:val="28"/>
          <w:szCs w:val="28"/>
          <w:lang w:val="uk-UA" w:eastAsia="uk-UA" w:bidi="ar-SA"/>
        </w:rPr>
        <w:t>(</w:t>
      </w:r>
      <w:r w:rsidRPr="0028383E">
        <w:rPr>
          <w:lang w:val="uk-UA" w:eastAsia="uk-UA" w:bidi="ar-SA"/>
        </w:rPr>
        <w:t>прізвище та</w:t>
      </w:r>
      <w:r w:rsidRPr="0028383E">
        <w:rPr>
          <w:sz w:val="28"/>
          <w:szCs w:val="28"/>
          <w:lang w:val="uk-UA" w:eastAsia="uk-UA" w:bidi="ar-SA"/>
        </w:rPr>
        <w:t xml:space="preserve"> </w:t>
      </w:r>
      <w:r w:rsidRPr="0028383E">
        <w:rPr>
          <w:lang w:val="uk-UA" w:eastAsia="uk-UA" w:bidi="ar-SA"/>
        </w:rPr>
        <w:t xml:space="preserve">ініціали) </w:t>
      </w: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ru-RU" w:bidi="ar-SA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ru-RU" w:bidi="ar-SA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left="14" w:right="112"/>
        <w:rPr>
          <w:sz w:val="28"/>
          <w:szCs w:val="28"/>
          <w:lang w:val="uk-UA" w:eastAsia="zh-CN" w:bidi="hi-IN"/>
        </w:rPr>
      </w:pPr>
    </w:p>
    <w:p w:rsidR="0028383E" w:rsidRPr="0028383E" w:rsidRDefault="0028383E" w:rsidP="0028383E">
      <w:pPr>
        <w:shd w:val="clear" w:color="auto" w:fill="FFFFFF"/>
        <w:adjustRightInd w:val="0"/>
        <w:spacing w:before="259" w:line="259" w:lineRule="exact"/>
        <w:ind w:right="112"/>
        <w:rPr>
          <w:sz w:val="28"/>
          <w:szCs w:val="28"/>
          <w:lang w:val="uk-UA" w:eastAsia="zh-CN" w:bidi="hi-IN"/>
        </w:rPr>
      </w:pPr>
    </w:p>
    <w:p w:rsidR="00F15F1C" w:rsidRPr="00931F0D" w:rsidRDefault="00580E48">
      <w:pPr>
        <w:pStyle w:val="1"/>
        <w:spacing w:before="66"/>
        <w:ind w:left="4769"/>
        <w:rPr>
          <w:lang w:val="ru-RU"/>
        </w:rPr>
      </w:pPr>
      <w:proofErr w:type="gramStart"/>
      <w:r w:rsidRPr="00931F0D">
        <w:rPr>
          <w:lang w:val="ru-RU"/>
        </w:rPr>
        <w:t>ВСТУП</w:t>
      </w:r>
      <w:proofErr w:type="gramEnd"/>
    </w:p>
    <w:p w:rsidR="00F15F1C" w:rsidRPr="00931F0D" w:rsidRDefault="00580E48">
      <w:pPr>
        <w:pStyle w:val="a3"/>
        <w:spacing w:before="156" w:line="360" w:lineRule="auto"/>
        <w:ind w:right="129" w:firstLine="719"/>
        <w:jc w:val="both"/>
        <w:rPr>
          <w:lang w:val="ru-RU"/>
        </w:rPr>
      </w:pPr>
      <w:r w:rsidRPr="00931F0D">
        <w:rPr>
          <w:lang w:val="ru-RU"/>
        </w:rPr>
        <w:t xml:space="preserve">Практика студентів є невід’ємною складовою процесу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 xml:space="preserve">ідготовки фахівців різних  кваліфікаційних  рівнів </w:t>
      </w:r>
      <w:r w:rsidR="00931F0D">
        <w:rPr>
          <w:lang w:val="ru-RU"/>
        </w:rPr>
        <w:t xml:space="preserve"> у  Полтавському інституті еономіки і права, спеціальності «Філологія (переклад)»</w:t>
      </w:r>
      <w:r w:rsidRPr="00931F0D">
        <w:rPr>
          <w:lang w:val="ru-RU"/>
        </w:rPr>
        <w:t xml:space="preserve"> і проводиться на обладнаних відп</w:t>
      </w:r>
      <w:r w:rsidR="00931F0D">
        <w:rPr>
          <w:lang w:val="ru-RU"/>
        </w:rPr>
        <w:t>овідним чином базах Інституту, у вищих</w:t>
      </w:r>
      <w:r w:rsidRPr="00931F0D">
        <w:rPr>
          <w:lang w:val="ru-RU"/>
        </w:rPr>
        <w:t xml:space="preserve"> закладах освіти України. Метою практики є оволодіння студентами сучасними методами</w:t>
      </w:r>
      <w:r w:rsidR="00931F0D" w:rsidRPr="00931F0D">
        <w:rPr>
          <w:lang w:val="ru-RU"/>
        </w:rPr>
        <w:t xml:space="preserve">, навичками, </w:t>
      </w:r>
      <w:r w:rsidR="00931F0D">
        <w:rPr>
          <w:lang w:val="uk-UA"/>
        </w:rPr>
        <w:t>у</w:t>
      </w:r>
      <w:r w:rsidRPr="00931F0D">
        <w:rPr>
          <w:lang w:val="ru-RU"/>
        </w:rPr>
        <w:t xml:space="preserve">міннями та способами організації праці майбутньої професійної діяльності, формування у них </w:t>
      </w:r>
      <w:r w:rsidR="00931F0D">
        <w:rPr>
          <w:lang w:val="ru-RU"/>
        </w:rPr>
        <w:t>на базі одержаних в Інституті</w:t>
      </w:r>
      <w:r w:rsidRPr="00931F0D">
        <w:rPr>
          <w:lang w:val="ru-RU"/>
        </w:rPr>
        <w:t xml:space="preserve"> знань професійних навичок та вмінь для прийняття самостійних </w:t>
      </w:r>
      <w:proofErr w:type="gramStart"/>
      <w:r w:rsidRPr="00931F0D">
        <w:rPr>
          <w:lang w:val="ru-RU"/>
        </w:rPr>
        <w:t>р</w:t>
      </w:r>
      <w:proofErr w:type="gramEnd"/>
      <w:r w:rsidRPr="00931F0D">
        <w:rPr>
          <w:lang w:val="ru-RU"/>
        </w:rPr>
        <w:t>ішень під час роботи в конкретних суспільно-економічних умовах, виховання потреби систематично поповнювати свої знання і творчо їх застосовувати в практичній</w:t>
      </w:r>
      <w:r w:rsidRPr="00931F0D">
        <w:rPr>
          <w:spacing w:val="-4"/>
          <w:lang w:val="ru-RU"/>
        </w:rPr>
        <w:t xml:space="preserve"> </w:t>
      </w:r>
      <w:r w:rsidRPr="00931F0D">
        <w:rPr>
          <w:lang w:val="ru-RU"/>
        </w:rPr>
        <w:t>діяльності.</w:t>
      </w:r>
    </w:p>
    <w:p w:rsidR="00F15F1C" w:rsidRPr="00931F0D" w:rsidRDefault="00931F0D">
      <w:pPr>
        <w:pStyle w:val="a3"/>
        <w:spacing w:before="3" w:line="360" w:lineRule="auto"/>
        <w:ind w:right="122" w:firstLine="719"/>
        <w:jc w:val="both"/>
        <w:rPr>
          <w:lang w:val="ru-RU"/>
        </w:rPr>
      </w:pPr>
      <w:r>
        <w:rPr>
          <w:lang w:val="ru-RU"/>
        </w:rPr>
        <w:t>Переддипломну стажерську</w:t>
      </w:r>
      <w:r w:rsidR="00580E48" w:rsidRPr="00931F0D">
        <w:rPr>
          <w:lang w:val="ru-RU"/>
        </w:rPr>
        <w:t xml:space="preserve"> практику проходять студен</w:t>
      </w:r>
      <w:r>
        <w:rPr>
          <w:lang w:val="ru-RU"/>
        </w:rPr>
        <w:t>ти, які навчаються за освітньо-</w:t>
      </w:r>
      <w:r w:rsidR="00580E48" w:rsidRPr="00931F0D">
        <w:rPr>
          <w:lang w:val="ru-RU"/>
        </w:rPr>
        <w:t xml:space="preserve">кваліфікаційним </w:t>
      </w:r>
      <w:proofErr w:type="gramStart"/>
      <w:r w:rsidR="00580E48" w:rsidRPr="00931F0D">
        <w:rPr>
          <w:lang w:val="ru-RU"/>
        </w:rPr>
        <w:t>р</w:t>
      </w:r>
      <w:proofErr w:type="gramEnd"/>
      <w:r w:rsidR="00580E48" w:rsidRPr="00931F0D">
        <w:rPr>
          <w:lang w:val="ru-RU"/>
        </w:rPr>
        <w:t xml:space="preserve">івнем магістра. Вона дозволяє студентам набути практичних навичок та досвіду викладацької роботи, необхідних для викладання дисципліни за </w:t>
      </w:r>
      <w:proofErr w:type="gramStart"/>
      <w:r w:rsidR="00580E48" w:rsidRPr="00931F0D">
        <w:rPr>
          <w:lang w:val="ru-RU"/>
        </w:rPr>
        <w:t>проф</w:t>
      </w:r>
      <w:proofErr w:type="gramEnd"/>
      <w:r w:rsidR="00580E48" w:rsidRPr="00931F0D">
        <w:rPr>
          <w:lang w:val="ru-RU"/>
        </w:rPr>
        <w:t xml:space="preserve">ілем набутої спеціальності у вищих навчальних закладах після отримання освітньо-кваліфікаційного рівня магістра та спеціаліста. </w:t>
      </w:r>
      <w:r>
        <w:rPr>
          <w:lang w:val="ru-RU"/>
        </w:rPr>
        <w:t xml:space="preserve">Стажерській </w:t>
      </w:r>
      <w:r w:rsidR="00580E48" w:rsidRPr="00931F0D">
        <w:rPr>
          <w:lang w:val="ru-RU"/>
        </w:rPr>
        <w:t xml:space="preserve">практиці передує вивчення курсів </w:t>
      </w:r>
      <w:r>
        <w:rPr>
          <w:lang w:val="ru-RU"/>
        </w:rPr>
        <w:t>і</w:t>
      </w:r>
      <w:r w:rsidR="00580E48" w:rsidRPr="00931F0D">
        <w:rPr>
          <w:lang w:val="ru-RU"/>
        </w:rPr>
        <w:t>з педагогіки вищої школи та методики викладання у вищих навчальних</w:t>
      </w:r>
      <w:r w:rsidR="00580E48" w:rsidRPr="00931F0D">
        <w:rPr>
          <w:spacing w:val="1"/>
          <w:lang w:val="ru-RU"/>
        </w:rPr>
        <w:t xml:space="preserve"> </w:t>
      </w:r>
      <w:r w:rsidR="00580E48" w:rsidRPr="00931F0D">
        <w:rPr>
          <w:lang w:val="ru-RU"/>
        </w:rPr>
        <w:t>закладах.</w:t>
      </w:r>
    </w:p>
    <w:p w:rsidR="00F15F1C" w:rsidRPr="00931F0D" w:rsidRDefault="00580E48">
      <w:pPr>
        <w:pStyle w:val="a3"/>
        <w:spacing w:after="8" w:line="360" w:lineRule="auto"/>
        <w:ind w:right="127" w:firstLine="719"/>
        <w:jc w:val="both"/>
        <w:rPr>
          <w:lang w:val="ru-RU"/>
        </w:rPr>
      </w:pPr>
      <w:r w:rsidRPr="00931F0D">
        <w:rPr>
          <w:lang w:val="ru-RU"/>
        </w:rPr>
        <w:t xml:space="preserve">Основними навчально-методичними документами щодо проведення всіх видів практик для студентів </w:t>
      </w:r>
      <w:proofErr w:type="gramStart"/>
      <w:r w:rsidRPr="00931F0D">
        <w:rPr>
          <w:lang w:val="ru-RU"/>
        </w:rPr>
        <w:t>в</w:t>
      </w:r>
      <w:proofErr w:type="gramEnd"/>
      <w:r w:rsidRPr="00931F0D">
        <w:rPr>
          <w:lang w:val="ru-RU"/>
        </w:rPr>
        <w:t>ідповідної спеціальності є: наскрізне положення про проведення практик на кафедрі, в інституті, що визначає види і послідовність практик; складові фахової підготовки, які забезпечуються всіма видами практик; регламентацію діяльності студентів і викладачі</w:t>
      </w:r>
      <w:proofErr w:type="gramStart"/>
      <w:r w:rsidRPr="00931F0D">
        <w:rPr>
          <w:lang w:val="ru-RU"/>
        </w:rPr>
        <w:t>в</w:t>
      </w:r>
      <w:proofErr w:type="gramEnd"/>
      <w:r w:rsidRPr="00931F0D">
        <w:rPr>
          <w:lang w:val="ru-RU"/>
        </w:rPr>
        <w:t xml:space="preserve"> у цей пері</w:t>
      </w:r>
      <w:proofErr w:type="gramStart"/>
      <w:r w:rsidRPr="00931F0D">
        <w:rPr>
          <w:lang w:val="ru-RU"/>
        </w:rPr>
        <w:t>од</w:t>
      </w:r>
      <w:proofErr w:type="gramEnd"/>
      <w:r w:rsidRPr="00931F0D">
        <w:rPr>
          <w:lang w:val="ru-RU"/>
        </w:rPr>
        <w:t xml:space="preserve"> навчального процесу та програми з кожного виду практики.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160"/>
        <w:gridCol w:w="2462"/>
        <w:gridCol w:w="2037"/>
        <w:gridCol w:w="2462"/>
      </w:tblGrid>
      <w:tr w:rsidR="00F15F1C">
        <w:trPr>
          <w:trHeight w:val="482"/>
        </w:trPr>
        <w:tc>
          <w:tcPr>
            <w:tcW w:w="1008" w:type="dxa"/>
          </w:tcPr>
          <w:p w:rsidR="00F15F1C" w:rsidRDefault="00580E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Курс</w:t>
            </w:r>
          </w:p>
        </w:tc>
        <w:tc>
          <w:tcPr>
            <w:tcW w:w="2160" w:type="dxa"/>
          </w:tcPr>
          <w:p w:rsidR="00F15F1C" w:rsidRDefault="00580E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 практики</w:t>
            </w:r>
          </w:p>
        </w:tc>
        <w:tc>
          <w:tcPr>
            <w:tcW w:w="2462" w:type="dxa"/>
          </w:tcPr>
          <w:p w:rsidR="00F15F1C" w:rsidRDefault="00580E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Кількість кредитів</w:t>
            </w:r>
          </w:p>
        </w:tc>
        <w:tc>
          <w:tcPr>
            <w:tcW w:w="2037" w:type="dxa"/>
          </w:tcPr>
          <w:p w:rsidR="00F15F1C" w:rsidRDefault="00580E4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Триместр</w:t>
            </w:r>
          </w:p>
        </w:tc>
        <w:tc>
          <w:tcPr>
            <w:tcW w:w="2462" w:type="dxa"/>
          </w:tcPr>
          <w:p w:rsidR="00F15F1C" w:rsidRDefault="00580E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Кількість тижнів</w:t>
            </w:r>
          </w:p>
        </w:tc>
      </w:tr>
      <w:tr w:rsidR="00F15F1C">
        <w:trPr>
          <w:trHeight w:val="321"/>
        </w:trPr>
        <w:tc>
          <w:tcPr>
            <w:tcW w:w="1008" w:type="dxa"/>
          </w:tcPr>
          <w:p w:rsidR="00F15F1C" w:rsidRDefault="00580E4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2160" w:type="dxa"/>
          </w:tcPr>
          <w:p w:rsidR="00F15F1C" w:rsidRPr="00931F0D" w:rsidRDefault="00931F0D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Переддипломна стажерська</w:t>
            </w:r>
          </w:p>
        </w:tc>
        <w:tc>
          <w:tcPr>
            <w:tcW w:w="2462" w:type="dxa"/>
          </w:tcPr>
          <w:p w:rsidR="00F15F1C" w:rsidRPr="00931F0D" w:rsidRDefault="00931F0D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2037" w:type="dxa"/>
          </w:tcPr>
          <w:p w:rsidR="00F15F1C" w:rsidRPr="00931F0D" w:rsidRDefault="00931F0D">
            <w:pPr>
              <w:pStyle w:val="TableParagraph"/>
              <w:spacing w:line="301" w:lineRule="exact"/>
              <w:ind w:left="10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2462" w:type="dxa"/>
          </w:tcPr>
          <w:p w:rsidR="00F15F1C" w:rsidRPr="00931F0D" w:rsidRDefault="00931F0D">
            <w:pPr>
              <w:pStyle w:val="TableParagraph"/>
              <w:spacing w:line="301" w:lineRule="exact"/>
              <w:ind w:left="11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</w:tbl>
    <w:p w:rsidR="00F15F1C" w:rsidRDefault="00F15F1C">
      <w:pPr>
        <w:spacing w:line="301" w:lineRule="exact"/>
        <w:rPr>
          <w:sz w:val="28"/>
        </w:rPr>
        <w:sectPr w:rsidR="00F15F1C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Pr="00931F0D" w:rsidRDefault="00580E48">
      <w:pPr>
        <w:pStyle w:val="1"/>
        <w:spacing w:before="66"/>
        <w:rPr>
          <w:lang w:val="ru-RU"/>
        </w:rPr>
      </w:pPr>
      <w:r w:rsidRPr="00931F0D">
        <w:rPr>
          <w:lang w:val="ru-RU"/>
        </w:rPr>
        <w:lastRenderedPageBreak/>
        <w:t xml:space="preserve">Розділ 1. </w:t>
      </w:r>
      <w:r w:rsidR="00931F0D">
        <w:rPr>
          <w:lang w:val="ru-RU"/>
        </w:rPr>
        <w:t xml:space="preserve">Переддипломна стажерська </w:t>
      </w:r>
      <w:r w:rsidRPr="00931F0D">
        <w:rPr>
          <w:lang w:val="ru-RU"/>
        </w:rPr>
        <w:t>практика: мета, завдання, змі</w:t>
      </w:r>
      <w:proofErr w:type="gramStart"/>
      <w:r w:rsidRPr="00931F0D">
        <w:rPr>
          <w:lang w:val="ru-RU"/>
        </w:rPr>
        <w:t>ст</w:t>
      </w:r>
      <w:proofErr w:type="gramEnd"/>
    </w:p>
    <w:p w:rsidR="00F15F1C" w:rsidRPr="00931F0D" w:rsidRDefault="00931F0D">
      <w:pPr>
        <w:pStyle w:val="a3"/>
        <w:spacing w:before="156" w:line="360" w:lineRule="auto"/>
        <w:ind w:firstLine="719"/>
        <w:rPr>
          <w:lang w:val="ru-RU"/>
        </w:rPr>
      </w:pPr>
      <w:r>
        <w:rPr>
          <w:lang w:val="ru-RU"/>
        </w:rPr>
        <w:t xml:space="preserve">Переддипломна стажерська </w:t>
      </w:r>
      <w:r w:rsidR="00580E48" w:rsidRPr="00931F0D">
        <w:rPr>
          <w:lang w:val="ru-RU"/>
        </w:rPr>
        <w:t>практик</w:t>
      </w:r>
      <w:r>
        <w:rPr>
          <w:lang w:val="ru-RU"/>
        </w:rPr>
        <w:t>а студенті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спец</w:t>
      </w:r>
      <w:proofErr w:type="gramEnd"/>
      <w:r>
        <w:rPr>
          <w:lang w:val="ru-RU"/>
        </w:rPr>
        <w:t>іальності 035 «Філологія (переклад)» практика триває чотири</w:t>
      </w:r>
      <w:r w:rsidR="00580E48" w:rsidRPr="00931F0D">
        <w:rPr>
          <w:lang w:val="ru-RU"/>
        </w:rPr>
        <w:t xml:space="preserve"> тижні.</w:t>
      </w:r>
    </w:p>
    <w:p w:rsidR="00F15F1C" w:rsidRPr="00931F0D" w:rsidRDefault="00F15F1C">
      <w:pPr>
        <w:pStyle w:val="a3"/>
        <w:spacing w:before="8"/>
        <w:ind w:left="0" w:firstLine="0"/>
        <w:rPr>
          <w:sz w:val="42"/>
          <w:lang w:val="ru-RU"/>
        </w:rPr>
      </w:pPr>
    </w:p>
    <w:p w:rsidR="00F15F1C" w:rsidRPr="00931F0D" w:rsidRDefault="00580E48">
      <w:pPr>
        <w:pStyle w:val="2"/>
        <w:ind w:firstLine="0"/>
        <w:rPr>
          <w:lang w:val="ru-RU"/>
        </w:rPr>
      </w:pPr>
      <w:r w:rsidRPr="00931F0D">
        <w:rPr>
          <w:lang w:val="ru-RU"/>
        </w:rPr>
        <w:t xml:space="preserve">1.1. </w:t>
      </w:r>
      <w:r w:rsidR="00931F0D">
        <w:rPr>
          <w:lang w:val="ru-RU"/>
        </w:rPr>
        <w:t xml:space="preserve">Переддипломна стажерська </w:t>
      </w:r>
      <w:r w:rsidRPr="00931F0D">
        <w:rPr>
          <w:lang w:val="ru-RU"/>
        </w:rPr>
        <w:t>практика</w:t>
      </w:r>
    </w:p>
    <w:p w:rsidR="00F15F1C" w:rsidRPr="00931F0D" w:rsidRDefault="00580E48">
      <w:pPr>
        <w:spacing w:before="153"/>
        <w:ind w:left="1056"/>
        <w:rPr>
          <w:i/>
          <w:sz w:val="28"/>
          <w:lang w:val="ru-RU"/>
        </w:rPr>
      </w:pPr>
      <w:r w:rsidRPr="00931F0D">
        <w:rPr>
          <w:i/>
          <w:sz w:val="28"/>
          <w:lang w:val="ru-RU"/>
        </w:rPr>
        <w:t>1.1.1.Мета та завдання практики</w:t>
      </w:r>
    </w:p>
    <w:p w:rsidR="00F15F1C" w:rsidRPr="00931F0D" w:rsidRDefault="00580E48">
      <w:pPr>
        <w:pStyle w:val="a3"/>
        <w:spacing w:before="161" w:line="360" w:lineRule="auto"/>
        <w:ind w:right="126" w:firstLine="719"/>
        <w:jc w:val="both"/>
        <w:rPr>
          <w:lang w:val="ru-RU"/>
        </w:rPr>
      </w:pPr>
      <w:r w:rsidRPr="00931F0D">
        <w:rPr>
          <w:lang w:val="ru-RU"/>
        </w:rPr>
        <w:t xml:space="preserve">У професійному становленні викладача іноземної мови вирішальна роль належить педагогічній практиці з першої і другої іноземних мов. Вона поєднує теоретичну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ідготовку спеціалістів та магістрантів з їх практичною діяльністю у вищій школі.</w:t>
      </w:r>
    </w:p>
    <w:p w:rsidR="00F15F1C" w:rsidRPr="00931F0D" w:rsidRDefault="00580E48">
      <w:pPr>
        <w:spacing w:before="1"/>
        <w:ind w:left="1056"/>
        <w:rPr>
          <w:i/>
          <w:sz w:val="28"/>
          <w:lang w:val="ru-RU"/>
        </w:rPr>
      </w:pPr>
      <w:r w:rsidRPr="00931F0D">
        <w:rPr>
          <w:i/>
          <w:sz w:val="28"/>
          <w:lang w:val="ru-RU"/>
        </w:rPr>
        <w:t>Метою практики</w:t>
      </w:r>
      <w:proofErr w:type="gramStart"/>
      <w:r w:rsidRPr="00931F0D">
        <w:rPr>
          <w:i/>
          <w:sz w:val="28"/>
          <w:lang w:val="ru-RU"/>
        </w:rPr>
        <w:t xml:space="preserve"> є:</w:t>
      </w:r>
      <w:proofErr w:type="gramEnd"/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2" w:line="360" w:lineRule="auto"/>
        <w:ind w:right="130" w:firstLine="720"/>
        <w:rPr>
          <w:sz w:val="28"/>
          <w:lang w:val="ru-RU"/>
        </w:rPr>
      </w:pPr>
      <w:r w:rsidRPr="00931F0D">
        <w:rPr>
          <w:sz w:val="28"/>
          <w:lang w:val="ru-RU"/>
        </w:rPr>
        <w:t>оволодіння студентами та магістрантами сучасними методами, формами та засобами навчання іноземної мови;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6"/>
        </w:tabs>
        <w:spacing w:line="360" w:lineRule="auto"/>
        <w:ind w:right="127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формування у магістрантів необхідних професійно-педагогічних навичок та умінь для вирішення практичних завдань в умовах </w:t>
      </w:r>
      <w:proofErr w:type="gramStart"/>
      <w:r w:rsidRPr="00931F0D">
        <w:rPr>
          <w:sz w:val="28"/>
          <w:lang w:val="ru-RU"/>
        </w:rPr>
        <w:t>реального</w:t>
      </w:r>
      <w:proofErr w:type="gramEnd"/>
      <w:r w:rsidRPr="00931F0D">
        <w:rPr>
          <w:sz w:val="28"/>
          <w:lang w:val="ru-RU"/>
        </w:rPr>
        <w:t xml:space="preserve"> навчально-виховного процесу у вищій</w:t>
      </w:r>
      <w:r w:rsidRPr="00931F0D">
        <w:rPr>
          <w:spacing w:val="-9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школі;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line="360" w:lineRule="auto"/>
        <w:ind w:right="134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виховання </w:t>
      </w:r>
      <w:proofErr w:type="gramStart"/>
      <w:r w:rsidRPr="00931F0D">
        <w:rPr>
          <w:sz w:val="28"/>
          <w:lang w:val="ru-RU"/>
        </w:rPr>
        <w:t>у</w:t>
      </w:r>
      <w:proofErr w:type="gramEnd"/>
      <w:r w:rsidRPr="00931F0D">
        <w:rPr>
          <w:sz w:val="28"/>
          <w:lang w:val="ru-RU"/>
        </w:rPr>
        <w:t xml:space="preserve"> студентів та магістрантів потреби постійного удосконалення педагогічної майстерності;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line="360" w:lineRule="auto"/>
        <w:ind w:right="135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розвиток у магістрантів творчої ініціативи та конкретних </w:t>
      </w:r>
      <w:proofErr w:type="gramStart"/>
      <w:r w:rsidRPr="00931F0D">
        <w:rPr>
          <w:sz w:val="28"/>
          <w:lang w:val="ru-RU"/>
        </w:rPr>
        <w:t>досл</w:t>
      </w:r>
      <w:proofErr w:type="gramEnd"/>
      <w:r w:rsidRPr="00931F0D">
        <w:rPr>
          <w:sz w:val="28"/>
          <w:lang w:val="ru-RU"/>
        </w:rPr>
        <w:t>ідницьких умінь у професійній діяльності викладача вищої</w:t>
      </w:r>
      <w:r w:rsidRPr="00931F0D">
        <w:rPr>
          <w:spacing w:val="-7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школи.</w:t>
      </w:r>
    </w:p>
    <w:p w:rsidR="00F15F1C" w:rsidRPr="00931F0D" w:rsidRDefault="00580E48">
      <w:pPr>
        <w:spacing w:before="1"/>
        <w:ind w:left="1056"/>
        <w:rPr>
          <w:i/>
          <w:sz w:val="28"/>
          <w:lang w:val="ru-RU"/>
        </w:rPr>
      </w:pPr>
      <w:r w:rsidRPr="00931F0D">
        <w:rPr>
          <w:i/>
          <w:sz w:val="28"/>
          <w:lang w:val="ru-RU"/>
        </w:rPr>
        <w:t>Завдання практики</w:t>
      </w:r>
    </w:p>
    <w:p w:rsidR="00F15F1C" w:rsidRPr="00931F0D" w:rsidRDefault="00580E48">
      <w:pPr>
        <w:pStyle w:val="a3"/>
        <w:spacing w:before="160"/>
        <w:ind w:left="1056" w:firstLine="0"/>
        <w:rPr>
          <w:lang w:val="ru-RU"/>
        </w:rPr>
      </w:pPr>
      <w:r w:rsidRPr="00931F0D">
        <w:rPr>
          <w:lang w:val="ru-RU"/>
        </w:rPr>
        <w:t>Основними завданнями асистентської педагогічної практики</w:t>
      </w:r>
      <w:proofErr w:type="gramStart"/>
      <w:r w:rsidRPr="00931F0D">
        <w:rPr>
          <w:lang w:val="ru-RU"/>
        </w:rPr>
        <w:t xml:space="preserve"> є:</w:t>
      </w:r>
      <w:proofErr w:type="gramEnd"/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1" w:line="360" w:lineRule="auto"/>
        <w:ind w:right="127" w:firstLine="720"/>
        <w:rPr>
          <w:sz w:val="28"/>
          <w:lang w:val="ru-RU"/>
        </w:rPr>
      </w:pPr>
      <w:r w:rsidRPr="00931F0D">
        <w:rPr>
          <w:sz w:val="28"/>
          <w:lang w:val="ru-RU"/>
        </w:rPr>
        <w:t>формування та розвиток професійно-педагогічних навичок та умінь викладача іноземних мов вищої</w:t>
      </w:r>
      <w:r w:rsidRPr="00931F0D">
        <w:rPr>
          <w:spacing w:val="-2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школи;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  <w:tab w:val="left" w:pos="3107"/>
          <w:tab w:val="left" w:pos="3452"/>
          <w:tab w:val="left" w:pos="5148"/>
          <w:tab w:val="left" w:pos="6329"/>
          <w:tab w:val="left" w:pos="6784"/>
          <w:tab w:val="left" w:pos="7662"/>
          <w:tab w:val="left" w:pos="9249"/>
        </w:tabs>
        <w:spacing w:before="1" w:line="360" w:lineRule="auto"/>
        <w:ind w:right="122" w:firstLine="720"/>
        <w:rPr>
          <w:sz w:val="28"/>
          <w:lang w:val="ru-RU"/>
        </w:rPr>
      </w:pPr>
      <w:r w:rsidRPr="00931F0D">
        <w:rPr>
          <w:sz w:val="28"/>
          <w:lang w:val="ru-RU"/>
        </w:rPr>
        <w:t>формування</w:t>
      </w:r>
      <w:r w:rsidRPr="00931F0D">
        <w:rPr>
          <w:sz w:val="28"/>
          <w:lang w:val="ru-RU"/>
        </w:rPr>
        <w:tab/>
        <w:t>у</w:t>
      </w:r>
      <w:r w:rsidRPr="00931F0D">
        <w:rPr>
          <w:sz w:val="28"/>
          <w:lang w:val="ru-RU"/>
        </w:rPr>
        <w:tab/>
        <w:t>магістрантів</w:t>
      </w:r>
      <w:r w:rsidRPr="00931F0D">
        <w:rPr>
          <w:sz w:val="28"/>
          <w:lang w:val="ru-RU"/>
        </w:rPr>
        <w:tab/>
        <w:t>навичок</w:t>
      </w:r>
      <w:r w:rsidRPr="00931F0D">
        <w:rPr>
          <w:sz w:val="28"/>
          <w:lang w:val="ru-RU"/>
        </w:rPr>
        <w:tab/>
        <w:t>та</w:t>
      </w:r>
      <w:r w:rsidRPr="00931F0D">
        <w:rPr>
          <w:sz w:val="28"/>
          <w:lang w:val="ru-RU"/>
        </w:rPr>
        <w:tab/>
        <w:t>умінь</w:t>
      </w:r>
      <w:r w:rsidRPr="00931F0D">
        <w:rPr>
          <w:sz w:val="28"/>
          <w:lang w:val="ru-RU"/>
        </w:rPr>
        <w:tab/>
        <w:t>проведення</w:t>
      </w:r>
      <w:r w:rsidRPr="00931F0D">
        <w:rPr>
          <w:sz w:val="28"/>
          <w:lang w:val="ru-RU"/>
        </w:rPr>
        <w:tab/>
        <w:t>науков</w:t>
      </w:r>
      <w:proofErr w:type="gramStart"/>
      <w:r w:rsidRPr="00931F0D">
        <w:rPr>
          <w:sz w:val="28"/>
          <w:lang w:val="ru-RU"/>
        </w:rPr>
        <w:t>о-</w:t>
      </w:r>
      <w:proofErr w:type="gramEnd"/>
      <w:r w:rsidRPr="00931F0D">
        <w:rPr>
          <w:sz w:val="28"/>
          <w:lang w:val="ru-RU"/>
        </w:rPr>
        <w:t xml:space="preserve"> дослідницької роботи;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line="360" w:lineRule="auto"/>
        <w:ind w:right="137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створення умов для професійної адаптації магістрантів, залучення їх до активної діяльності як викладачів та кураторів </w:t>
      </w:r>
      <w:proofErr w:type="gramStart"/>
      <w:r w:rsidRPr="00931F0D">
        <w:rPr>
          <w:sz w:val="28"/>
          <w:lang w:val="ru-RU"/>
        </w:rPr>
        <w:t>в</w:t>
      </w:r>
      <w:proofErr w:type="gramEnd"/>
      <w:r w:rsidRPr="00931F0D">
        <w:rPr>
          <w:sz w:val="28"/>
          <w:lang w:val="ru-RU"/>
        </w:rPr>
        <w:t xml:space="preserve"> академічних</w:t>
      </w:r>
      <w:r w:rsidRPr="00931F0D">
        <w:rPr>
          <w:spacing w:val="-12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групах;</w:t>
      </w:r>
    </w:p>
    <w:p w:rsidR="00F15F1C" w:rsidRPr="00931F0D" w:rsidRDefault="00F15F1C">
      <w:pPr>
        <w:spacing w:line="360" w:lineRule="auto"/>
        <w:rPr>
          <w:sz w:val="28"/>
          <w:lang w:val="ru-RU"/>
        </w:rPr>
        <w:sectPr w:rsidR="00F15F1C" w:rsidRPr="00931F0D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61" w:line="360" w:lineRule="auto"/>
        <w:ind w:right="240" w:firstLine="720"/>
        <w:rPr>
          <w:sz w:val="28"/>
          <w:lang w:val="ru-RU"/>
        </w:rPr>
      </w:pPr>
      <w:r w:rsidRPr="00931F0D">
        <w:rPr>
          <w:sz w:val="28"/>
          <w:lang w:val="ru-RU"/>
        </w:rPr>
        <w:lastRenderedPageBreak/>
        <w:t xml:space="preserve">розвиток </w:t>
      </w:r>
      <w:proofErr w:type="gramStart"/>
      <w:r w:rsidRPr="00931F0D">
        <w:rPr>
          <w:sz w:val="28"/>
          <w:lang w:val="ru-RU"/>
        </w:rPr>
        <w:t>у</w:t>
      </w:r>
      <w:proofErr w:type="gramEnd"/>
      <w:r w:rsidRPr="00931F0D">
        <w:rPr>
          <w:sz w:val="28"/>
          <w:lang w:val="ru-RU"/>
        </w:rPr>
        <w:t xml:space="preserve"> магістрантів практичних умінь здійснювати виховну роботу серед студентської</w:t>
      </w:r>
      <w:r w:rsidRPr="00931F0D">
        <w:rPr>
          <w:spacing w:val="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молоді;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6"/>
        </w:tabs>
        <w:spacing w:line="362" w:lineRule="auto"/>
        <w:ind w:right="134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>оволодіння магістрантами комунікативними вміннями, необхідними для спілкування зі студентами та</w:t>
      </w:r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викладачами;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6"/>
        </w:tabs>
        <w:spacing w:line="360" w:lineRule="auto"/>
        <w:ind w:right="131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вироблення у майбутніх викладачів навичок самостійності у </w:t>
      </w: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ідготовці та проведенні різних форм навчально-виховної роботи зі студентами та особистої відповідальності за якість та ефективність цієї</w:t>
      </w:r>
      <w:r w:rsidRPr="00931F0D">
        <w:rPr>
          <w:spacing w:val="-8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роботи;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777"/>
        </w:tabs>
        <w:spacing w:line="360" w:lineRule="auto"/>
        <w:ind w:right="134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вироблення творчого, </w:t>
      </w:r>
      <w:proofErr w:type="gramStart"/>
      <w:r w:rsidRPr="00931F0D">
        <w:rPr>
          <w:sz w:val="28"/>
          <w:lang w:val="ru-RU"/>
        </w:rPr>
        <w:t>досл</w:t>
      </w:r>
      <w:proofErr w:type="gramEnd"/>
      <w:r w:rsidRPr="00931F0D">
        <w:rPr>
          <w:sz w:val="28"/>
          <w:lang w:val="ru-RU"/>
        </w:rPr>
        <w:t>ідницького підходу до педагогічної діяльності викладачів вищої</w:t>
      </w:r>
      <w:r w:rsidRPr="00931F0D">
        <w:rPr>
          <w:spacing w:val="-2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школи.</w:t>
      </w:r>
    </w:p>
    <w:p w:rsidR="00F15F1C" w:rsidRPr="00931F0D" w:rsidRDefault="00580E48">
      <w:pPr>
        <w:spacing w:line="321" w:lineRule="exact"/>
        <w:ind w:left="1056"/>
        <w:rPr>
          <w:i/>
          <w:sz w:val="28"/>
          <w:lang w:val="ru-RU"/>
        </w:rPr>
      </w:pPr>
      <w:r w:rsidRPr="00931F0D">
        <w:rPr>
          <w:i/>
          <w:sz w:val="28"/>
          <w:lang w:val="ru-RU"/>
        </w:rPr>
        <w:t>Основні професійно-методичні вміння практиканті</w:t>
      </w:r>
      <w:proofErr w:type="gramStart"/>
      <w:r w:rsidRPr="00931F0D">
        <w:rPr>
          <w:i/>
          <w:sz w:val="28"/>
          <w:lang w:val="ru-RU"/>
        </w:rPr>
        <w:t>в</w:t>
      </w:r>
      <w:proofErr w:type="gramEnd"/>
    </w:p>
    <w:p w:rsidR="00F15F1C" w:rsidRPr="00931F0D" w:rsidRDefault="00580E48">
      <w:pPr>
        <w:pStyle w:val="a3"/>
        <w:spacing w:before="156" w:line="362" w:lineRule="auto"/>
        <w:ind w:right="131" w:firstLine="719"/>
        <w:jc w:val="both"/>
        <w:rPr>
          <w:lang w:val="ru-RU"/>
        </w:rPr>
      </w:pPr>
      <w:r w:rsidRPr="00931F0D">
        <w:rPr>
          <w:lang w:val="ru-RU"/>
        </w:rPr>
        <w:t xml:space="preserve">За період педагогічної практики магістранти-практиканти повинні оволодіти професійно-методичними вміннями викладача іноземної мови </w:t>
      </w:r>
      <w:proofErr w:type="gramStart"/>
      <w:r w:rsidRPr="00931F0D">
        <w:rPr>
          <w:lang w:val="ru-RU"/>
        </w:rPr>
        <w:t>у</w:t>
      </w:r>
      <w:proofErr w:type="gramEnd"/>
      <w:r w:rsidRPr="00931F0D">
        <w:rPr>
          <w:lang w:val="ru-RU"/>
        </w:rPr>
        <w:t xml:space="preserve"> такому обсязі:</w:t>
      </w:r>
    </w:p>
    <w:p w:rsidR="00F15F1C" w:rsidRDefault="00580E48">
      <w:pPr>
        <w:pStyle w:val="a4"/>
        <w:numPr>
          <w:ilvl w:val="0"/>
          <w:numId w:val="9"/>
        </w:numPr>
        <w:tabs>
          <w:tab w:val="left" w:pos="1776"/>
          <w:tab w:val="left" w:pos="1777"/>
        </w:tabs>
        <w:spacing w:line="317" w:lineRule="exact"/>
        <w:rPr>
          <w:i/>
          <w:sz w:val="28"/>
        </w:rPr>
      </w:pPr>
      <w:r>
        <w:rPr>
          <w:i/>
          <w:sz w:val="28"/>
        </w:rPr>
        <w:t>Конструктивно-планувальні вміння:</w:t>
      </w:r>
    </w:p>
    <w:p w:rsidR="00F15F1C" w:rsidRDefault="00580E48">
      <w:pPr>
        <w:pStyle w:val="a4"/>
        <w:numPr>
          <w:ilvl w:val="0"/>
          <w:numId w:val="10"/>
        </w:numPr>
        <w:tabs>
          <w:tab w:val="left" w:pos="1412"/>
        </w:tabs>
        <w:spacing w:before="160" w:line="360" w:lineRule="auto"/>
        <w:ind w:right="127" w:firstLine="720"/>
        <w:jc w:val="both"/>
        <w:rPr>
          <w:sz w:val="28"/>
        </w:rPr>
      </w:pPr>
      <w:r>
        <w:rPr>
          <w:sz w:val="28"/>
        </w:rPr>
        <w:t>складати тематичний план циклу занять (модуля) та плани-конспекти окремих занять з урахуванням умов навчання і рівня підготовки студентів; визначати цілі заняття (практичні, соціокультурні, розвиваючі, виховні та професійні) з урахуванням ступеня навчання та місця цього заняття в циклі занять (модулі);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2"/>
        </w:tabs>
        <w:spacing w:line="360" w:lineRule="auto"/>
        <w:ind w:right="134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обирати ефективні прийоми досягнення визначених цілей з урахуванням </w:t>
      </w:r>
      <w:proofErr w:type="gramStart"/>
      <w:r w:rsidRPr="00931F0D">
        <w:rPr>
          <w:sz w:val="28"/>
          <w:lang w:val="ru-RU"/>
        </w:rPr>
        <w:t>р</w:t>
      </w:r>
      <w:proofErr w:type="gramEnd"/>
      <w:r w:rsidRPr="00931F0D">
        <w:rPr>
          <w:sz w:val="28"/>
          <w:lang w:val="ru-RU"/>
        </w:rPr>
        <w:t>івня підготовки</w:t>
      </w:r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студентів;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2"/>
        </w:tabs>
        <w:spacing w:before="1" w:line="360" w:lineRule="auto"/>
        <w:ind w:right="135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визначати типи вправ та </w:t>
      </w:r>
      <w:proofErr w:type="gramStart"/>
      <w:r w:rsidRPr="00931F0D">
        <w:rPr>
          <w:sz w:val="28"/>
          <w:lang w:val="ru-RU"/>
        </w:rPr>
        <w:t>посл</w:t>
      </w:r>
      <w:proofErr w:type="gramEnd"/>
      <w:r w:rsidRPr="00931F0D">
        <w:rPr>
          <w:sz w:val="28"/>
          <w:lang w:val="ru-RU"/>
        </w:rPr>
        <w:t>ідовність їх виконання згідно з етапами оволодіння мовленнєвими навичками та вміннями, враховуючи труднощі засвоєння навчального матеріалу і рівень підготовки</w:t>
      </w:r>
      <w:r w:rsidRPr="00931F0D">
        <w:rPr>
          <w:spacing w:val="-10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студентів;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2"/>
        </w:tabs>
        <w:spacing w:line="360" w:lineRule="auto"/>
        <w:ind w:right="127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>використовувати реальні та проектувати навчальні мовленнєві ситуації для демонстрації та засвоєння мовних і мовленнєвих одиниць, що вивчаються, та їх застосування в іншомовному</w:t>
      </w:r>
      <w:r w:rsidRPr="00931F0D">
        <w:rPr>
          <w:spacing w:val="-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спілкуванні;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2"/>
        </w:tabs>
        <w:spacing w:line="360" w:lineRule="auto"/>
        <w:ind w:right="133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створювати необхідні допоміжні засоби навчання, в тому числі </w:t>
      </w:r>
      <w:proofErr w:type="gramStart"/>
      <w:r w:rsidRPr="00931F0D">
        <w:rPr>
          <w:sz w:val="28"/>
          <w:lang w:val="ru-RU"/>
        </w:rPr>
        <w:t>техн</w:t>
      </w:r>
      <w:proofErr w:type="gramEnd"/>
      <w:r w:rsidRPr="00931F0D">
        <w:rPr>
          <w:sz w:val="28"/>
          <w:lang w:val="ru-RU"/>
        </w:rPr>
        <w:t>ічні, для проведення</w:t>
      </w:r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занять.</w:t>
      </w:r>
    </w:p>
    <w:p w:rsidR="00F15F1C" w:rsidRPr="00931F0D" w:rsidRDefault="00F15F1C">
      <w:pPr>
        <w:spacing w:line="360" w:lineRule="auto"/>
        <w:jc w:val="both"/>
        <w:rPr>
          <w:sz w:val="28"/>
          <w:lang w:val="ru-RU"/>
        </w:rPr>
        <w:sectPr w:rsidR="00F15F1C" w:rsidRPr="00931F0D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Default="00580E48">
      <w:pPr>
        <w:pStyle w:val="a4"/>
        <w:numPr>
          <w:ilvl w:val="0"/>
          <w:numId w:val="9"/>
        </w:numPr>
        <w:tabs>
          <w:tab w:val="left" w:pos="1776"/>
          <w:tab w:val="left" w:pos="1777"/>
        </w:tabs>
        <w:spacing w:before="61"/>
        <w:rPr>
          <w:i/>
          <w:sz w:val="28"/>
        </w:rPr>
      </w:pPr>
      <w:r>
        <w:rPr>
          <w:i/>
          <w:sz w:val="28"/>
        </w:rPr>
        <w:lastRenderedPageBreak/>
        <w:t>Комунікативно-навчальні вміння: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01"/>
          <w:tab w:val="left" w:pos="1402"/>
          <w:tab w:val="left" w:pos="3484"/>
          <w:tab w:val="left" w:pos="3840"/>
          <w:tab w:val="left" w:pos="5747"/>
          <w:tab w:val="left" w:pos="7523"/>
          <w:tab w:val="left" w:pos="9144"/>
        </w:tabs>
        <w:spacing w:before="161"/>
        <w:ind w:left="1402" w:hanging="346"/>
        <w:rPr>
          <w:sz w:val="28"/>
          <w:lang w:val="ru-RU"/>
        </w:rPr>
      </w:pPr>
      <w:r w:rsidRPr="00931F0D">
        <w:rPr>
          <w:sz w:val="28"/>
          <w:lang w:val="ru-RU"/>
        </w:rPr>
        <w:t>встановлювати</w:t>
      </w:r>
      <w:r w:rsidRPr="00931F0D">
        <w:rPr>
          <w:sz w:val="28"/>
          <w:lang w:val="ru-RU"/>
        </w:rPr>
        <w:tab/>
        <w:t>і</w:t>
      </w:r>
      <w:r w:rsidRPr="00931F0D">
        <w:rPr>
          <w:sz w:val="28"/>
          <w:lang w:val="ru-RU"/>
        </w:rPr>
        <w:tab/>
      </w: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ідтримувати</w:t>
      </w:r>
      <w:r w:rsidRPr="00931F0D">
        <w:rPr>
          <w:sz w:val="28"/>
          <w:lang w:val="ru-RU"/>
        </w:rPr>
        <w:tab/>
        <w:t>різноманітні</w:t>
      </w:r>
      <w:r w:rsidRPr="00931F0D">
        <w:rPr>
          <w:sz w:val="28"/>
          <w:lang w:val="ru-RU"/>
        </w:rPr>
        <w:tab/>
        <w:t>мовленнєві</w:t>
      </w:r>
      <w:r w:rsidRPr="00931F0D">
        <w:rPr>
          <w:sz w:val="28"/>
          <w:lang w:val="ru-RU"/>
        </w:rPr>
        <w:tab/>
        <w:t>контакти:</w:t>
      </w:r>
    </w:p>
    <w:p w:rsidR="00F15F1C" w:rsidRPr="00931F0D" w:rsidRDefault="00580E48">
      <w:pPr>
        <w:spacing w:before="161"/>
        <w:ind w:left="336"/>
        <w:rPr>
          <w:sz w:val="28"/>
          <w:lang w:val="ru-RU"/>
        </w:rPr>
      </w:pPr>
      <w:r w:rsidRPr="00931F0D">
        <w:rPr>
          <w:i/>
          <w:sz w:val="28"/>
          <w:lang w:val="ru-RU"/>
        </w:rPr>
        <w:t xml:space="preserve">викладач-група, викладач-студент, студент-студент, </w:t>
      </w:r>
      <w:proofErr w:type="gramStart"/>
      <w:r w:rsidRPr="00931F0D">
        <w:rPr>
          <w:i/>
          <w:sz w:val="28"/>
          <w:lang w:val="ru-RU"/>
        </w:rPr>
        <w:t>студент-мала</w:t>
      </w:r>
      <w:proofErr w:type="gramEnd"/>
      <w:r w:rsidRPr="00931F0D">
        <w:rPr>
          <w:i/>
          <w:sz w:val="28"/>
          <w:lang w:val="ru-RU"/>
        </w:rPr>
        <w:t xml:space="preserve"> група </w:t>
      </w:r>
      <w:r w:rsidRPr="00931F0D">
        <w:rPr>
          <w:sz w:val="28"/>
          <w:lang w:val="ru-RU"/>
        </w:rPr>
        <w:t>тощо;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01"/>
          <w:tab w:val="left" w:pos="1402"/>
        </w:tabs>
        <w:spacing w:before="163" w:line="360" w:lineRule="auto"/>
        <w:ind w:right="134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визначати об'єкти контролю мовленнєвої діяльності студентів і добирати відповідні їм способи контролю, </w:t>
      </w:r>
      <w:proofErr w:type="gramStart"/>
      <w:r w:rsidRPr="00931F0D">
        <w:rPr>
          <w:sz w:val="28"/>
          <w:lang w:val="ru-RU"/>
        </w:rPr>
        <w:t>в</w:t>
      </w:r>
      <w:proofErr w:type="gramEnd"/>
      <w:r w:rsidRPr="00931F0D">
        <w:rPr>
          <w:sz w:val="28"/>
          <w:lang w:val="ru-RU"/>
        </w:rPr>
        <w:t xml:space="preserve"> тому числі</w:t>
      </w:r>
      <w:r w:rsidRPr="00931F0D">
        <w:rPr>
          <w:spacing w:val="-8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тестові;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776"/>
          <w:tab w:val="left" w:pos="1777"/>
        </w:tabs>
        <w:spacing w:line="360" w:lineRule="auto"/>
        <w:ind w:right="134" w:firstLine="720"/>
        <w:rPr>
          <w:sz w:val="28"/>
          <w:lang w:val="ru-RU"/>
        </w:rPr>
      </w:pPr>
      <w:r w:rsidRPr="00931F0D">
        <w:rPr>
          <w:sz w:val="28"/>
          <w:lang w:val="ru-RU"/>
        </w:rPr>
        <w:t>помічати помилки студентів, розумі</w:t>
      </w:r>
      <w:proofErr w:type="gramStart"/>
      <w:r w:rsidRPr="00931F0D">
        <w:rPr>
          <w:sz w:val="28"/>
          <w:lang w:val="ru-RU"/>
        </w:rPr>
        <w:t>ти їх</w:t>
      </w:r>
      <w:proofErr w:type="gramEnd"/>
      <w:r w:rsidRPr="00931F0D">
        <w:rPr>
          <w:sz w:val="28"/>
          <w:lang w:val="ru-RU"/>
        </w:rPr>
        <w:t xml:space="preserve"> характер та тактовно їх виправляти, використовуючи мовленнєві способи виправлення</w:t>
      </w:r>
      <w:r w:rsidRPr="00931F0D">
        <w:rPr>
          <w:spacing w:val="-9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помилок.</w:t>
      </w:r>
    </w:p>
    <w:p w:rsidR="00F15F1C" w:rsidRDefault="00580E48">
      <w:pPr>
        <w:pStyle w:val="a4"/>
        <w:numPr>
          <w:ilvl w:val="0"/>
          <w:numId w:val="9"/>
        </w:numPr>
        <w:tabs>
          <w:tab w:val="left" w:pos="1776"/>
          <w:tab w:val="left" w:pos="1777"/>
        </w:tabs>
        <w:rPr>
          <w:i/>
          <w:sz w:val="28"/>
        </w:rPr>
      </w:pPr>
      <w:r>
        <w:rPr>
          <w:i/>
          <w:sz w:val="28"/>
        </w:rPr>
        <w:t>Організаційні вміння: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</w:tabs>
        <w:spacing w:before="161"/>
        <w:ind w:left="1416" w:hanging="360"/>
        <w:rPr>
          <w:sz w:val="28"/>
          <w:lang w:val="ru-RU"/>
        </w:rPr>
      </w:pPr>
      <w:r w:rsidRPr="00931F0D">
        <w:rPr>
          <w:sz w:val="28"/>
          <w:lang w:val="ru-RU"/>
        </w:rPr>
        <w:t>організовувати виконання розробленого плану</w:t>
      </w:r>
      <w:r w:rsidRPr="00931F0D">
        <w:rPr>
          <w:spacing w:val="-9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заняття;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</w:tabs>
        <w:spacing w:before="160"/>
        <w:ind w:left="1416" w:hanging="360"/>
        <w:rPr>
          <w:sz w:val="28"/>
          <w:lang w:val="ru-RU"/>
        </w:rPr>
      </w:pPr>
      <w:r w:rsidRPr="00931F0D">
        <w:rPr>
          <w:sz w:val="28"/>
          <w:lang w:val="ru-RU"/>
        </w:rPr>
        <w:t>забезпечувати мовленнєву діяльність студентів згідно з планом</w:t>
      </w:r>
      <w:r w:rsidRPr="00931F0D">
        <w:rPr>
          <w:spacing w:val="-1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заняття;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</w:tabs>
        <w:spacing w:before="161" w:line="362" w:lineRule="auto"/>
        <w:ind w:right="134" w:firstLine="720"/>
        <w:rPr>
          <w:sz w:val="28"/>
          <w:lang w:val="ru-RU"/>
        </w:rPr>
      </w:pPr>
      <w:r w:rsidRPr="00931F0D">
        <w:rPr>
          <w:sz w:val="28"/>
          <w:lang w:val="ru-RU"/>
        </w:rPr>
        <w:t>вносити методично виправдані корективи в план заняття з урахуванням конкретної ситуації, що склалася на</w:t>
      </w:r>
      <w:r w:rsidRPr="00931F0D">
        <w:rPr>
          <w:spacing w:val="-4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занятті;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</w:tabs>
        <w:spacing w:line="360" w:lineRule="auto"/>
        <w:ind w:right="134" w:firstLine="720"/>
        <w:rPr>
          <w:sz w:val="28"/>
          <w:lang w:val="ru-RU"/>
        </w:rPr>
      </w:pPr>
      <w:r w:rsidRPr="00931F0D">
        <w:rPr>
          <w:sz w:val="28"/>
          <w:lang w:val="ru-RU"/>
        </w:rPr>
        <w:t>вчити студентів найбільш раціональним прийомам самостійної роботи над мовним і мовленнєвим матері</w:t>
      </w:r>
      <w:proofErr w:type="gramStart"/>
      <w:r w:rsidRPr="00931F0D">
        <w:rPr>
          <w:sz w:val="28"/>
          <w:lang w:val="ru-RU"/>
        </w:rPr>
        <w:t>алом</w:t>
      </w:r>
      <w:proofErr w:type="gramEnd"/>
      <w:r w:rsidRPr="00931F0D">
        <w:rPr>
          <w:sz w:val="28"/>
          <w:lang w:val="ru-RU"/>
        </w:rPr>
        <w:t xml:space="preserve"> у позааудиторній</w:t>
      </w:r>
      <w:r w:rsidRPr="00931F0D">
        <w:rPr>
          <w:spacing w:val="-8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роботі;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</w:tabs>
        <w:spacing w:line="362" w:lineRule="auto"/>
        <w:ind w:right="134" w:firstLine="720"/>
        <w:rPr>
          <w:sz w:val="28"/>
          <w:lang w:val="ru-RU"/>
        </w:rPr>
      </w:pPr>
      <w:r w:rsidRPr="00931F0D">
        <w:rPr>
          <w:sz w:val="28"/>
          <w:lang w:val="ru-RU"/>
        </w:rPr>
        <w:t>раціонально поєднувати на занятті колективні (фронтальні, малогрупові, парні) та індивідуальні форми роботи з урахуванням особливостей кожної з</w:t>
      </w:r>
      <w:r w:rsidRPr="00931F0D">
        <w:rPr>
          <w:spacing w:val="-3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них;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</w:tabs>
        <w:spacing w:line="360" w:lineRule="auto"/>
        <w:ind w:right="136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проводити навчальні ігри, в тому числі рольові, з урахуванням </w:t>
      </w:r>
      <w:proofErr w:type="gramStart"/>
      <w:r w:rsidRPr="00931F0D">
        <w:rPr>
          <w:sz w:val="28"/>
          <w:lang w:val="ru-RU"/>
        </w:rPr>
        <w:t>р</w:t>
      </w:r>
      <w:proofErr w:type="gramEnd"/>
      <w:r w:rsidRPr="00931F0D">
        <w:rPr>
          <w:sz w:val="28"/>
          <w:lang w:val="ru-RU"/>
        </w:rPr>
        <w:t>івня підготовки</w:t>
      </w:r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студентів;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</w:tabs>
        <w:spacing w:line="360" w:lineRule="auto"/>
        <w:ind w:right="135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методично </w:t>
      </w:r>
      <w:proofErr w:type="gramStart"/>
      <w:r w:rsidRPr="00931F0D">
        <w:rPr>
          <w:sz w:val="28"/>
          <w:lang w:val="ru-RU"/>
        </w:rPr>
        <w:t>доц</w:t>
      </w:r>
      <w:proofErr w:type="gramEnd"/>
      <w:r w:rsidRPr="00931F0D">
        <w:rPr>
          <w:sz w:val="28"/>
          <w:lang w:val="ru-RU"/>
        </w:rPr>
        <w:t>ільно застосовувати традиційні допоміжні засоби, а також аудитивні, візуальні, аудіовізуальні технічні та електронні засоби</w:t>
      </w:r>
      <w:r w:rsidRPr="00931F0D">
        <w:rPr>
          <w:spacing w:val="-12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навчання.</w:t>
      </w:r>
    </w:p>
    <w:p w:rsidR="00F15F1C" w:rsidRDefault="00580E48">
      <w:pPr>
        <w:pStyle w:val="a4"/>
        <w:numPr>
          <w:ilvl w:val="0"/>
          <w:numId w:val="9"/>
        </w:numPr>
        <w:tabs>
          <w:tab w:val="left" w:pos="1776"/>
          <w:tab w:val="left" w:pos="1777"/>
        </w:tabs>
        <w:rPr>
          <w:i/>
          <w:sz w:val="28"/>
        </w:rPr>
      </w:pPr>
      <w:r>
        <w:rPr>
          <w:i/>
          <w:sz w:val="28"/>
        </w:rPr>
        <w:t>Розвиваючо-виховні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вміння: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  <w:tab w:val="left" w:pos="3603"/>
          <w:tab w:val="left" w:pos="6208"/>
          <w:tab w:val="left" w:pos="8387"/>
          <w:tab w:val="left" w:pos="10059"/>
        </w:tabs>
        <w:spacing w:before="149" w:line="360" w:lineRule="auto"/>
        <w:ind w:right="134" w:firstLine="720"/>
        <w:rPr>
          <w:sz w:val="28"/>
          <w:lang w:val="ru-RU"/>
        </w:rPr>
      </w:pPr>
      <w:r w:rsidRPr="00931F0D">
        <w:rPr>
          <w:sz w:val="28"/>
          <w:lang w:val="ru-RU"/>
        </w:rPr>
        <w:t>реалізовувати</w:t>
      </w:r>
      <w:r w:rsidRPr="00931F0D">
        <w:rPr>
          <w:sz w:val="28"/>
          <w:lang w:val="ru-RU"/>
        </w:rPr>
        <w:tab/>
        <w:t>загальноосвітній,</w:t>
      </w:r>
      <w:r w:rsidRPr="00931F0D">
        <w:rPr>
          <w:sz w:val="28"/>
          <w:lang w:val="ru-RU"/>
        </w:rPr>
        <w:tab/>
        <w:t>розвиваючий,</w:t>
      </w:r>
      <w:r w:rsidRPr="00931F0D">
        <w:rPr>
          <w:sz w:val="28"/>
          <w:lang w:val="ru-RU"/>
        </w:rPr>
        <w:tab/>
        <w:t>виховний</w:t>
      </w:r>
      <w:r w:rsidRPr="00931F0D">
        <w:rPr>
          <w:sz w:val="28"/>
          <w:lang w:val="ru-RU"/>
        </w:rPr>
        <w:tab/>
      </w:r>
      <w:r w:rsidRPr="00931F0D">
        <w:rPr>
          <w:spacing w:val="-1"/>
          <w:sz w:val="28"/>
          <w:lang w:val="ru-RU"/>
        </w:rPr>
        <w:t xml:space="preserve">та </w:t>
      </w:r>
      <w:proofErr w:type="gramStart"/>
      <w:r w:rsidRPr="00931F0D">
        <w:rPr>
          <w:sz w:val="28"/>
          <w:lang w:val="ru-RU"/>
        </w:rPr>
        <w:t>соц</w:t>
      </w:r>
      <w:proofErr w:type="gramEnd"/>
      <w:r w:rsidRPr="00931F0D">
        <w:rPr>
          <w:sz w:val="28"/>
          <w:lang w:val="ru-RU"/>
        </w:rPr>
        <w:t>іокультурний потенціал навчального матеріалу</w:t>
      </w:r>
      <w:r w:rsidRPr="00931F0D">
        <w:rPr>
          <w:spacing w:val="-1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заняття;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</w:tabs>
        <w:spacing w:line="362" w:lineRule="auto"/>
        <w:ind w:right="132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формувати і розвивати на матеріалі </w:t>
      </w:r>
      <w:r>
        <w:rPr>
          <w:sz w:val="28"/>
        </w:rPr>
        <w:t>IM</w:t>
      </w:r>
      <w:r w:rsidRPr="00931F0D">
        <w:rPr>
          <w:sz w:val="28"/>
          <w:lang w:val="ru-RU"/>
        </w:rPr>
        <w:t xml:space="preserve"> інтелектуальну та емоційну сфери особистості студента, його </w:t>
      </w: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ізнавальні</w:t>
      </w:r>
      <w:r w:rsidRPr="00931F0D">
        <w:rPr>
          <w:spacing w:val="-4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інтереси;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</w:tabs>
        <w:spacing w:line="360" w:lineRule="auto"/>
        <w:ind w:right="133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вирішувати засобами </w:t>
      </w:r>
      <w:r>
        <w:rPr>
          <w:sz w:val="28"/>
        </w:rPr>
        <w:t>IM</w:t>
      </w:r>
      <w:r w:rsidRPr="00931F0D">
        <w:rPr>
          <w:sz w:val="28"/>
          <w:lang w:val="ru-RU"/>
        </w:rPr>
        <w:t xml:space="preserve"> завдання </w:t>
      </w:r>
      <w:proofErr w:type="gramStart"/>
      <w:r w:rsidRPr="00931F0D">
        <w:rPr>
          <w:sz w:val="28"/>
          <w:lang w:val="ru-RU"/>
        </w:rPr>
        <w:t>морального</w:t>
      </w:r>
      <w:proofErr w:type="gramEnd"/>
      <w:r w:rsidRPr="00931F0D">
        <w:rPr>
          <w:sz w:val="28"/>
          <w:lang w:val="ru-RU"/>
        </w:rPr>
        <w:t>, культурного, естетичного, гуманістичного та міжкультурного виховання</w:t>
      </w:r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студентів.</w:t>
      </w:r>
    </w:p>
    <w:p w:rsidR="00F15F1C" w:rsidRDefault="00580E48">
      <w:pPr>
        <w:pStyle w:val="a4"/>
        <w:numPr>
          <w:ilvl w:val="0"/>
          <w:numId w:val="9"/>
        </w:numPr>
        <w:tabs>
          <w:tab w:val="left" w:pos="1776"/>
          <w:tab w:val="left" w:pos="1777"/>
        </w:tabs>
        <w:spacing w:line="321" w:lineRule="exact"/>
        <w:rPr>
          <w:i/>
          <w:sz w:val="28"/>
        </w:rPr>
      </w:pPr>
      <w:r>
        <w:rPr>
          <w:i/>
          <w:sz w:val="28"/>
        </w:rPr>
        <w:t>Дослідницькі вміння:</w:t>
      </w:r>
    </w:p>
    <w:p w:rsidR="00F15F1C" w:rsidRDefault="00F15F1C">
      <w:pPr>
        <w:spacing w:line="321" w:lineRule="exact"/>
        <w:rPr>
          <w:sz w:val="28"/>
        </w:rPr>
        <w:sectPr w:rsidR="00F15F1C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6"/>
          <w:tab w:val="left" w:pos="1417"/>
          <w:tab w:val="left" w:pos="2682"/>
          <w:tab w:val="left" w:pos="4192"/>
          <w:tab w:val="left" w:pos="5641"/>
          <w:tab w:val="left" w:pos="6238"/>
          <w:tab w:val="left" w:pos="7658"/>
          <w:tab w:val="left" w:pos="8051"/>
          <w:tab w:val="left" w:pos="9445"/>
        </w:tabs>
        <w:spacing w:before="61" w:line="360" w:lineRule="auto"/>
        <w:ind w:right="239" w:firstLine="720"/>
        <w:rPr>
          <w:sz w:val="28"/>
          <w:lang w:val="ru-RU"/>
        </w:rPr>
      </w:pPr>
      <w:r w:rsidRPr="00931F0D">
        <w:rPr>
          <w:sz w:val="28"/>
          <w:lang w:val="ru-RU"/>
        </w:rPr>
        <w:lastRenderedPageBreak/>
        <w:t>вивчати</w:t>
      </w:r>
      <w:r w:rsidRPr="00931F0D">
        <w:rPr>
          <w:sz w:val="28"/>
          <w:lang w:val="ru-RU"/>
        </w:rPr>
        <w:tab/>
        <w:t>ставлення</w:t>
      </w:r>
      <w:r w:rsidRPr="00931F0D">
        <w:rPr>
          <w:sz w:val="28"/>
          <w:lang w:val="ru-RU"/>
        </w:rPr>
        <w:tab/>
        <w:t>студентів</w:t>
      </w:r>
      <w:r w:rsidRPr="00931F0D">
        <w:rPr>
          <w:sz w:val="28"/>
          <w:lang w:val="ru-RU"/>
        </w:rPr>
        <w:tab/>
        <w:t>до</w:t>
      </w:r>
      <w:r w:rsidRPr="00931F0D">
        <w:rPr>
          <w:sz w:val="28"/>
          <w:lang w:val="ru-RU"/>
        </w:rPr>
        <w:tab/>
        <w:t>предмета</w:t>
      </w:r>
      <w:r w:rsidRPr="00931F0D">
        <w:rPr>
          <w:sz w:val="28"/>
          <w:lang w:val="ru-RU"/>
        </w:rPr>
        <w:tab/>
        <w:t>і</w:t>
      </w:r>
      <w:r w:rsidRPr="00931F0D">
        <w:rPr>
          <w:sz w:val="28"/>
          <w:lang w:val="ru-RU"/>
        </w:rPr>
        <w:tab/>
        <w:t>виявляти</w:t>
      </w:r>
      <w:r w:rsidRPr="00931F0D">
        <w:rPr>
          <w:sz w:val="28"/>
          <w:lang w:val="ru-RU"/>
        </w:rPr>
        <w:tab/>
      </w:r>
      <w:proofErr w:type="gramStart"/>
      <w:r w:rsidRPr="00931F0D">
        <w:rPr>
          <w:sz w:val="28"/>
          <w:lang w:val="ru-RU"/>
        </w:rPr>
        <w:t>р</w:t>
      </w:r>
      <w:proofErr w:type="gramEnd"/>
      <w:r w:rsidRPr="00931F0D">
        <w:rPr>
          <w:sz w:val="28"/>
          <w:lang w:val="ru-RU"/>
        </w:rPr>
        <w:t>івень сформованості їх мовленнєвих навичок і</w:t>
      </w:r>
      <w:r w:rsidRPr="00931F0D">
        <w:rPr>
          <w:spacing w:val="-3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вмінь;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7"/>
        </w:tabs>
        <w:spacing w:line="360" w:lineRule="auto"/>
        <w:ind w:right="131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>проводити з урахуванням ступеня навчання методичний аналіз мовного матеріалу з метою прогнозування можливих труднощів його засвоєння та добору оптимальних шляхів попередження</w:t>
      </w:r>
      <w:r w:rsidRPr="00931F0D">
        <w:rPr>
          <w:spacing w:val="-5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помилок;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7"/>
        </w:tabs>
        <w:spacing w:line="360" w:lineRule="auto"/>
        <w:ind w:right="133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проводити спостереження та комплексний аналіз відвіданих занять з теоретичним обґрунтуванням </w:t>
      </w:r>
      <w:proofErr w:type="gramStart"/>
      <w:r w:rsidRPr="00931F0D">
        <w:rPr>
          <w:sz w:val="28"/>
          <w:lang w:val="ru-RU"/>
        </w:rPr>
        <w:t>р</w:t>
      </w:r>
      <w:proofErr w:type="gramEnd"/>
      <w:r w:rsidRPr="00931F0D">
        <w:rPr>
          <w:sz w:val="28"/>
          <w:lang w:val="ru-RU"/>
        </w:rPr>
        <w:t>ізних сторін навчальної</w:t>
      </w:r>
      <w:r w:rsidRPr="00931F0D">
        <w:rPr>
          <w:spacing w:val="-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діяльності;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7"/>
        </w:tabs>
        <w:spacing w:before="2" w:line="360" w:lineRule="auto"/>
        <w:ind w:right="131" w:firstLine="720"/>
        <w:jc w:val="both"/>
        <w:rPr>
          <w:sz w:val="28"/>
          <w:lang w:val="ru-RU"/>
        </w:rPr>
      </w:pPr>
      <w:proofErr w:type="gramStart"/>
      <w:r w:rsidRPr="00931F0D">
        <w:rPr>
          <w:sz w:val="28"/>
          <w:lang w:val="ru-RU"/>
        </w:rPr>
        <w:t>спостерігати, аналізувати та узагальнювати досвід викладачів і магістрантів-практикантів, переносити ефективні прийоми і форми роботи в практику своєї педагогічної</w:t>
      </w:r>
      <w:r w:rsidRPr="00931F0D">
        <w:rPr>
          <w:spacing w:val="-4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діяльності;</w:t>
      </w:r>
      <w:proofErr w:type="gramEnd"/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7"/>
        </w:tabs>
        <w:spacing w:line="360" w:lineRule="auto"/>
        <w:ind w:right="128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вивчати методичну літературу і теоретично осмислювати навчальний процес, а також удосконалювати </w:t>
      </w:r>
      <w:proofErr w:type="gramStart"/>
      <w:r w:rsidRPr="00931F0D">
        <w:rPr>
          <w:sz w:val="28"/>
          <w:lang w:val="ru-RU"/>
        </w:rPr>
        <w:t>свою</w:t>
      </w:r>
      <w:proofErr w:type="gramEnd"/>
      <w:r w:rsidRPr="00931F0D">
        <w:rPr>
          <w:sz w:val="28"/>
          <w:lang w:val="ru-RU"/>
        </w:rPr>
        <w:t xml:space="preserve"> роботу, використовуючи описані в літературі нові форми та прийоми</w:t>
      </w:r>
      <w:r w:rsidRPr="00931F0D">
        <w:rPr>
          <w:spacing w:val="-4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навчання.</w:t>
      </w:r>
    </w:p>
    <w:p w:rsidR="00F15F1C" w:rsidRPr="00931F0D" w:rsidRDefault="00580E48">
      <w:pPr>
        <w:pStyle w:val="a3"/>
        <w:spacing w:line="360" w:lineRule="auto"/>
        <w:ind w:right="128" w:firstLine="719"/>
        <w:jc w:val="both"/>
        <w:rPr>
          <w:lang w:val="ru-RU"/>
        </w:rPr>
      </w:pPr>
      <w:r w:rsidRPr="00931F0D">
        <w:rPr>
          <w:lang w:val="ru-RU"/>
        </w:rPr>
        <w:t>Одним із завдань педагогічної практики магістрантів є навчити їх комплексно застосовувати знання з усіх теоретичних та практичних мовних дисциплін, а також з педагогіки, психології та методики навчання іноземних мов у навчально-виховному процесі.</w:t>
      </w:r>
    </w:p>
    <w:p w:rsidR="00F15F1C" w:rsidRPr="00931F0D" w:rsidRDefault="00580E48">
      <w:pPr>
        <w:ind w:left="1056"/>
        <w:rPr>
          <w:i/>
          <w:sz w:val="28"/>
          <w:lang w:val="ru-RU"/>
        </w:rPr>
      </w:pPr>
      <w:r w:rsidRPr="00931F0D">
        <w:rPr>
          <w:i/>
          <w:sz w:val="28"/>
          <w:lang w:val="ru-RU"/>
        </w:rPr>
        <w:t>1.1.2. Змі</w:t>
      </w:r>
      <w:proofErr w:type="gramStart"/>
      <w:r w:rsidRPr="00931F0D">
        <w:rPr>
          <w:i/>
          <w:sz w:val="28"/>
          <w:lang w:val="ru-RU"/>
        </w:rPr>
        <w:t>ст</w:t>
      </w:r>
      <w:proofErr w:type="gramEnd"/>
      <w:r w:rsidRPr="00931F0D">
        <w:rPr>
          <w:i/>
          <w:sz w:val="28"/>
          <w:lang w:val="ru-RU"/>
        </w:rPr>
        <w:t xml:space="preserve"> практики</w:t>
      </w:r>
    </w:p>
    <w:p w:rsidR="00F15F1C" w:rsidRPr="00931F0D" w:rsidRDefault="00580E48">
      <w:pPr>
        <w:pStyle w:val="a3"/>
        <w:spacing w:before="160" w:line="360" w:lineRule="auto"/>
        <w:ind w:right="122" w:firstLine="719"/>
        <w:jc w:val="both"/>
        <w:rPr>
          <w:lang w:val="ru-RU"/>
        </w:rPr>
      </w:pPr>
      <w:proofErr w:type="gramStart"/>
      <w:r w:rsidRPr="00931F0D">
        <w:rPr>
          <w:lang w:val="ru-RU"/>
        </w:rPr>
        <w:t>З</w:t>
      </w:r>
      <w:proofErr w:type="gramEnd"/>
      <w:r w:rsidRPr="00931F0D">
        <w:rPr>
          <w:lang w:val="ru-RU"/>
        </w:rPr>
        <w:t xml:space="preserve"> урахуванням мети і завдань </w:t>
      </w:r>
      <w:r w:rsidR="00931F0D">
        <w:rPr>
          <w:lang w:val="uk-UA"/>
        </w:rPr>
        <w:t xml:space="preserve">переддипломної стажерської </w:t>
      </w:r>
      <w:r w:rsidRPr="00931F0D">
        <w:rPr>
          <w:lang w:val="ru-RU"/>
        </w:rPr>
        <w:t>практики та рівня психолого-педагогічної й методичної підготовки магістрантів виділяються такі етапи формування професійно-педагогічних, методичних та науково- дослідницьких умінь:</w:t>
      </w:r>
    </w:p>
    <w:p w:rsidR="00F15F1C" w:rsidRPr="00931F0D" w:rsidRDefault="00580E48">
      <w:pPr>
        <w:pStyle w:val="a3"/>
        <w:spacing w:before="1" w:line="360" w:lineRule="auto"/>
        <w:ind w:right="132" w:firstLine="719"/>
        <w:jc w:val="both"/>
        <w:rPr>
          <w:lang w:val="ru-RU"/>
        </w:rPr>
      </w:pPr>
      <w:r w:rsidRPr="00931F0D">
        <w:rPr>
          <w:lang w:val="ru-RU"/>
        </w:rPr>
        <w:t xml:space="preserve">Перший етап – 2 тижні – оволодіння системою професійних умінь у процесі проведення навчально-виховної та </w:t>
      </w:r>
      <w:proofErr w:type="gramStart"/>
      <w:r w:rsidRPr="00931F0D">
        <w:rPr>
          <w:lang w:val="ru-RU"/>
        </w:rPr>
        <w:t>досл</w:t>
      </w:r>
      <w:proofErr w:type="gramEnd"/>
      <w:r w:rsidRPr="00931F0D">
        <w:rPr>
          <w:lang w:val="ru-RU"/>
        </w:rPr>
        <w:t>ідницької роботи з першої іноземної мови (</w:t>
      </w:r>
      <w:r>
        <w:t>IM</w:t>
      </w:r>
      <w:r w:rsidRPr="00931F0D">
        <w:rPr>
          <w:lang w:val="ru-RU"/>
        </w:rPr>
        <w:t>) у вищій школі.</w:t>
      </w:r>
    </w:p>
    <w:p w:rsidR="00F15F1C" w:rsidRPr="00931F0D" w:rsidRDefault="00931F0D">
      <w:pPr>
        <w:pStyle w:val="a3"/>
        <w:spacing w:before="1" w:line="360" w:lineRule="auto"/>
        <w:ind w:right="131" w:firstLine="719"/>
        <w:jc w:val="both"/>
        <w:rPr>
          <w:lang w:val="ru-RU"/>
        </w:rPr>
      </w:pPr>
      <w:r w:rsidRPr="00931F0D">
        <w:rPr>
          <w:lang w:val="ru-RU"/>
        </w:rPr>
        <w:t xml:space="preserve">Другий етап – </w:t>
      </w:r>
      <w:r>
        <w:rPr>
          <w:lang w:val="uk-UA"/>
        </w:rPr>
        <w:t>2</w:t>
      </w:r>
      <w:r w:rsidR="00580E48" w:rsidRPr="00931F0D">
        <w:rPr>
          <w:lang w:val="ru-RU"/>
        </w:rPr>
        <w:t xml:space="preserve"> тиждень – передбачає оволодіння системою професійних умінь в процесі проведення навчально-виховної та </w:t>
      </w:r>
      <w:proofErr w:type="gramStart"/>
      <w:r w:rsidR="00580E48" w:rsidRPr="00931F0D">
        <w:rPr>
          <w:lang w:val="ru-RU"/>
        </w:rPr>
        <w:t>досл</w:t>
      </w:r>
      <w:proofErr w:type="gramEnd"/>
      <w:r w:rsidR="00580E48" w:rsidRPr="00931F0D">
        <w:rPr>
          <w:lang w:val="ru-RU"/>
        </w:rPr>
        <w:t xml:space="preserve">ідницької роботи з другої </w:t>
      </w:r>
      <w:r w:rsidR="00580E48">
        <w:t>IM</w:t>
      </w:r>
      <w:r w:rsidR="00580E48" w:rsidRPr="00931F0D">
        <w:rPr>
          <w:lang w:val="ru-RU"/>
        </w:rPr>
        <w:t xml:space="preserve"> у вищій школі.</w:t>
      </w:r>
    </w:p>
    <w:p w:rsidR="00F15F1C" w:rsidRPr="00931F0D" w:rsidRDefault="00F15F1C">
      <w:pPr>
        <w:spacing w:line="360" w:lineRule="auto"/>
        <w:jc w:val="both"/>
        <w:rPr>
          <w:lang w:val="ru-RU"/>
        </w:rPr>
        <w:sectPr w:rsidR="00F15F1C" w:rsidRPr="00931F0D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Pr="00931F0D" w:rsidRDefault="00580E48" w:rsidP="00931F0D">
      <w:pPr>
        <w:pStyle w:val="a3"/>
        <w:tabs>
          <w:tab w:val="left" w:pos="1972"/>
          <w:tab w:val="left" w:pos="2527"/>
          <w:tab w:val="left" w:pos="3860"/>
          <w:tab w:val="left" w:pos="5859"/>
          <w:tab w:val="left" w:pos="6382"/>
          <w:tab w:val="left" w:pos="7509"/>
          <w:tab w:val="left" w:pos="9344"/>
        </w:tabs>
        <w:spacing w:before="61" w:line="360" w:lineRule="auto"/>
        <w:ind w:right="128" w:firstLine="719"/>
        <w:jc w:val="both"/>
        <w:rPr>
          <w:lang w:val="ru-RU"/>
        </w:rPr>
      </w:pPr>
      <w:r w:rsidRPr="00931F0D">
        <w:rPr>
          <w:lang w:val="ru-RU"/>
        </w:rPr>
        <w:lastRenderedPageBreak/>
        <w:t>Для проведення навчально-виховної роботи на обох етапах практики кожен магістрант,</w:t>
      </w:r>
      <w:r w:rsidRPr="00931F0D">
        <w:rPr>
          <w:lang w:val="ru-RU"/>
        </w:rPr>
        <w:tab/>
        <w:t>як</w:t>
      </w:r>
      <w:r w:rsidRPr="00931F0D">
        <w:rPr>
          <w:lang w:val="ru-RU"/>
        </w:rPr>
        <w:tab/>
        <w:t>правило,</w:t>
      </w:r>
      <w:r w:rsidRPr="00931F0D">
        <w:rPr>
          <w:lang w:val="ru-RU"/>
        </w:rPr>
        <w:tab/>
        <w:t>закріплюється</w:t>
      </w:r>
      <w:r w:rsidRPr="00931F0D">
        <w:rPr>
          <w:lang w:val="ru-RU"/>
        </w:rPr>
        <w:tab/>
        <w:t>за</w:t>
      </w:r>
      <w:r w:rsidRPr="00931F0D">
        <w:rPr>
          <w:lang w:val="ru-RU"/>
        </w:rPr>
        <w:tab/>
        <w:t>однією</w:t>
      </w:r>
      <w:r w:rsidR="00931F0D">
        <w:rPr>
          <w:lang w:val="ru-RU"/>
        </w:rPr>
        <w:t xml:space="preserve"> або двома академічними </w:t>
      </w:r>
      <w:r w:rsidR="00931F0D">
        <w:rPr>
          <w:spacing w:val="-1"/>
          <w:lang w:val="ru-RU"/>
        </w:rPr>
        <w:t>групами</w:t>
      </w:r>
      <w:r w:rsidRPr="00931F0D">
        <w:rPr>
          <w:spacing w:val="-1"/>
          <w:lang w:val="ru-RU"/>
        </w:rPr>
        <w:t xml:space="preserve">. </w:t>
      </w:r>
      <w:r w:rsidRPr="00931F0D">
        <w:rPr>
          <w:lang w:val="ru-RU"/>
        </w:rPr>
        <w:t>Керівництво практикою з навчальної, виховної та науково-дослідницької роботи здійснюють викладачі</w:t>
      </w:r>
      <w:r w:rsidRPr="00931F0D">
        <w:rPr>
          <w:spacing w:val="-1"/>
          <w:lang w:val="ru-RU"/>
        </w:rPr>
        <w:t xml:space="preserve"> </w:t>
      </w:r>
      <w:r w:rsidR="000C2BCE">
        <w:rPr>
          <w:lang w:val="ru-RU"/>
        </w:rPr>
        <w:t>кафедри</w:t>
      </w:r>
      <w:r w:rsidRPr="00931F0D">
        <w:rPr>
          <w:lang w:val="ru-RU"/>
        </w:rPr>
        <w:t>.</w:t>
      </w:r>
    </w:p>
    <w:p w:rsidR="00F15F1C" w:rsidRPr="00931F0D" w:rsidRDefault="000C2BCE">
      <w:pPr>
        <w:spacing w:before="1"/>
        <w:ind w:left="1056"/>
        <w:rPr>
          <w:i/>
          <w:sz w:val="28"/>
          <w:lang w:val="ru-RU"/>
        </w:rPr>
      </w:pPr>
      <w:r w:rsidRPr="000C2BCE">
        <w:rPr>
          <w:i/>
          <w:sz w:val="28"/>
          <w:szCs w:val="28"/>
          <w:lang w:val="ru-RU"/>
        </w:rPr>
        <w:t xml:space="preserve">Переддипломна стажерська </w:t>
      </w:r>
      <w:r w:rsidR="00580E48" w:rsidRPr="000C2BCE">
        <w:rPr>
          <w:i/>
          <w:sz w:val="28"/>
          <w:szCs w:val="28"/>
          <w:lang w:val="ru-RU"/>
        </w:rPr>
        <w:t>практика м</w:t>
      </w:r>
      <w:r w:rsidR="00580E48" w:rsidRPr="00931F0D">
        <w:rPr>
          <w:i/>
          <w:sz w:val="28"/>
          <w:lang w:val="ru-RU"/>
        </w:rPr>
        <w:t>агістрантів передбача</w:t>
      </w:r>
      <w:proofErr w:type="gramStart"/>
      <w:r w:rsidR="00580E48" w:rsidRPr="00931F0D">
        <w:rPr>
          <w:i/>
          <w:sz w:val="28"/>
          <w:lang w:val="ru-RU"/>
        </w:rPr>
        <w:t>є:</w:t>
      </w:r>
      <w:proofErr w:type="gramEnd"/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26"/>
        </w:tabs>
        <w:spacing w:before="160" w:line="360" w:lineRule="auto"/>
        <w:ind w:right="128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>ознайомлення магістрантів з особливостями організації навчально-виховного процесу у вищому навчальному закладі (ознайомлення з освітньо-кваліфікаційною характеристикою фахівця, навчальним планом, розкладом занять</w:t>
      </w:r>
      <w:r w:rsidRPr="00931F0D">
        <w:rPr>
          <w:spacing w:val="-3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тощо);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25"/>
          <w:tab w:val="left" w:pos="1426"/>
        </w:tabs>
        <w:spacing w:before="1" w:line="360" w:lineRule="auto"/>
        <w:ind w:right="127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ознайомлення з організацією </w:t>
      </w:r>
      <w:proofErr w:type="gramStart"/>
      <w:r w:rsidRPr="00931F0D">
        <w:rPr>
          <w:sz w:val="28"/>
          <w:lang w:val="ru-RU"/>
        </w:rPr>
        <w:t>практичного</w:t>
      </w:r>
      <w:proofErr w:type="gramEnd"/>
      <w:r w:rsidRPr="00931F0D">
        <w:rPr>
          <w:sz w:val="28"/>
          <w:lang w:val="ru-RU"/>
        </w:rPr>
        <w:t xml:space="preserve"> курсу з </w:t>
      </w:r>
      <w:r>
        <w:rPr>
          <w:sz w:val="28"/>
        </w:rPr>
        <w:t>IM</w:t>
      </w:r>
      <w:r w:rsidRPr="00931F0D">
        <w:rPr>
          <w:sz w:val="28"/>
          <w:lang w:val="ru-RU"/>
        </w:rPr>
        <w:t xml:space="preserve"> та теоретичних курсів у вищих мовних навчальних</w:t>
      </w:r>
      <w:r w:rsidRPr="00931F0D">
        <w:rPr>
          <w:spacing w:val="-4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закладах;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26"/>
        </w:tabs>
        <w:spacing w:before="2" w:line="360" w:lineRule="auto"/>
        <w:ind w:right="136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ознайомлення зі змістом освіти з обраного фаху (типові та робочі програми з навчальних дисциплін, </w:t>
      </w: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ідручники, посібники, методичні рекомендації);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25"/>
          <w:tab w:val="left" w:pos="1426"/>
          <w:tab w:val="left" w:pos="3469"/>
          <w:tab w:val="left" w:pos="4224"/>
          <w:tab w:val="left" w:pos="5465"/>
          <w:tab w:val="left" w:pos="6737"/>
          <w:tab w:val="left" w:pos="8553"/>
          <w:tab w:val="left" w:pos="10064"/>
        </w:tabs>
        <w:spacing w:line="362" w:lineRule="auto"/>
        <w:ind w:right="126" w:firstLine="720"/>
        <w:rPr>
          <w:sz w:val="28"/>
          <w:lang w:val="ru-RU"/>
        </w:rPr>
      </w:pPr>
      <w:r w:rsidRPr="00931F0D">
        <w:rPr>
          <w:sz w:val="28"/>
          <w:lang w:val="ru-RU"/>
        </w:rPr>
        <w:t>відвідування</w:t>
      </w:r>
      <w:r w:rsidRPr="00931F0D">
        <w:rPr>
          <w:sz w:val="28"/>
          <w:lang w:val="ru-RU"/>
        </w:rPr>
        <w:tab/>
        <w:t>та</w:t>
      </w:r>
      <w:r w:rsidRPr="00931F0D">
        <w:rPr>
          <w:sz w:val="28"/>
          <w:lang w:val="ru-RU"/>
        </w:rPr>
        <w:tab/>
        <w:t>аналіз</w:t>
      </w:r>
      <w:r w:rsidRPr="00931F0D">
        <w:rPr>
          <w:sz w:val="28"/>
          <w:lang w:val="ru-RU"/>
        </w:rPr>
        <w:tab/>
        <w:t>занять</w:t>
      </w:r>
      <w:r w:rsidRPr="00931F0D">
        <w:rPr>
          <w:sz w:val="28"/>
          <w:lang w:val="ru-RU"/>
        </w:rPr>
        <w:tab/>
        <w:t>викладачів</w:t>
      </w:r>
      <w:r w:rsidRPr="00931F0D">
        <w:rPr>
          <w:sz w:val="28"/>
          <w:lang w:val="ru-RU"/>
        </w:rPr>
        <w:tab/>
        <w:t>кафедри</w:t>
      </w:r>
      <w:r w:rsidRPr="00931F0D">
        <w:rPr>
          <w:sz w:val="28"/>
          <w:lang w:val="ru-RU"/>
        </w:rPr>
        <w:tab/>
        <w:t>та магістрантів-практиканті</w:t>
      </w:r>
      <w:proofErr w:type="gramStart"/>
      <w:r w:rsidRPr="00931F0D">
        <w:rPr>
          <w:sz w:val="28"/>
          <w:lang w:val="ru-RU"/>
        </w:rPr>
        <w:t>в</w:t>
      </w:r>
      <w:proofErr w:type="gramEnd"/>
      <w:r w:rsidRPr="00931F0D">
        <w:rPr>
          <w:sz w:val="28"/>
          <w:lang w:val="ru-RU"/>
        </w:rPr>
        <w:t>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25"/>
          <w:tab w:val="left" w:pos="1426"/>
        </w:tabs>
        <w:spacing w:line="317" w:lineRule="exact"/>
        <w:ind w:left="1426" w:hanging="37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планування власної викладацької діяльності, </w:t>
      </w: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ідготовку до</w:t>
      </w:r>
      <w:r w:rsidRPr="00931F0D">
        <w:rPr>
          <w:spacing w:val="-15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занять;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25"/>
          <w:tab w:val="left" w:pos="1426"/>
        </w:tabs>
        <w:spacing w:before="158" w:line="360" w:lineRule="auto"/>
        <w:ind w:right="135" w:firstLine="720"/>
        <w:rPr>
          <w:sz w:val="28"/>
          <w:lang w:val="ru-RU"/>
        </w:rPr>
      </w:pPr>
      <w:r w:rsidRPr="00931F0D">
        <w:rPr>
          <w:sz w:val="28"/>
          <w:lang w:val="ru-RU"/>
        </w:rPr>
        <w:t>проведення практичних занять з першої та другої іноземних мов за розкладом у закріпленій академічній</w:t>
      </w:r>
      <w:r w:rsidRPr="00931F0D">
        <w:rPr>
          <w:spacing w:val="-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групі;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25"/>
          <w:tab w:val="left" w:pos="1426"/>
        </w:tabs>
        <w:spacing w:line="362" w:lineRule="auto"/>
        <w:ind w:right="127" w:firstLine="720"/>
        <w:rPr>
          <w:sz w:val="28"/>
          <w:lang w:val="ru-RU"/>
        </w:rPr>
      </w:pPr>
      <w:r w:rsidRPr="00931F0D">
        <w:rPr>
          <w:sz w:val="28"/>
          <w:lang w:val="ru-RU"/>
        </w:rPr>
        <w:t>виконання магістрантами обов'язків куратора студентської академічної групи;</w:t>
      </w:r>
    </w:p>
    <w:p w:rsidR="00F15F1C" w:rsidRDefault="00580E48">
      <w:pPr>
        <w:pStyle w:val="a4"/>
        <w:numPr>
          <w:ilvl w:val="0"/>
          <w:numId w:val="10"/>
        </w:numPr>
        <w:tabs>
          <w:tab w:val="left" w:pos="1425"/>
          <w:tab w:val="left" w:pos="1426"/>
        </w:tabs>
        <w:spacing w:line="317" w:lineRule="exact"/>
        <w:ind w:left="1426" w:hanging="370"/>
        <w:rPr>
          <w:sz w:val="28"/>
        </w:rPr>
      </w:pPr>
      <w:r>
        <w:rPr>
          <w:sz w:val="28"/>
        </w:rPr>
        <w:t>проведення науково-дослідницької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25"/>
          <w:tab w:val="left" w:pos="1426"/>
        </w:tabs>
        <w:spacing w:before="160" w:line="360" w:lineRule="auto"/>
        <w:ind w:right="135" w:firstLine="720"/>
        <w:rPr>
          <w:sz w:val="28"/>
          <w:lang w:val="ru-RU"/>
        </w:rPr>
      </w:pPr>
      <w:r w:rsidRPr="00931F0D">
        <w:rPr>
          <w:sz w:val="28"/>
          <w:lang w:val="ru-RU"/>
        </w:rPr>
        <w:t>участь магістранті</w:t>
      </w:r>
      <w:proofErr w:type="gramStart"/>
      <w:r w:rsidRPr="00931F0D">
        <w:rPr>
          <w:sz w:val="28"/>
          <w:lang w:val="ru-RU"/>
        </w:rPr>
        <w:t>в</w:t>
      </w:r>
      <w:proofErr w:type="gramEnd"/>
      <w:r w:rsidRPr="00931F0D">
        <w:rPr>
          <w:sz w:val="28"/>
          <w:lang w:val="ru-RU"/>
        </w:rPr>
        <w:t xml:space="preserve"> у засіданнях кафедр, методичних секцій, в роботі семінарів викладачів</w:t>
      </w:r>
      <w:r w:rsidRPr="00931F0D">
        <w:rPr>
          <w:spacing w:val="-5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тощо.</w:t>
      </w:r>
    </w:p>
    <w:p w:rsidR="00F15F1C" w:rsidRPr="00931F0D" w:rsidRDefault="00580E48">
      <w:pPr>
        <w:pStyle w:val="a3"/>
        <w:spacing w:before="1"/>
        <w:ind w:left="1056" w:firstLine="0"/>
        <w:rPr>
          <w:i/>
          <w:lang w:val="ru-RU"/>
        </w:rPr>
      </w:pPr>
      <w:r w:rsidRPr="00931F0D">
        <w:rPr>
          <w:lang w:val="ru-RU"/>
        </w:rPr>
        <w:t xml:space="preserve">До змісту практичної діяльності магістранта-практиканта як </w:t>
      </w:r>
      <w:r w:rsidRPr="00931F0D">
        <w:rPr>
          <w:i/>
          <w:lang w:val="ru-RU"/>
        </w:rPr>
        <w:t xml:space="preserve">викладача </w:t>
      </w:r>
      <w:r>
        <w:rPr>
          <w:i/>
        </w:rPr>
        <w:t>IM</w:t>
      </w:r>
    </w:p>
    <w:p w:rsidR="00F15F1C" w:rsidRPr="00931F0D" w:rsidRDefault="00580E48">
      <w:pPr>
        <w:pStyle w:val="a3"/>
        <w:spacing w:before="161"/>
        <w:ind w:firstLine="0"/>
        <w:rPr>
          <w:lang w:val="ru-RU"/>
        </w:rPr>
      </w:pPr>
      <w:r w:rsidRPr="00931F0D">
        <w:rPr>
          <w:lang w:val="ru-RU"/>
        </w:rPr>
        <w:t>входить:</w:t>
      </w:r>
    </w:p>
    <w:p w:rsidR="00F15F1C" w:rsidRPr="00931F0D" w:rsidRDefault="00580E48">
      <w:pPr>
        <w:spacing w:before="160"/>
        <w:ind w:left="1056"/>
        <w:rPr>
          <w:i/>
          <w:sz w:val="28"/>
          <w:lang w:val="ru-RU"/>
        </w:rPr>
      </w:pPr>
      <w:r w:rsidRPr="00931F0D">
        <w:rPr>
          <w:i/>
          <w:sz w:val="28"/>
          <w:lang w:val="ru-RU"/>
        </w:rPr>
        <w:t>а) навчально-виховна робота: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1"/>
        <w:ind w:firstLine="720"/>
        <w:rPr>
          <w:sz w:val="28"/>
          <w:lang w:val="ru-RU"/>
        </w:rPr>
      </w:pPr>
      <w:r w:rsidRPr="00931F0D">
        <w:rPr>
          <w:sz w:val="28"/>
          <w:lang w:val="ru-RU"/>
        </w:rPr>
        <w:t>складання тематичного плану і планів окремих</w:t>
      </w:r>
      <w:r w:rsidRPr="00931F0D">
        <w:rPr>
          <w:spacing w:val="-9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занять,</w:t>
      </w:r>
    </w:p>
    <w:p w:rsidR="00F15F1C" w:rsidRPr="00931F0D" w:rsidRDefault="00F15F1C">
      <w:pPr>
        <w:rPr>
          <w:sz w:val="28"/>
          <w:lang w:val="ru-RU"/>
        </w:rPr>
        <w:sectPr w:rsidR="00F15F1C" w:rsidRPr="00931F0D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61"/>
        <w:ind w:firstLine="720"/>
        <w:rPr>
          <w:sz w:val="28"/>
          <w:lang w:val="ru-RU"/>
        </w:rPr>
      </w:pPr>
      <w:r w:rsidRPr="00931F0D">
        <w:rPr>
          <w:sz w:val="28"/>
          <w:lang w:val="ru-RU"/>
        </w:rPr>
        <w:lastRenderedPageBreak/>
        <w:t>проведення занять за складеним</w:t>
      </w:r>
      <w:r w:rsidRPr="00931F0D">
        <w:rPr>
          <w:spacing w:val="-4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планом;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1"/>
        <w:ind w:firstLine="720"/>
        <w:rPr>
          <w:sz w:val="28"/>
          <w:lang w:val="ru-RU"/>
        </w:rPr>
      </w:pPr>
      <w:r w:rsidRPr="00931F0D">
        <w:rPr>
          <w:sz w:val="28"/>
          <w:lang w:val="ru-RU"/>
        </w:rPr>
        <w:t>відвідування занять викладачів кафедри та</w:t>
      </w:r>
      <w:r w:rsidRPr="00931F0D">
        <w:rPr>
          <w:spacing w:val="-1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магістрантів-практиканті</w:t>
      </w:r>
      <w:proofErr w:type="gramStart"/>
      <w:r w:rsidRPr="00931F0D">
        <w:rPr>
          <w:sz w:val="28"/>
          <w:lang w:val="ru-RU"/>
        </w:rPr>
        <w:t>в</w:t>
      </w:r>
      <w:proofErr w:type="gramEnd"/>
      <w:r w:rsidRPr="00931F0D">
        <w:rPr>
          <w:sz w:val="28"/>
          <w:lang w:val="ru-RU"/>
        </w:rPr>
        <w:t>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1"/>
        <w:ind w:firstLine="720"/>
        <w:rPr>
          <w:sz w:val="28"/>
          <w:lang w:val="ru-RU"/>
        </w:rPr>
      </w:pPr>
      <w:r w:rsidRPr="00931F0D">
        <w:rPr>
          <w:sz w:val="28"/>
          <w:lang w:val="ru-RU"/>
        </w:rPr>
        <w:t>проведення методичного аналізу відвіданих практичних</w:t>
      </w:r>
      <w:r w:rsidRPr="00931F0D">
        <w:rPr>
          <w:spacing w:val="-7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занять;</w:t>
      </w:r>
    </w:p>
    <w:p w:rsidR="00F15F1C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3"/>
        <w:ind w:firstLine="720"/>
        <w:rPr>
          <w:sz w:val="28"/>
        </w:rPr>
      </w:pPr>
      <w:r>
        <w:rPr>
          <w:sz w:val="28"/>
        </w:rPr>
        <w:t>виготовлення роздавального дидактичного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матеріалу;</w:t>
      </w:r>
    </w:p>
    <w:p w:rsidR="00F15F1C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0"/>
        <w:ind w:firstLine="720"/>
        <w:rPr>
          <w:sz w:val="28"/>
        </w:rPr>
      </w:pPr>
      <w:r>
        <w:rPr>
          <w:sz w:val="28"/>
        </w:rPr>
        <w:t>перевірка письмових робіт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студентів;</w:t>
      </w:r>
    </w:p>
    <w:p w:rsidR="00F15F1C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0"/>
        <w:ind w:firstLine="720"/>
        <w:rPr>
          <w:sz w:val="28"/>
        </w:rPr>
      </w:pPr>
      <w:r>
        <w:rPr>
          <w:sz w:val="28"/>
        </w:rPr>
        <w:t>проведення консультацій 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студентів;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  <w:tab w:val="left" w:pos="5801"/>
          <w:tab w:val="left" w:pos="8029"/>
        </w:tabs>
        <w:spacing w:before="161" w:line="362" w:lineRule="auto"/>
        <w:ind w:right="134" w:firstLine="720"/>
        <w:rPr>
          <w:sz w:val="28"/>
          <w:lang w:val="ru-RU"/>
        </w:rPr>
      </w:pP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 xml:space="preserve">ідготовка   і </w:t>
      </w:r>
      <w:r w:rsidRPr="00931F0D">
        <w:rPr>
          <w:spacing w:val="40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 xml:space="preserve">проведення </w:t>
      </w:r>
      <w:r w:rsidRPr="00931F0D">
        <w:rPr>
          <w:spacing w:val="5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одного</w:t>
      </w:r>
      <w:r w:rsidRPr="00931F0D">
        <w:rPr>
          <w:sz w:val="28"/>
          <w:lang w:val="ru-RU"/>
        </w:rPr>
        <w:tab/>
        <w:t>позааудиторного</w:t>
      </w:r>
      <w:r w:rsidRPr="00931F0D">
        <w:rPr>
          <w:sz w:val="28"/>
          <w:lang w:val="ru-RU"/>
        </w:rPr>
        <w:tab/>
        <w:t>заходу іноземною мовою під час педагогічної практики з першої іноземної</w:t>
      </w:r>
      <w:r w:rsidRPr="00931F0D">
        <w:rPr>
          <w:spacing w:val="-12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мови;</w:t>
      </w:r>
    </w:p>
    <w:p w:rsidR="00F15F1C" w:rsidRDefault="00580E48">
      <w:pPr>
        <w:spacing w:line="317" w:lineRule="exact"/>
        <w:ind w:left="1056"/>
        <w:rPr>
          <w:i/>
          <w:sz w:val="28"/>
        </w:rPr>
      </w:pPr>
      <w:r>
        <w:rPr>
          <w:i/>
          <w:sz w:val="28"/>
        </w:rPr>
        <w:t xml:space="preserve">б) </w:t>
      </w:r>
      <w:proofErr w:type="gramStart"/>
      <w:r>
        <w:rPr>
          <w:i/>
          <w:sz w:val="28"/>
        </w:rPr>
        <w:t>дослідницька</w:t>
      </w:r>
      <w:proofErr w:type="gramEnd"/>
      <w:r>
        <w:rPr>
          <w:i/>
          <w:sz w:val="28"/>
        </w:rPr>
        <w:t xml:space="preserve"> робота: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0" w:line="360" w:lineRule="auto"/>
        <w:ind w:right="133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проведення тестування студентів з метою виявлення </w:t>
      </w:r>
      <w:proofErr w:type="gramStart"/>
      <w:r w:rsidRPr="00931F0D">
        <w:rPr>
          <w:sz w:val="28"/>
          <w:lang w:val="ru-RU"/>
        </w:rPr>
        <w:t>р</w:t>
      </w:r>
      <w:proofErr w:type="gramEnd"/>
      <w:r w:rsidRPr="00931F0D">
        <w:rPr>
          <w:sz w:val="28"/>
          <w:lang w:val="ru-RU"/>
        </w:rPr>
        <w:t>івня володіння окремими іншомовними</w:t>
      </w:r>
      <w:r w:rsidRPr="00931F0D">
        <w:rPr>
          <w:spacing w:val="-3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компетенціями;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  <w:tab w:val="left" w:pos="3087"/>
          <w:tab w:val="left" w:pos="4841"/>
          <w:tab w:val="left" w:pos="6244"/>
          <w:tab w:val="left" w:pos="6927"/>
          <w:tab w:val="left" w:pos="8305"/>
          <w:tab w:val="left" w:pos="8792"/>
        </w:tabs>
        <w:spacing w:before="2" w:line="360" w:lineRule="auto"/>
        <w:ind w:right="133" w:firstLine="720"/>
        <w:rPr>
          <w:sz w:val="28"/>
          <w:lang w:val="ru-RU"/>
        </w:rPr>
      </w:pPr>
      <w:r w:rsidRPr="00931F0D">
        <w:rPr>
          <w:sz w:val="28"/>
          <w:lang w:val="ru-RU"/>
        </w:rPr>
        <w:t>проведення</w:t>
      </w:r>
      <w:r w:rsidRPr="00931F0D">
        <w:rPr>
          <w:sz w:val="28"/>
          <w:lang w:val="ru-RU"/>
        </w:rPr>
        <w:tab/>
        <w:t>анкетування</w:t>
      </w:r>
      <w:r w:rsidRPr="00931F0D">
        <w:rPr>
          <w:sz w:val="28"/>
          <w:lang w:val="ru-RU"/>
        </w:rPr>
        <w:tab/>
        <w:t>студентів</w:t>
      </w:r>
      <w:r w:rsidRPr="00931F0D">
        <w:rPr>
          <w:sz w:val="28"/>
          <w:lang w:val="ru-RU"/>
        </w:rPr>
        <w:tab/>
        <w:t>для</w:t>
      </w:r>
      <w:r w:rsidRPr="00931F0D">
        <w:rPr>
          <w:sz w:val="28"/>
          <w:lang w:val="ru-RU"/>
        </w:rPr>
        <w:tab/>
        <w:t>вивчення</w:t>
      </w:r>
      <w:r w:rsidRPr="00931F0D">
        <w:rPr>
          <w:sz w:val="28"/>
          <w:lang w:val="ru-RU"/>
        </w:rPr>
        <w:tab/>
        <w:t>їх</w:t>
      </w:r>
      <w:r w:rsidRPr="00931F0D">
        <w:rPr>
          <w:sz w:val="28"/>
          <w:lang w:val="ru-RU"/>
        </w:rPr>
        <w:tab/>
      </w:r>
      <w:r w:rsidRPr="00931F0D">
        <w:rPr>
          <w:spacing w:val="-1"/>
          <w:sz w:val="28"/>
          <w:lang w:val="ru-RU"/>
        </w:rPr>
        <w:t xml:space="preserve">особистісної </w:t>
      </w:r>
      <w:r w:rsidRPr="00931F0D">
        <w:rPr>
          <w:sz w:val="28"/>
          <w:lang w:val="ru-RU"/>
        </w:rPr>
        <w:t>спрямованості та індиві</w:t>
      </w:r>
      <w:proofErr w:type="gramStart"/>
      <w:r w:rsidRPr="00931F0D">
        <w:rPr>
          <w:sz w:val="28"/>
          <w:lang w:val="ru-RU"/>
        </w:rPr>
        <w:t>дуального</w:t>
      </w:r>
      <w:proofErr w:type="gramEnd"/>
      <w:r w:rsidRPr="00931F0D">
        <w:rPr>
          <w:sz w:val="28"/>
          <w:lang w:val="ru-RU"/>
        </w:rPr>
        <w:t xml:space="preserve"> стилю вивчення</w:t>
      </w:r>
      <w:r w:rsidRPr="00931F0D">
        <w:rPr>
          <w:spacing w:val="-2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мови;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  <w:tab w:val="left" w:pos="3075"/>
          <w:tab w:val="left" w:pos="4871"/>
          <w:tab w:val="left" w:pos="5996"/>
          <w:tab w:val="left" w:pos="7742"/>
          <w:tab w:val="left" w:pos="9166"/>
          <w:tab w:val="left" w:pos="9533"/>
        </w:tabs>
        <w:spacing w:line="360" w:lineRule="auto"/>
        <w:ind w:right="128" w:firstLine="720"/>
        <w:rPr>
          <w:sz w:val="28"/>
          <w:lang w:val="ru-RU"/>
        </w:rPr>
      </w:pPr>
      <w:r w:rsidRPr="00931F0D">
        <w:rPr>
          <w:sz w:val="28"/>
          <w:lang w:val="ru-RU"/>
        </w:rPr>
        <w:t>проведення</w:t>
      </w:r>
      <w:r w:rsidRPr="00931F0D">
        <w:rPr>
          <w:sz w:val="28"/>
          <w:lang w:val="ru-RU"/>
        </w:rPr>
        <w:tab/>
      </w:r>
      <w:proofErr w:type="gramStart"/>
      <w:r w:rsidRPr="00931F0D">
        <w:rPr>
          <w:sz w:val="28"/>
          <w:lang w:val="ru-RU"/>
        </w:rPr>
        <w:t>методичного</w:t>
      </w:r>
      <w:proofErr w:type="gramEnd"/>
      <w:r w:rsidRPr="00931F0D">
        <w:rPr>
          <w:sz w:val="28"/>
          <w:lang w:val="ru-RU"/>
        </w:rPr>
        <w:tab/>
        <w:t>аналізу</w:t>
      </w:r>
      <w:r w:rsidRPr="00931F0D">
        <w:rPr>
          <w:sz w:val="28"/>
          <w:lang w:val="ru-RU"/>
        </w:rPr>
        <w:tab/>
        <w:t>навчального</w:t>
      </w:r>
      <w:r w:rsidRPr="00931F0D">
        <w:rPr>
          <w:sz w:val="28"/>
          <w:lang w:val="ru-RU"/>
        </w:rPr>
        <w:tab/>
        <w:t>матеріалу</w:t>
      </w:r>
      <w:r w:rsidRPr="00931F0D">
        <w:rPr>
          <w:sz w:val="28"/>
          <w:lang w:val="ru-RU"/>
        </w:rPr>
        <w:tab/>
        <w:t>з</w:t>
      </w:r>
      <w:r w:rsidRPr="00931F0D">
        <w:rPr>
          <w:sz w:val="28"/>
          <w:lang w:val="ru-RU"/>
        </w:rPr>
        <w:tab/>
        <w:t>метою прогнозування можливих труднощів його засвоєння</w:t>
      </w:r>
      <w:r w:rsidRPr="00931F0D">
        <w:rPr>
          <w:spacing w:val="-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студентами;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  <w:tab w:val="left" w:pos="2807"/>
          <w:tab w:val="left" w:pos="4109"/>
          <w:tab w:val="left" w:pos="5740"/>
          <w:tab w:val="left" w:pos="7284"/>
          <w:tab w:val="left" w:pos="7658"/>
          <w:tab w:val="left" w:pos="8694"/>
        </w:tabs>
        <w:spacing w:line="360" w:lineRule="auto"/>
        <w:ind w:right="135" w:firstLine="720"/>
        <w:rPr>
          <w:sz w:val="28"/>
          <w:lang w:val="ru-RU"/>
        </w:rPr>
      </w:pPr>
      <w:r w:rsidRPr="00931F0D">
        <w:rPr>
          <w:sz w:val="28"/>
          <w:lang w:val="ru-RU"/>
        </w:rPr>
        <w:t>вивчення</w:t>
      </w:r>
      <w:r w:rsidRPr="00931F0D">
        <w:rPr>
          <w:sz w:val="28"/>
          <w:lang w:val="ru-RU"/>
        </w:rPr>
        <w:tab/>
        <w:t>наукової</w:t>
      </w:r>
      <w:r w:rsidRPr="00931F0D">
        <w:rPr>
          <w:sz w:val="28"/>
          <w:lang w:val="ru-RU"/>
        </w:rPr>
        <w:tab/>
        <w:t>методичної</w:t>
      </w:r>
      <w:r w:rsidRPr="00931F0D">
        <w:rPr>
          <w:sz w:val="28"/>
          <w:lang w:val="ru-RU"/>
        </w:rPr>
        <w:tab/>
        <w:t>літератури</w:t>
      </w:r>
      <w:r w:rsidRPr="00931F0D">
        <w:rPr>
          <w:sz w:val="28"/>
          <w:lang w:val="ru-RU"/>
        </w:rPr>
        <w:tab/>
        <w:t>з</w:t>
      </w:r>
      <w:r w:rsidRPr="00931F0D">
        <w:rPr>
          <w:sz w:val="28"/>
          <w:lang w:val="ru-RU"/>
        </w:rPr>
        <w:tab/>
        <w:t>метою</w:t>
      </w:r>
      <w:r w:rsidRPr="00931F0D">
        <w:rPr>
          <w:sz w:val="28"/>
          <w:lang w:val="ru-RU"/>
        </w:rPr>
        <w:tab/>
      </w:r>
      <w:proofErr w:type="gramStart"/>
      <w:r w:rsidRPr="00931F0D">
        <w:rPr>
          <w:spacing w:val="-1"/>
          <w:sz w:val="28"/>
          <w:lang w:val="ru-RU"/>
        </w:rPr>
        <w:t>теоретичного</w:t>
      </w:r>
      <w:proofErr w:type="gramEnd"/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осмислення і оптимізації реального навчального</w:t>
      </w:r>
      <w:r w:rsidRPr="00931F0D">
        <w:rPr>
          <w:spacing w:val="-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процесу;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line="360" w:lineRule="auto"/>
        <w:ind w:right="127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проведення </w:t>
      </w:r>
      <w:proofErr w:type="gramStart"/>
      <w:r w:rsidRPr="00931F0D">
        <w:rPr>
          <w:sz w:val="28"/>
          <w:lang w:val="ru-RU"/>
        </w:rPr>
        <w:t>досл</w:t>
      </w:r>
      <w:proofErr w:type="gramEnd"/>
      <w:r w:rsidRPr="00931F0D">
        <w:rPr>
          <w:sz w:val="28"/>
          <w:lang w:val="ru-RU"/>
        </w:rPr>
        <w:t>іджень, необхідних для написання наукової роботи з методики викладання іноземної мови або педагогіки вищої</w:t>
      </w:r>
      <w:r w:rsidRPr="00931F0D">
        <w:rPr>
          <w:spacing w:val="-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школи;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line="321" w:lineRule="exact"/>
        <w:ind w:firstLine="720"/>
        <w:rPr>
          <w:sz w:val="28"/>
          <w:lang w:val="ru-RU"/>
        </w:rPr>
      </w:pP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ідготовка доповідей і виступів на методичних</w:t>
      </w:r>
      <w:r w:rsidRPr="00931F0D">
        <w:rPr>
          <w:spacing w:val="-7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семінарах.</w:t>
      </w:r>
    </w:p>
    <w:p w:rsidR="00F15F1C" w:rsidRPr="00931F0D" w:rsidRDefault="00580E48">
      <w:pPr>
        <w:spacing w:before="162" w:line="362" w:lineRule="auto"/>
        <w:ind w:left="336" w:right="648" w:firstLine="719"/>
        <w:rPr>
          <w:b/>
          <w:sz w:val="28"/>
          <w:lang w:val="ru-RU"/>
        </w:rPr>
      </w:pPr>
      <w:r w:rsidRPr="00931F0D">
        <w:rPr>
          <w:sz w:val="28"/>
          <w:lang w:val="ru-RU"/>
        </w:rPr>
        <w:t xml:space="preserve">До змісту практичної діяльності практиканта як </w:t>
      </w:r>
      <w:r w:rsidRPr="00931F0D">
        <w:rPr>
          <w:i/>
          <w:sz w:val="28"/>
          <w:lang w:val="ru-RU"/>
        </w:rPr>
        <w:t xml:space="preserve">куратора </w:t>
      </w:r>
      <w:r w:rsidRPr="00931F0D">
        <w:rPr>
          <w:b/>
          <w:i/>
          <w:sz w:val="28"/>
          <w:lang w:val="ru-RU"/>
        </w:rPr>
        <w:t>академічної групи</w:t>
      </w:r>
      <w:r w:rsidRPr="00931F0D">
        <w:rPr>
          <w:b/>
          <w:i/>
          <w:spacing w:val="-2"/>
          <w:sz w:val="28"/>
          <w:lang w:val="ru-RU"/>
        </w:rPr>
        <w:t xml:space="preserve"> </w:t>
      </w:r>
      <w:r w:rsidRPr="00931F0D">
        <w:rPr>
          <w:b/>
          <w:sz w:val="28"/>
          <w:lang w:val="ru-RU"/>
        </w:rPr>
        <w:t>входить:</w:t>
      </w:r>
    </w:p>
    <w:p w:rsidR="00F15F1C" w:rsidRDefault="00580E48">
      <w:pPr>
        <w:tabs>
          <w:tab w:val="left" w:pos="1776"/>
        </w:tabs>
        <w:spacing w:line="314" w:lineRule="exact"/>
        <w:ind w:left="1056"/>
        <w:rPr>
          <w:i/>
          <w:sz w:val="28"/>
        </w:rPr>
      </w:pPr>
      <w:r>
        <w:rPr>
          <w:i/>
          <w:sz w:val="28"/>
        </w:rPr>
        <w:t>а)</w:t>
      </w:r>
      <w:r>
        <w:rPr>
          <w:i/>
          <w:sz w:val="28"/>
        </w:rPr>
        <w:tab/>
      </w:r>
      <w:proofErr w:type="gramStart"/>
      <w:r>
        <w:rPr>
          <w:i/>
          <w:sz w:val="28"/>
        </w:rPr>
        <w:t>виховна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робота: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1"/>
        <w:ind w:firstLine="720"/>
        <w:rPr>
          <w:sz w:val="28"/>
          <w:lang w:val="ru-RU"/>
        </w:rPr>
      </w:pPr>
      <w:r w:rsidRPr="00931F0D">
        <w:rPr>
          <w:sz w:val="28"/>
          <w:lang w:val="ru-RU"/>
        </w:rPr>
        <w:t>ознайомлення з організацією виховної роботи в</w:t>
      </w:r>
      <w:r w:rsidRPr="00931F0D">
        <w:rPr>
          <w:spacing w:val="-8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університеті;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3" w:line="360" w:lineRule="auto"/>
        <w:ind w:right="126" w:firstLine="720"/>
        <w:rPr>
          <w:sz w:val="28"/>
          <w:lang w:val="ru-RU"/>
        </w:rPr>
      </w:pPr>
      <w:r w:rsidRPr="00931F0D">
        <w:rPr>
          <w:sz w:val="28"/>
          <w:lang w:val="ru-RU"/>
        </w:rPr>
        <w:t>ознайомлення з комплексним планом організаційно-виховної роботи в університеті, планом виховної роботи на факультеті, в академічній</w:t>
      </w:r>
      <w:r w:rsidRPr="00931F0D">
        <w:rPr>
          <w:spacing w:val="-12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групі;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line="321" w:lineRule="exact"/>
        <w:ind w:firstLine="720"/>
        <w:rPr>
          <w:sz w:val="28"/>
          <w:lang w:val="ru-RU"/>
        </w:rPr>
      </w:pPr>
      <w:r w:rsidRPr="00931F0D">
        <w:rPr>
          <w:sz w:val="28"/>
          <w:lang w:val="ru-RU"/>
        </w:rPr>
        <w:t>планування виховної роботи в академічній</w:t>
      </w:r>
      <w:r w:rsidRPr="00931F0D">
        <w:rPr>
          <w:spacing w:val="-3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групі;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  <w:tab w:val="left" w:pos="3046"/>
          <w:tab w:val="left" w:pos="3646"/>
          <w:tab w:val="left" w:pos="4726"/>
          <w:tab w:val="left" w:pos="6213"/>
          <w:tab w:val="left" w:pos="7503"/>
          <w:tab w:val="left" w:pos="8213"/>
          <w:tab w:val="left" w:pos="9787"/>
        </w:tabs>
        <w:spacing w:before="160"/>
        <w:ind w:firstLine="720"/>
        <w:rPr>
          <w:sz w:val="28"/>
          <w:lang w:val="ru-RU"/>
        </w:rPr>
      </w:pPr>
      <w:r w:rsidRPr="00931F0D">
        <w:rPr>
          <w:sz w:val="28"/>
          <w:lang w:val="ru-RU"/>
        </w:rPr>
        <w:t>відвідання</w:t>
      </w:r>
      <w:r w:rsidRPr="00931F0D">
        <w:rPr>
          <w:sz w:val="28"/>
          <w:lang w:val="ru-RU"/>
        </w:rPr>
        <w:tab/>
        <w:t>та</w:t>
      </w:r>
      <w:r w:rsidRPr="00931F0D">
        <w:rPr>
          <w:sz w:val="28"/>
          <w:lang w:val="ru-RU"/>
        </w:rPr>
        <w:tab/>
        <w:t>аналіз</w:t>
      </w:r>
      <w:r w:rsidRPr="00931F0D">
        <w:rPr>
          <w:sz w:val="28"/>
          <w:lang w:val="ru-RU"/>
        </w:rPr>
        <w:tab/>
        <w:t>виховних</w:t>
      </w:r>
      <w:r w:rsidRPr="00931F0D">
        <w:rPr>
          <w:sz w:val="28"/>
          <w:lang w:val="ru-RU"/>
        </w:rPr>
        <w:tab/>
        <w:t>заходів,</w:t>
      </w:r>
      <w:r w:rsidRPr="00931F0D">
        <w:rPr>
          <w:sz w:val="28"/>
          <w:lang w:val="ru-RU"/>
        </w:rPr>
        <w:tab/>
        <w:t>що</w:t>
      </w:r>
      <w:r w:rsidRPr="00931F0D">
        <w:rPr>
          <w:sz w:val="28"/>
          <w:lang w:val="ru-RU"/>
        </w:rPr>
        <w:tab/>
        <w:t>проводять</w:t>
      </w:r>
      <w:r w:rsidRPr="00931F0D">
        <w:rPr>
          <w:sz w:val="28"/>
          <w:lang w:val="ru-RU"/>
        </w:rPr>
        <w:tab/>
        <w:t>інші</w:t>
      </w:r>
    </w:p>
    <w:p w:rsidR="00F15F1C" w:rsidRPr="00931F0D" w:rsidRDefault="00F15F1C">
      <w:pPr>
        <w:rPr>
          <w:sz w:val="28"/>
          <w:lang w:val="ru-RU"/>
        </w:rPr>
        <w:sectPr w:rsidR="00F15F1C" w:rsidRPr="00931F0D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Default="00580E48">
      <w:pPr>
        <w:pStyle w:val="a3"/>
        <w:spacing w:before="61"/>
        <w:ind w:firstLine="0"/>
      </w:pPr>
      <w:proofErr w:type="gramStart"/>
      <w:r>
        <w:lastRenderedPageBreak/>
        <w:t>магістранти-практиканти</w:t>
      </w:r>
      <w:proofErr w:type="gramEnd"/>
      <w:r>
        <w:t>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5"/>
          <w:tab w:val="left" w:pos="1436"/>
        </w:tabs>
        <w:spacing w:before="161"/>
        <w:ind w:firstLine="720"/>
        <w:rPr>
          <w:sz w:val="28"/>
          <w:lang w:val="ru-RU"/>
        </w:rPr>
      </w:pP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ідготовка і проведення одного виховного заходу рідною</w:t>
      </w:r>
      <w:r w:rsidRPr="00931F0D">
        <w:rPr>
          <w:spacing w:val="-17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мовою;</w:t>
      </w:r>
    </w:p>
    <w:p w:rsidR="00F15F1C" w:rsidRPr="00931F0D" w:rsidRDefault="00580E48">
      <w:pPr>
        <w:tabs>
          <w:tab w:val="left" w:pos="1776"/>
        </w:tabs>
        <w:spacing w:before="161"/>
        <w:ind w:left="1056"/>
        <w:rPr>
          <w:i/>
          <w:sz w:val="28"/>
          <w:lang w:val="ru-RU"/>
        </w:rPr>
      </w:pPr>
      <w:r w:rsidRPr="00931F0D">
        <w:rPr>
          <w:i/>
          <w:sz w:val="28"/>
          <w:lang w:val="ru-RU"/>
        </w:rPr>
        <w:t>б)</w:t>
      </w:r>
      <w:r w:rsidRPr="00931F0D">
        <w:rPr>
          <w:i/>
          <w:sz w:val="28"/>
          <w:lang w:val="ru-RU"/>
        </w:rPr>
        <w:tab/>
        <w:t>вивчення особистості студенті</w:t>
      </w:r>
      <w:proofErr w:type="gramStart"/>
      <w:r w:rsidRPr="00931F0D">
        <w:rPr>
          <w:i/>
          <w:sz w:val="28"/>
          <w:lang w:val="ru-RU"/>
        </w:rPr>
        <w:t>в</w:t>
      </w:r>
      <w:proofErr w:type="gramEnd"/>
      <w:r w:rsidRPr="00931F0D">
        <w:rPr>
          <w:i/>
          <w:sz w:val="28"/>
          <w:lang w:val="ru-RU"/>
        </w:rPr>
        <w:t xml:space="preserve"> та колективу академічної</w:t>
      </w:r>
      <w:r w:rsidRPr="00931F0D">
        <w:rPr>
          <w:i/>
          <w:spacing w:val="-8"/>
          <w:sz w:val="28"/>
          <w:lang w:val="ru-RU"/>
        </w:rPr>
        <w:t xml:space="preserve"> </w:t>
      </w:r>
      <w:r w:rsidRPr="00931F0D">
        <w:rPr>
          <w:i/>
          <w:sz w:val="28"/>
          <w:lang w:val="ru-RU"/>
        </w:rPr>
        <w:t>групи: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776"/>
          <w:tab w:val="left" w:pos="1777"/>
        </w:tabs>
        <w:spacing w:before="163" w:line="360" w:lineRule="auto"/>
        <w:ind w:right="130" w:firstLine="720"/>
        <w:rPr>
          <w:sz w:val="28"/>
          <w:lang w:val="ru-RU"/>
        </w:rPr>
      </w:pPr>
      <w:r w:rsidRPr="00931F0D">
        <w:rPr>
          <w:sz w:val="28"/>
          <w:lang w:val="ru-RU"/>
        </w:rPr>
        <w:t>проведення психолого-педагогічного вивчення як особистості окремих студенті</w:t>
      </w:r>
      <w:proofErr w:type="gramStart"/>
      <w:r w:rsidRPr="00931F0D">
        <w:rPr>
          <w:sz w:val="28"/>
          <w:lang w:val="ru-RU"/>
        </w:rPr>
        <w:t>в</w:t>
      </w:r>
      <w:proofErr w:type="gramEnd"/>
      <w:r w:rsidRPr="00931F0D">
        <w:rPr>
          <w:sz w:val="28"/>
          <w:lang w:val="ru-RU"/>
        </w:rPr>
        <w:t>, так і колективу групи в</w:t>
      </w:r>
      <w:r w:rsidRPr="00931F0D">
        <w:rPr>
          <w:spacing w:val="-10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цілому;</w:t>
      </w:r>
    </w:p>
    <w:p w:rsidR="00F15F1C" w:rsidRDefault="00580E48">
      <w:pPr>
        <w:tabs>
          <w:tab w:val="left" w:pos="1776"/>
        </w:tabs>
        <w:spacing w:line="321" w:lineRule="exact"/>
        <w:ind w:left="1056"/>
        <w:rPr>
          <w:i/>
          <w:sz w:val="28"/>
        </w:rPr>
      </w:pPr>
      <w:r>
        <w:rPr>
          <w:i/>
          <w:sz w:val="28"/>
        </w:rPr>
        <w:t>в)</w:t>
      </w:r>
      <w:r>
        <w:rPr>
          <w:i/>
          <w:sz w:val="28"/>
        </w:rPr>
        <w:tab/>
      </w:r>
      <w:proofErr w:type="gramStart"/>
      <w:r>
        <w:rPr>
          <w:i/>
          <w:sz w:val="28"/>
        </w:rPr>
        <w:t>дослідницька</w:t>
      </w:r>
      <w:proofErr w:type="gramEnd"/>
      <w:r>
        <w:rPr>
          <w:i/>
          <w:sz w:val="28"/>
        </w:rPr>
        <w:t xml:space="preserve"> робота: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25"/>
          <w:tab w:val="left" w:pos="1426"/>
        </w:tabs>
        <w:spacing w:before="160" w:line="362" w:lineRule="auto"/>
        <w:ind w:right="135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виконання індивідуальних </w:t>
      </w:r>
      <w:proofErr w:type="gramStart"/>
      <w:r w:rsidRPr="00931F0D">
        <w:rPr>
          <w:sz w:val="28"/>
          <w:lang w:val="ru-RU"/>
        </w:rPr>
        <w:t>досл</w:t>
      </w:r>
      <w:proofErr w:type="gramEnd"/>
      <w:r w:rsidRPr="00931F0D">
        <w:rPr>
          <w:sz w:val="28"/>
          <w:lang w:val="ru-RU"/>
        </w:rPr>
        <w:t>ідницьких завдань протягом педпрактики та складання відповідного звіту (теми завдань за</w:t>
      </w:r>
      <w:r w:rsidRPr="00931F0D">
        <w:rPr>
          <w:spacing w:val="-8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вибором);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25"/>
          <w:tab w:val="left" w:pos="1426"/>
        </w:tabs>
        <w:spacing w:line="317" w:lineRule="exact"/>
        <w:ind w:left="1426" w:hanging="370"/>
        <w:rPr>
          <w:sz w:val="28"/>
          <w:lang w:val="ru-RU"/>
        </w:rPr>
      </w:pPr>
      <w:r w:rsidRPr="00931F0D">
        <w:rPr>
          <w:sz w:val="28"/>
          <w:lang w:val="ru-RU"/>
        </w:rPr>
        <w:t>участь у роботі методологічних семінарі</w:t>
      </w:r>
      <w:proofErr w:type="gramStart"/>
      <w:r w:rsidRPr="00931F0D">
        <w:rPr>
          <w:sz w:val="28"/>
          <w:lang w:val="ru-RU"/>
        </w:rPr>
        <w:t>в</w:t>
      </w:r>
      <w:proofErr w:type="gramEnd"/>
      <w:r w:rsidRPr="00931F0D">
        <w:rPr>
          <w:spacing w:val="-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кафедр.</w:t>
      </w:r>
    </w:p>
    <w:p w:rsidR="00F15F1C" w:rsidRPr="00931F0D" w:rsidRDefault="00F15F1C">
      <w:pPr>
        <w:pStyle w:val="a3"/>
        <w:spacing w:before="6"/>
        <w:ind w:left="0" w:firstLine="0"/>
        <w:rPr>
          <w:sz w:val="42"/>
          <w:lang w:val="ru-RU"/>
        </w:rPr>
      </w:pPr>
    </w:p>
    <w:p w:rsidR="00F15F1C" w:rsidRPr="00931F0D" w:rsidRDefault="00580E48">
      <w:pPr>
        <w:pStyle w:val="1"/>
        <w:rPr>
          <w:lang w:val="ru-RU"/>
        </w:rPr>
      </w:pPr>
      <w:r w:rsidRPr="00931F0D">
        <w:rPr>
          <w:lang w:val="ru-RU"/>
        </w:rPr>
        <w:t>Розділ 2. Організація проведення практики</w:t>
      </w:r>
    </w:p>
    <w:p w:rsidR="00F15F1C" w:rsidRPr="00931F0D" w:rsidRDefault="00580E48">
      <w:pPr>
        <w:pStyle w:val="a3"/>
        <w:spacing w:before="156"/>
        <w:ind w:left="1056" w:firstLine="0"/>
        <w:rPr>
          <w:lang w:val="ru-RU"/>
        </w:rPr>
      </w:pPr>
      <w:r w:rsidRPr="00931F0D">
        <w:rPr>
          <w:lang w:val="ru-RU"/>
        </w:rPr>
        <w:t>Навчально-виховна робота практикантів здійснюється в три етапи.</w:t>
      </w:r>
    </w:p>
    <w:p w:rsidR="00F15F1C" w:rsidRPr="00931F0D" w:rsidRDefault="00580E48">
      <w:pPr>
        <w:pStyle w:val="a3"/>
        <w:spacing w:before="163" w:line="360" w:lineRule="auto"/>
        <w:ind w:firstLine="719"/>
        <w:rPr>
          <w:lang w:val="ru-RU"/>
        </w:rPr>
      </w:pPr>
      <w:r w:rsidRPr="00931F0D">
        <w:rPr>
          <w:lang w:val="ru-RU"/>
        </w:rPr>
        <w:t>На початковому етапі, що триває 2–3 дні, кожний магістрант-практикант здійснює таку діяльність: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</w:tabs>
        <w:spacing w:line="321" w:lineRule="exact"/>
        <w:ind w:left="1430" w:hanging="374"/>
        <w:rPr>
          <w:sz w:val="28"/>
          <w:lang w:val="ru-RU"/>
        </w:rPr>
      </w:pPr>
      <w:r w:rsidRPr="00931F0D">
        <w:rPr>
          <w:sz w:val="28"/>
          <w:lang w:val="ru-RU"/>
        </w:rPr>
        <w:t>бере участь у настановчій конференції з</w:t>
      </w:r>
      <w:r w:rsidRPr="00931F0D">
        <w:rPr>
          <w:spacing w:val="-10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педпрактики;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</w:tabs>
        <w:spacing w:before="160" w:line="362" w:lineRule="auto"/>
        <w:ind w:right="132" w:firstLine="720"/>
        <w:rPr>
          <w:sz w:val="28"/>
          <w:lang w:val="ru-RU"/>
        </w:rPr>
      </w:pPr>
      <w:r w:rsidRPr="00931F0D">
        <w:rPr>
          <w:sz w:val="28"/>
          <w:lang w:val="ru-RU"/>
        </w:rPr>
        <w:t>знайомиться з академічною групою, вивчає навчальні плани, навчальні програми (типові і робочі), розклад занять, інші робочі</w:t>
      </w:r>
      <w:r w:rsidRPr="00931F0D">
        <w:rPr>
          <w:spacing w:val="-12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документи;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</w:tabs>
        <w:spacing w:line="360" w:lineRule="auto"/>
        <w:ind w:right="130" w:firstLine="720"/>
        <w:rPr>
          <w:sz w:val="28"/>
          <w:lang w:val="ru-RU"/>
        </w:rPr>
      </w:pPr>
      <w:r w:rsidRPr="00931F0D">
        <w:rPr>
          <w:sz w:val="28"/>
          <w:lang w:val="ru-RU"/>
        </w:rPr>
        <w:t>вивчає план виховної роботи куратора, визначає тематику та форму проведення виховного заходу;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</w:tabs>
        <w:spacing w:line="321" w:lineRule="exact"/>
        <w:ind w:left="1430" w:hanging="374"/>
        <w:rPr>
          <w:sz w:val="28"/>
          <w:lang w:val="ru-RU"/>
        </w:rPr>
      </w:pPr>
      <w:r w:rsidRPr="00931F0D">
        <w:rPr>
          <w:sz w:val="28"/>
          <w:lang w:val="ru-RU"/>
        </w:rPr>
        <w:t>обирає тему індиві</w:t>
      </w:r>
      <w:proofErr w:type="gramStart"/>
      <w:r w:rsidRPr="00931F0D">
        <w:rPr>
          <w:sz w:val="28"/>
          <w:lang w:val="ru-RU"/>
        </w:rPr>
        <w:t>дуального</w:t>
      </w:r>
      <w:proofErr w:type="gramEnd"/>
      <w:r w:rsidRPr="00931F0D">
        <w:rPr>
          <w:sz w:val="28"/>
          <w:lang w:val="ru-RU"/>
        </w:rPr>
        <w:t xml:space="preserve"> науково-дослідницького</w:t>
      </w:r>
      <w:r w:rsidRPr="00931F0D">
        <w:rPr>
          <w:spacing w:val="-9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завдання;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  <w:tab w:val="left" w:pos="2558"/>
          <w:tab w:val="left" w:pos="4624"/>
          <w:tab w:val="left" w:pos="5401"/>
          <w:tab w:val="left" w:pos="6521"/>
          <w:tab w:val="left" w:pos="7413"/>
          <w:tab w:val="left" w:pos="8173"/>
          <w:tab w:val="left" w:pos="8660"/>
        </w:tabs>
        <w:spacing w:before="156" w:line="362" w:lineRule="auto"/>
        <w:ind w:right="134" w:firstLine="720"/>
        <w:rPr>
          <w:sz w:val="28"/>
          <w:lang w:val="ru-RU"/>
        </w:rPr>
      </w:pPr>
      <w:r w:rsidRPr="00931F0D">
        <w:rPr>
          <w:sz w:val="28"/>
          <w:lang w:val="ru-RU"/>
        </w:rPr>
        <w:t>складає</w:t>
      </w:r>
      <w:r w:rsidRPr="00931F0D">
        <w:rPr>
          <w:sz w:val="28"/>
          <w:lang w:val="ru-RU"/>
        </w:rPr>
        <w:tab/>
        <w:t>індивідуальний</w:t>
      </w:r>
      <w:r w:rsidRPr="00931F0D">
        <w:rPr>
          <w:sz w:val="28"/>
          <w:lang w:val="ru-RU"/>
        </w:rPr>
        <w:tab/>
        <w:t>план</w:t>
      </w:r>
      <w:r w:rsidRPr="00931F0D">
        <w:rPr>
          <w:sz w:val="28"/>
          <w:lang w:val="ru-RU"/>
        </w:rPr>
        <w:tab/>
        <w:t>роботи,</w:t>
      </w:r>
      <w:r w:rsidRPr="00931F0D">
        <w:rPr>
          <w:sz w:val="28"/>
          <w:lang w:val="ru-RU"/>
        </w:rPr>
        <w:tab/>
        <w:t>подає</w:t>
      </w:r>
      <w:r w:rsidRPr="00931F0D">
        <w:rPr>
          <w:sz w:val="28"/>
          <w:lang w:val="ru-RU"/>
        </w:rPr>
        <w:tab/>
        <w:t>його</w:t>
      </w:r>
      <w:r w:rsidRPr="00931F0D">
        <w:rPr>
          <w:sz w:val="28"/>
          <w:lang w:val="ru-RU"/>
        </w:rPr>
        <w:tab/>
        <w:t>на</w:t>
      </w:r>
      <w:r w:rsidRPr="00931F0D">
        <w:rPr>
          <w:sz w:val="28"/>
          <w:lang w:val="ru-RU"/>
        </w:rPr>
        <w:tab/>
      </w:r>
      <w:r w:rsidRPr="00931F0D">
        <w:rPr>
          <w:spacing w:val="-1"/>
          <w:sz w:val="28"/>
          <w:lang w:val="ru-RU"/>
        </w:rPr>
        <w:t xml:space="preserve">затвердження </w:t>
      </w:r>
      <w:r w:rsidRPr="00931F0D">
        <w:rPr>
          <w:sz w:val="28"/>
          <w:lang w:val="ru-RU"/>
        </w:rPr>
        <w:t>керівникам</w:t>
      </w:r>
      <w:r w:rsidRPr="00931F0D">
        <w:rPr>
          <w:spacing w:val="-4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педпрактики;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</w:tabs>
        <w:spacing w:line="360" w:lineRule="auto"/>
        <w:ind w:right="135" w:firstLine="720"/>
        <w:rPr>
          <w:sz w:val="28"/>
          <w:lang w:val="ru-RU"/>
        </w:rPr>
      </w:pPr>
      <w:r w:rsidRPr="00931F0D">
        <w:rPr>
          <w:sz w:val="28"/>
          <w:lang w:val="ru-RU"/>
        </w:rPr>
        <w:t>відвідує практичні заняття з іноземної мови, що проводять викладачі кафедр, бере участь в їх</w:t>
      </w:r>
      <w:r w:rsidRPr="00931F0D">
        <w:rPr>
          <w:spacing w:val="-7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аналізі.</w:t>
      </w:r>
    </w:p>
    <w:p w:rsidR="00F15F1C" w:rsidRPr="00931F0D" w:rsidRDefault="00580E48">
      <w:pPr>
        <w:pStyle w:val="a3"/>
        <w:spacing w:line="362" w:lineRule="auto"/>
        <w:ind w:firstLine="719"/>
        <w:rPr>
          <w:lang w:val="ru-RU"/>
        </w:rPr>
      </w:pPr>
      <w:r w:rsidRPr="00931F0D">
        <w:rPr>
          <w:lang w:val="ru-RU"/>
        </w:rPr>
        <w:t>Наприкінці початкового етапу керівники практики разом з магістрантам</w:t>
      </w:r>
      <w:proofErr w:type="gramStart"/>
      <w:r w:rsidRPr="00931F0D">
        <w:rPr>
          <w:lang w:val="ru-RU"/>
        </w:rPr>
        <w:t>и-</w:t>
      </w:r>
      <w:proofErr w:type="gramEnd"/>
      <w:r w:rsidRPr="00931F0D">
        <w:rPr>
          <w:lang w:val="ru-RU"/>
        </w:rPr>
        <w:t xml:space="preserve"> практикантами складають розклад:</w:t>
      </w:r>
    </w:p>
    <w:p w:rsidR="00F15F1C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</w:tabs>
        <w:spacing w:line="317" w:lineRule="exact"/>
        <w:ind w:left="1430" w:hanging="374"/>
        <w:rPr>
          <w:sz w:val="28"/>
        </w:rPr>
      </w:pPr>
      <w:r>
        <w:rPr>
          <w:sz w:val="28"/>
        </w:rPr>
        <w:t>занять, що проводитимуть</w:t>
      </w:r>
      <w:r>
        <w:rPr>
          <w:spacing w:val="-6"/>
          <w:sz w:val="28"/>
        </w:rPr>
        <w:t xml:space="preserve"> </w:t>
      </w:r>
      <w:r>
        <w:rPr>
          <w:sz w:val="28"/>
        </w:rPr>
        <w:t>магістранти;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  <w:tab w:val="left" w:pos="3908"/>
          <w:tab w:val="left" w:pos="5935"/>
          <w:tab w:val="left" w:pos="7063"/>
          <w:tab w:val="left" w:pos="7547"/>
          <w:tab w:val="left" w:pos="9332"/>
        </w:tabs>
        <w:spacing w:before="154" w:line="360" w:lineRule="auto"/>
        <w:ind w:right="131" w:firstLine="720"/>
        <w:rPr>
          <w:sz w:val="28"/>
          <w:lang w:val="ru-RU"/>
        </w:rPr>
      </w:pPr>
      <w:r w:rsidRPr="00931F0D">
        <w:rPr>
          <w:sz w:val="28"/>
          <w:lang w:val="ru-RU"/>
        </w:rPr>
        <w:t>взаємовідвідувань</w:t>
      </w:r>
      <w:r w:rsidRPr="00931F0D">
        <w:rPr>
          <w:sz w:val="28"/>
          <w:lang w:val="ru-RU"/>
        </w:rPr>
        <w:tab/>
        <w:t>магістрантами</w:t>
      </w:r>
      <w:r w:rsidRPr="00931F0D">
        <w:rPr>
          <w:sz w:val="28"/>
          <w:lang w:val="ru-RU"/>
        </w:rPr>
        <w:tab/>
        <w:t>занять,</w:t>
      </w:r>
      <w:r w:rsidRPr="00931F0D">
        <w:rPr>
          <w:sz w:val="28"/>
          <w:lang w:val="ru-RU"/>
        </w:rPr>
        <w:tab/>
        <w:t>із</w:t>
      </w:r>
      <w:r w:rsidRPr="00931F0D">
        <w:rPr>
          <w:sz w:val="28"/>
          <w:lang w:val="ru-RU"/>
        </w:rPr>
        <w:tab/>
        <w:t>зазначенням</w:t>
      </w:r>
      <w:r w:rsidRPr="00931F0D">
        <w:rPr>
          <w:sz w:val="28"/>
          <w:lang w:val="ru-RU"/>
        </w:rPr>
        <w:tab/>
      </w:r>
      <w:proofErr w:type="gramStart"/>
      <w:r w:rsidRPr="00931F0D">
        <w:rPr>
          <w:spacing w:val="-1"/>
          <w:sz w:val="28"/>
          <w:lang w:val="ru-RU"/>
        </w:rPr>
        <w:t>пр</w:t>
      </w:r>
      <w:proofErr w:type="gramEnd"/>
      <w:r w:rsidRPr="00931F0D">
        <w:rPr>
          <w:spacing w:val="-1"/>
          <w:sz w:val="28"/>
          <w:lang w:val="ru-RU"/>
        </w:rPr>
        <w:t xml:space="preserve">ізвищ </w:t>
      </w:r>
      <w:r w:rsidRPr="00931F0D">
        <w:rPr>
          <w:sz w:val="28"/>
          <w:lang w:val="ru-RU"/>
        </w:rPr>
        <w:t>основних рецензентів цих</w:t>
      </w:r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занять;</w:t>
      </w:r>
    </w:p>
    <w:p w:rsidR="00F15F1C" w:rsidRPr="00931F0D" w:rsidRDefault="00F15F1C">
      <w:pPr>
        <w:spacing w:line="360" w:lineRule="auto"/>
        <w:rPr>
          <w:sz w:val="28"/>
          <w:lang w:val="ru-RU"/>
        </w:rPr>
        <w:sectPr w:rsidR="00F15F1C" w:rsidRPr="00931F0D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  <w:tab w:val="left" w:pos="1760"/>
          <w:tab w:val="left" w:pos="3460"/>
          <w:tab w:val="left" w:pos="5066"/>
          <w:tab w:val="left" w:pos="6570"/>
          <w:tab w:val="left" w:pos="8107"/>
          <w:tab w:val="left" w:pos="9964"/>
        </w:tabs>
        <w:spacing w:before="61" w:line="360" w:lineRule="auto"/>
        <w:ind w:right="131" w:firstLine="720"/>
        <w:rPr>
          <w:sz w:val="28"/>
          <w:lang w:val="ru-RU"/>
        </w:rPr>
      </w:pPr>
      <w:r w:rsidRPr="00931F0D">
        <w:rPr>
          <w:sz w:val="28"/>
          <w:lang w:val="ru-RU"/>
        </w:rPr>
        <w:lastRenderedPageBreak/>
        <w:t>виховних заходів, що проводяться практикантами. Керівникові від кафедри</w:t>
      </w:r>
      <w:r w:rsidRPr="00931F0D">
        <w:rPr>
          <w:sz w:val="28"/>
          <w:lang w:val="ru-RU"/>
        </w:rPr>
        <w:tab/>
      </w:r>
      <w:r w:rsidRPr="00931F0D">
        <w:rPr>
          <w:sz w:val="28"/>
          <w:lang w:val="ru-RU"/>
        </w:rPr>
        <w:tab/>
        <w:t>педагогіки</w:t>
      </w:r>
      <w:r w:rsidRPr="00931F0D">
        <w:rPr>
          <w:sz w:val="28"/>
          <w:lang w:val="ru-RU"/>
        </w:rPr>
        <w:tab/>
        <w:t>подається</w:t>
      </w:r>
      <w:r w:rsidRPr="00931F0D">
        <w:rPr>
          <w:sz w:val="28"/>
          <w:lang w:val="ru-RU"/>
        </w:rPr>
        <w:tab/>
        <w:t>тематика</w:t>
      </w:r>
      <w:r w:rsidRPr="00931F0D">
        <w:rPr>
          <w:sz w:val="28"/>
          <w:lang w:val="ru-RU"/>
        </w:rPr>
        <w:tab/>
        <w:t>наукових</w:t>
      </w:r>
      <w:r w:rsidRPr="00931F0D">
        <w:rPr>
          <w:sz w:val="28"/>
          <w:lang w:val="ru-RU"/>
        </w:rPr>
        <w:tab/>
      </w:r>
      <w:proofErr w:type="gramStart"/>
      <w:r w:rsidRPr="00931F0D">
        <w:rPr>
          <w:sz w:val="28"/>
          <w:lang w:val="ru-RU"/>
        </w:rPr>
        <w:t>досл</w:t>
      </w:r>
      <w:proofErr w:type="gramEnd"/>
      <w:r w:rsidRPr="00931F0D">
        <w:rPr>
          <w:sz w:val="28"/>
          <w:lang w:val="ru-RU"/>
        </w:rPr>
        <w:t>іджень,</w:t>
      </w:r>
      <w:r w:rsidRPr="00931F0D">
        <w:rPr>
          <w:sz w:val="28"/>
          <w:lang w:val="ru-RU"/>
        </w:rPr>
        <w:tab/>
        <w:t>які проводитимуться кожним</w:t>
      </w:r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студентом.</w:t>
      </w:r>
    </w:p>
    <w:p w:rsidR="00F15F1C" w:rsidRPr="00931F0D" w:rsidRDefault="00580E48">
      <w:pPr>
        <w:pStyle w:val="a3"/>
        <w:spacing w:before="2" w:line="360" w:lineRule="auto"/>
        <w:ind w:firstLine="719"/>
        <w:rPr>
          <w:lang w:val="ru-RU"/>
        </w:rPr>
      </w:pPr>
      <w:proofErr w:type="gramStart"/>
      <w:r w:rsidRPr="00931F0D">
        <w:rPr>
          <w:lang w:val="ru-RU"/>
        </w:rPr>
        <w:t>На</w:t>
      </w:r>
      <w:proofErr w:type="gramEnd"/>
      <w:r w:rsidRPr="00931F0D">
        <w:rPr>
          <w:lang w:val="ru-RU"/>
        </w:rPr>
        <w:t xml:space="preserve"> </w:t>
      </w:r>
      <w:proofErr w:type="gramStart"/>
      <w:r w:rsidRPr="00931F0D">
        <w:rPr>
          <w:lang w:val="ru-RU"/>
        </w:rPr>
        <w:t>основному</w:t>
      </w:r>
      <w:proofErr w:type="gramEnd"/>
      <w:r w:rsidRPr="00931F0D">
        <w:rPr>
          <w:lang w:val="ru-RU"/>
        </w:rPr>
        <w:t xml:space="preserve"> етапі педагогічної практики студент-магістрант здійснює таку діяльність: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1"/>
        </w:tabs>
        <w:spacing w:line="360" w:lineRule="auto"/>
        <w:ind w:right="128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проводить усі практичні заняття з </w:t>
      </w:r>
      <w:r>
        <w:rPr>
          <w:sz w:val="28"/>
        </w:rPr>
        <w:t>IM</w:t>
      </w:r>
      <w:r w:rsidRPr="00931F0D">
        <w:rPr>
          <w:sz w:val="28"/>
          <w:lang w:val="ru-RU"/>
        </w:rPr>
        <w:t xml:space="preserve"> (не менше 8 годин на тиждень) за розкладом академічної групи. Практикант </w:t>
      </w:r>
      <w:proofErr w:type="gramStart"/>
      <w:r w:rsidRPr="00931F0D">
        <w:rPr>
          <w:sz w:val="28"/>
          <w:lang w:val="ru-RU"/>
        </w:rPr>
        <w:t>допускається</w:t>
      </w:r>
      <w:proofErr w:type="gramEnd"/>
      <w:r w:rsidRPr="00931F0D">
        <w:rPr>
          <w:sz w:val="28"/>
          <w:lang w:val="ru-RU"/>
        </w:rPr>
        <w:t xml:space="preserve"> до проведення заняття тільки за наявності розгорнутого плану-конспекту заняття, затвердженого викладачем </w:t>
      </w:r>
      <w:r>
        <w:rPr>
          <w:sz w:val="28"/>
        </w:rPr>
        <w:t>IM</w:t>
      </w:r>
      <w:r w:rsidRPr="00931F0D">
        <w:rPr>
          <w:sz w:val="28"/>
          <w:lang w:val="ru-RU"/>
        </w:rPr>
        <w:t xml:space="preserve"> чи керівником</w:t>
      </w:r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педпрактики;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</w:tabs>
        <w:spacing w:line="360" w:lineRule="auto"/>
        <w:ind w:right="136" w:firstLine="720"/>
        <w:rPr>
          <w:sz w:val="28"/>
          <w:lang w:val="ru-RU"/>
        </w:rPr>
      </w:pPr>
      <w:r w:rsidRPr="00931F0D">
        <w:rPr>
          <w:sz w:val="28"/>
          <w:lang w:val="ru-RU"/>
        </w:rPr>
        <w:t>розробляє та виготовляє необхідні для проведення заняття допоміжні засоби</w:t>
      </w:r>
      <w:r w:rsidRPr="00931F0D">
        <w:rPr>
          <w:spacing w:val="-3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навчання;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</w:tabs>
        <w:spacing w:before="1" w:line="360" w:lineRule="auto"/>
        <w:ind w:right="133" w:firstLine="720"/>
        <w:rPr>
          <w:sz w:val="28"/>
          <w:lang w:val="ru-RU"/>
        </w:rPr>
      </w:pPr>
      <w:r w:rsidRPr="00931F0D">
        <w:rPr>
          <w:sz w:val="28"/>
          <w:lang w:val="ru-RU"/>
        </w:rPr>
        <w:t>відвідує та бере участь в аналізі не менше 4 практичних занять на тиждень, які проводять викладачі кафедри та</w:t>
      </w:r>
      <w:r w:rsidRPr="00931F0D">
        <w:rPr>
          <w:spacing w:val="-9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магістранти-практиканти;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</w:tabs>
        <w:spacing w:line="360" w:lineRule="auto"/>
        <w:ind w:right="138" w:firstLine="720"/>
        <w:rPr>
          <w:sz w:val="28"/>
          <w:lang w:val="ru-RU"/>
        </w:rPr>
      </w:pPr>
      <w:r w:rsidRPr="00931F0D">
        <w:rPr>
          <w:sz w:val="28"/>
          <w:lang w:val="ru-RU"/>
        </w:rPr>
        <w:t xml:space="preserve">готує і проводить один позааудиторний захід іноземною мовою та один виховний захід </w:t>
      </w:r>
      <w:proofErr w:type="gramStart"/>
      <w:r w:rsidRPr="00931F0D">
        <w:rPr>
          <w:sz w:val="28"/>
          <w:lang w:val="ru-RU"/>
        </w:rPr>
        <w:t>р</w:t>
      </w:r>
      <w:proofErr w:type="gramEnd"/>
      <w:r w:rsidRPr="00931F0D">
        <w:rPr>
          <w:sz w:val="28"/>
          <w:lang w:val="ru-RU"/>
        </w:rPr>
        <w:t>ідною</w:t>
      </w:r>
      <w:r w:rsidRPr="00931F0D">
        <w:rPr>
          <w:spacing w:val="-4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мовою;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1"/>
        </w:tabs>
        <w:spacing w:line="360" w:lineRule="auto"/>
        <w:ind w:right="130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відвідує та аналізує не менше трьох виховних заходів, що проводять магістранти-практиканти як </w:t>
      </w: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ід час практики з першої мови, так і протягом практики з другої іноземної</w:t>
      </w:r>
      <w:r w:rsidRPr="00931F0D">
        <w:rPr>
          <w:spacing w:val="-2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мови;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30"/>
          <w:tab w:val="left" w:pos="1431"/>
        </w:tabs>
        <w:spacing w:line="321" w:lineRule="exact"/>
        <w:ind w:left="1430" w:hanging="374"/>
        <w:rPr>
          <w:sz w:val="28"/>
          <w:lang w:val="ru-RU"/>
        </w:rPr>
      </w:pPr>
      <w:r w:rsidRPr="00931F0D">
        <w:rPr>
          <w:sz w:val="28"/>
          <w:lang w:val="ru-RU"/>
        </w:rPr>
        <w:t>готує доповіді і виступає з ними на методичних</w:t>
      </w:r>
      <w:r w:rsidRPr="00931F0D">
        <w:rPr>
          <w:spacing w:val="-9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семінарах.</w:t>
      </w:r>
    </w:p>
    <w:p w:rsidR="00F15F1C" w:rsidRPr="00931F0D" w:rsidRDefault="00580E48">
      <w:pPr>
        <w:pStyle w:val="a3"/>
        <w:spacing w:before="160"/>
        <w:ind w:left="1056" w:firstLine="0"/>
        <w:rPr>
          <w:lang w:val="ru-RU"/>
        </w:rPr>
      </w:pPr>
      <w:r w:rsidRPr="00931F0D">
        <w:rPr>
          <w:lang w:val="ru-RU"/>
        </w:rPr>
        <w:t>На заключному етапі педагогічної практики студент виконує таку роботу:</w:t>
      </w:r>
    </w:p>
    <w:p w:rsidR="00F15F1C" w:rsidRDefault="00580E48">
      <w:pPr>
        <w:pStyle w:val="a4"/>
        <w:numPr>
          <w:ilvl w:val="0"/>
          <w:numId w:val="6"/>
        </w:numPr>
        <w:tabs>
          <w:tab w:val="left" w:pos="1776"/>
          <w:tab w:val="left" w:pos="1777"/>
        </w:tabs>
        <w:spacing w:before="163"/>
        <w:ind w:firstLine="720"/>
        <w:rPr>
          <w:sz w:val="28"/>
        </w:rPr>
      </w:pPr>
      <w:r>
        <w:rPr>
          <w:sz w:val="28"/>
        </w:rPr>
        <w:t>Готує звітні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матеріали: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1"/>
          <w:tab w:val="left" w:pos="1412"/>
        </w:tabs>
        <w:spacing w:before="160"/>
        <w:ind w:left="1411" w:hanging="355"/>
        <w:rPr>
          <w:sz w:val="28"/>
          <w:lang w:val="ru-RU"/>
        </w:rPr>
      </w:pPr>
      <w:r w:rsidRPr="00931F0D">
        <w:rPr>
          <w:sz w:val="28"/>
          <w:lang w:val="ru-RU"/>
        </w:rPr>
        <w:t>звіт про результати проведеного наукового</w:t>
      </w:r>
      <w:r w:rsidRPr="00931F0D">
        <w:rPr>
          <w:spacing w:val="-8"/>
          <w:sz w:val="28"/>
          <w:lang w:val="ru-RU"/>
        </w:rPr>
        <w:t xml:space="preserve"> </w:t>
      </w:r>
      <w:proofErr w:type="gramStart"/>
      <w:r w:rsidRPr="00931F0D">
        <w:rPr>
          <w:sz w:val="28"/>
          <w:lang w:val="ru-RU"/>
        </w:rPr>
        <w:t>досл</w:t>
      </w:r>
      <w:proofErr w:type="gramEnd"/>
      <w:r w:rsidRPr="00931F0D">
        <w:rPr>
          <w:sz w:val="28"/>
          <w:lang w:val="ru-RU"/>
        </w:rPr>
        <w:t>ідження;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411"/>
          <w:tab w:val="left" w:pos="1412"/>
        </w:tabs>
        <w:spacing w:before="161"/>
        <w:ind w:left="1411" w:hanging="355"/>
        <w:rPr>
          <w:sz w:val="28"/>
          <w:lang w:val="ru-RU"/>
        </w:rPr>
      </w:pPr>
      <w:r w:rsidRPr="00931F0D">
        <w:rPr>
          <w:sz w:val="28"/>
          <w:lang w:val="ru-RU"/>
        </w:rPr>
        <w:t>звіт магістранта-практиканта з педагогічної</w:t>
      </w:r>
      <w:r w:rsidRPr="00931F0D">
        <w:rPr>
          <w:spacing w:val="-4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практики;</w:t>
      </w:r>
    </w:p>
    <w:p w:rsidR="00F15F1C" w:rsidRPr="00931F0D" w:rsidRDefault="00580E48">
      <w:pPr>
        <w:pStyle w:val="a4"/>
        <w:numPr>
          <w:ilvl w:val="0"/>
          <w:numId w:val="10"/>
        </w:numPr>
        <w:tabs>
          <w:tab w:val="left" w:pos="1377"/>
          <w:tab w:val="left" w:pos="1378"/>
          <w:tab w:val="left" w:pos="3096"/>
          <w:tab w:val="left" w:pos="5061"/>
          <w:tab w:val="left" w:pos="6109"/>
          <w:tab w:val="left" w:pos="7841"/>
          <w:tab w:val="left" w:pos="8949"/>
          <w:tab w:val="left" w:pos="9283"/>
        </w:tabs>
        <w:spacing w:before="161" w:line="362" w:lineRule="auto"/>
        <w:ind w:right="131" w:firstLine="720"/>
        <w:rPr>
          <w:sz w:val="28"/>
          <w:lang w:val="ru-RU"/>
        </w:rPr>
      </w:pPr>
      <w:r w:rsidRPr="00931F0D">
        <w:rPr>
          <w:sz w:val="28"/>
          <w:lang w:val="ru-RU"/>
        </w:rPr>
        <w:t>розгорнутий</w:t>
      </w:r>
      <w:r w:rsidRPr="00931F0D">
        <w:rPr>
          <w:sz w:val="28"/>
          <w:lang w:val="ru-RU"/>
        </w:rPr>
        <w:tab/>
        <w:t>план-конспект</w:t>
      </w:r>
      <w:r w:rsidRPr="00931F0D">
        <w:rPr>
          <w:sz w:val="28"/>
          <w:lang w:val="ru-RU"/>
        </w:rPr>
        <w:tab/>
        <w:t>одного</w:t>
      </w:r>
      <w:r w:rsidRPr="00931F0D">
        <w:rPr>
          <w:sz w:val="28"/>
          <w:lang w:val="ru-RU"/>
        </w:rPr>
        <w:tab/>
        <w:t>практичного</w:t>
      </w:r>
      <w:r w:rsidRPr="00931F0D">
        <w:rPr>
          <w:sz w:val="28"/>
          <w:lang w:val="ru-RU"/>
        </w:rPr>
        <w:tab/>
        <w:t>заняття</w:t>
      </w:r>
      <w:r w:rsidRPr="00931F0D">
        <w:rPr>
          <w:sz w:val="28"/>
          <w:lang w:val="ru-RU"/>
        </w:rPr>
        <w:tab/>
        <w:t>з</w:t>
      </w:r>
      <w:r w:rsidRPr="00931F0D">
        <w:rPr>
          <w:sz w:val="28"/>
          <w:lang w:val="ru-RU"/>
        </w:rPr>
        <w:tab/>
      </w:r>
      <w:r w:rsidRPr="00931F0D">
        <w:rPr>
          <w:spacing w:val="-1"/>
          <w:sz w:val="28"/>
          <w:lang w:val="ru-RU"/>
        </w:rPr>
        <w:t xml:space="preserve">ескізами </w:t>
      </w:r>
      <w:r w:rsidRPr="00931F0D">
        <w:rPr>
          <w:sz w:val="28"/>
          <w:lang w:val="ru-RU"/>
        </w:rPr>
        <w:t>допоміжних засобів</w:t>
      </w:r>
      <w:r w:rsidRPr="00931F0D">
        <w:rPr>
          <w:spacing w:val="-2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навчання.</w:t>
      </w:r>
    </w:p>
    <w:p w:rsidR="00F15F1C" w:rsidRPr="00931F0D" w:rsidRDefault="00580E48">
      <w:pPr>
        <w:pStyle w:val="a4"/>
        <w:numPr>
          <w:ilvl w:val="0"/>
          <w:numId w:val="6"/>
        </w:numPr>
        <w:tabs>
          <w:tab w:val="left" w:pos="1431"/>
          <w:tab w:val="left" w:pos="2219"/>
          <w:tab w:val="left" w:pos="3207"/>
          <w:tab w:val="left" w:pos="5163"/>
          <w:tab w:val="left" w:pos="6768"/>
          <w:tab w:val="left" w:pos="8523"/>
          <w:tab w:val="left" w:pos="9893"/>
        </w:tabs>
        <w:spacing w:line="360" w:lineRule="auto"/>
        <w:ind w:right="134" w:firstLine="720"/>
        <w:rPr>
          <w:sz w:val="28"/>
          <w:lang w:val="ru-RU"/>
        </w:rPr>
      </w:pPr>
      <w:r w:rsidRPr="00931F0D">
        <w:rPr>
          <w:sz w:val="28"/>
          <w:lang w:val="ru-RU"/>
        </w:rPr>
        <w:t>Здає</w:t>
      </w:r>
      <w:r w:rsidRPr="00931F0D">
        <w:rPr>
          <w:sz w:val="28"/>
          <w:lang w:val="ru-RU"/>
        </w:rPr>
        <w:tab/>
        <w:t>звітну</w:t>
      </w:r>
      <w:r w:rsidRPr="00931F0D">
        <w:rPr>
          <w:sz w:val="28"/>
          <w:lang w:val="ru-RU"/>
        </w:rPr>
        <w:tab/>
        <w:t>документацію</w:t>
      </w:r>
      <w:r w:rsidRPr="00931F0D">
        <w:rPr>
          <w:sz w:val="28"/>
          <w:lang w:val="ru-RU"/>
        </w:rPr>
        <w:tab/>
        <w:t>керівникам</w:t>
      </w:r>
      <w:r w:rsidRPr="00931F0D">
        <w:rPr>
          <w:sz w:val="28"/>
          <w:lang w:val="ru-RU"/>
        </w:rPr>
        <w:tab/>
        <w:t>педагогічної</w:t>
      </w:r>
      <w:r w:rsidRPr="00931F0D">
        <w:rPr>
          <w:sz w:val="28"/>
          <w:lang w:val="ru-RU"/>
        </w:rPr>
        <w:tab/>
        <w:t>практики</w:t>
      </w:r>
      <w:r w:rsidRPr="00931F0D">
        <w:rPr>
          <w:sz w:val="28"/>
          <w:lang w:val="ru-RU"/>
        </w:rPr>
        <w:tab/>
      </w:r>
      <w:proofErr w:type="gramStart"/>
      <w:r w:rsidRPr="00931F0D">
        <w:rPr>
          <w:spacing w:val="-1"/>
          <w:sz w:val="28"/>
          <w:lang w:val="ru-RU"/>
        </w:rPr>
        <w:t>для</w:t>
      </w:r>
      <w:proofErr w:type="gramEnd"/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перевірки та</w:t>
      </w:r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оцінювання.</w:t>
      </w:r>
    </w:p>
    <w:p w:rsidR="00F15F1C" w:rsidRPr="00931F0D" w:rsidRDefault="00580E48">
      <w:pPr>
        <w:pStyle w:val="a4"/>
        <w:numPr>
          <w:ilvl w:val="0"/>
          <w:numId w:val="6"/>
        </w:numPr>
        <w:tabs>
          <w:tab w:val="left" w:pos="1431"/>
        </w:tabs>
        <w:spacing w:line="321" w:lineRule="exact"/>
        <w:ind w:left="1430" w:hanging="374"/>
        <w:rPr>
          <w:sz w:val="28"/>
          <w:lang w:val="ru-RU"/>
        </w:rPr>
      </w:pPr>
      <w:r w:rsidRPr="00931F0D">
        <w:rPr>
          <w:sz w:val="28"/>
          <w:lang w:val="ru-RU"/>
        </w:rPr>
        <w:t xml:space="preserve">Бере участь у </w:t>
      </w: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ідсумкових заходах з педагогічної практики,</w:t>
      </w:r>
      <w:r w:rsidRPr="00931F0D">
        <w:rPr>
          <w:spacing w:val="-18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засіданнях</w:t>
      </w:r>
    </w:p>
    <w:p w:rsidR="00F15F1C" w:rsidRPr="00931F0D" w:rsidRDefault="00F15F1C">
      <w:pPr>
        <w:spacing w:line="321" w:lineRule="exact"/>
        <w:rPr>
          <w:sz w:val="28"/>
          <w:lang w:val="ru-RU"/>
        </w:rPr>
        <w:sectPr w:rsidR="00F15F1C" w:rsidRPr="00931F0D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Pr="00931F0D" w:rsidRDefault="00580E48">
      <w:pPr>
        <w:pStyle w:val="a3"/>
        <w:spacing w:before="61"/>
        <w:ind w:left="317" w:right="2477" w:firstLine="0"/>
        <w:jc w:val="center"/>
        <w:rPr>
          <w:lang w:val="ru-RU"/>
        </w:rPr>
      </w:pPr>
      <w:r w:rsidRPr="00931F0D">
        <w:rPr>
          <w:lang w:val="ru-RU"/>
        </w:rPr>
        <w:lastRenderedPageBreak/>
        <w:t>кафедр, «</w:t>
      </w:r>
      <w:proofErr w:type="gramStart"/>
      <w:r w:rsidRPr="00931F0D">
        <w:rPr>
          <w:lang w:val="ru-RU"/>
        </w:rPr>
        <w:t>круглого</w:t>
      </w:r>
      <w:proofErr w:type="gramEnd"/>
      <w:r w:rsidRPr="00931F0D">
        <w:rPr>
          <w:lang w:val="ru-RU"/>
        </w:rPr>
        <w:t xml:space="preserve"> столу» або науково-практичній конференції.</w:t>
      </w:r>
    </w:p>
    <w:p w:rsidR="00F15F1C" w:rsidRPr="00931F0D" w:rsidRDefault="00F15F1C">
      <w:pPr>
        <w:pStyle w:val="a3"/>
        <w:ind w:left="0" w:firstLine="0"/>
        <w:rPr>
          <w:sz w:val="30"/>
          <w:lang w:val="ru-RU"/>
        </w:rPr>
      </w:pPr>
    </w:p>
    <w:p w:rsidR="00F15F1C" w:rsidRPr="00931F0D" w:rsidRDefault="00F15F1C">
      <w:pPr>
        <w:pStyle w:val="a3"/>
        <w:spacing w:before="4"/>
        <w:ind w:left="0" w:firstLine="0"/>
        <w:rPr>
          <w:sz w:val="26"/>
          <w:lang w:val="ru-RU"/>
        </w:rPr>
      </w:pPr>
    </w:p>
    <w:p w:rsidR="00F15F1C" w:rsidRPr="00931F0D" w:rsidRDefault="00580E48">
      <w:pPr>
        <w:pStyle w:val="1"/>
        <w:spacing w:before="1"/>
        <w:rPr>
          <w:lang w:val="ru-RU"/>
        </w:rPr>
      </w:pPr>
      <w:r w:rsidRPr="00931F0D">
        <w:rPr>
          <w:lang w:val="ru-RU"/>
        </w:rPr>
        <w:t>Розділ 3. Оцінка та контроль асистента-практиканта</w:t>
      </w:r>
    </w:p>
    <w:p w:rsidR="00F15F1C" w:rsidRPr="00931F0D" w:rsidRDefault="00580E48">
      <w:pPr>
        <w:pStyle w:val="a3"/>
        <w:spacing w:before="158"/>
        <w:ind w:left="1056" w:firstLine="0"/>
        <w:rPr>
          <w:lang w:val="ru-RU"/>
        </w:rPr>
      </w:pPr>
      <w:r w:rsidRPr="00931F0D">
        <w:rPr>
          <w:lang w:val="ru-RU"/>
        </w:rPr>
        <w:t>Основними об'єктами оцінки результатів практики</w:t>
      </w:r>
      <w:proofErr w:type="gramStart"/>
      <w:r w:rsidRPr="00931F0D">
        <w:rPr>
          <w:lang w:val="ru-RU"/>
        </w:rPr>
        <w:t xml:space="preserve"> є:</w:t>
      </w:r>
      <w:proofErr w:type="gramEnd"/>
    </w:p>
    <w:p w:rsidR="00F15F1C" w:rsidRPr="00931F0D" w:rsidRDefault="00580E48">
      <w:pPr>
        <w:pStyle w:val="a3"/>
        <w:spacing w:before="160"/>
        <w:ind w:left="1056" w:firstLine="0"/>
        <w:rPr>
          <w:lang w:val="ru-RU"/>
        </w:rPr>
      </w:pPr>
      <w:r w:rsidRPr="00931F0D">
        <w:rPr>
          <w:lang w:val="ru-RU"/>
        </w:rPr>
        <w:t>а) ступінь сформованості професійно-педагогічних умінь;</w:t>
      </w:r>
    </w:p>
    <w:p w:rsidR="00F15F1C" w:rsidRDefault="00580E48">
      <w:pPr>
        <w:pStyle w:val="a3"/>
        <w:spacing w:before="160" w:line="360" w:lineRule="auto"/>
        <w:ind w:right="128" w:firstLine="719"/>
        <w:jc w:val="both"/>
      </w:pPr>
      <w:r w:rsidRPr="00931F0D">
        <w:rPr>
          <w:lang w:val="ru-RU"/>
        </w:rPr>
        <w:t xml:space="preserve">б) </w:t>
      </w:r>
      <w:proofErr w:type="gramStart"/>
      <w:r w:rsidRPr="00931F0D">
        <w:rPr>
          <w:lang w:val="ru-RU"/>
        </w:rPr>
        <w:t>р</w:t>
      </w:r>
      <w:proofErr w:type="gramEnd"/>
      <w:r w:rsidRPr="00931F0D">
        <w:rPr>
          <w:lang w:val="ru-RU"/>
        </w:rPr>
        <w:t xml:space="preserve">івень теоретичного осмислення магістрантом своєї навчальної та науково-дослідницької діяльності: її мети, змісту, методів. </w:t>
      </w:r>
      <w:r>
        <w:t>Для оцінки результатів практики використовуються такі методи:</w:t>
      </w:r>
    </w:p>
    <w:p w:rsidR="00F15F1C" w:rsidRPr="00931F0D" w:rsidRDefault="00580E48">
      <w:pPr>
        <w:pStyle w:val="a4"/>
        <w:numPr>
          <w:ilvl w:val="0"/>
          <w:numId w:val="5"/>
        </w:numPr>
        <w:tabs>
          <w:tab w:val="left" w:pos="1419"/>
        </w:tabs>
        <w:spacing w:before="2" w:line="360" w:lineRule="auto"/>
        <w:ind w:right="135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>спостереження за діяльністю магістрантів у процесі практики, а також аналіз якості їх навчальної і науково-дослідницької</w:t>
      </w:r>
      <w:r w:rsidRPr="00931F0D">
        <w:rPr>
          <w:spacing w:val="-9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роботи;</w:t>
      </w:r>
    </w:p>
    <w:p w:rsidR="00F15F1C" w:rsidRPr="00931F0D" w:rsidRDefault="00580E48">
      <w:pPr>
        <w:pStyle w:val="a4"/>
        <w:numPr>
          <w:ilvl w:val="0"/>
          <w:numId w:val="5"/>
        </w:numPr>
        <w:tabs>
          <w:tab w:val="left" w:pos="1470"/>
        </w:tabs>
        <w:spacing w:line="362" w:lineRule="auto"/>
        <w:ind w:right="125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>аналіз якості роботи магістрантів на науково-методичних семінарах, консультаціях, засіданнях</w:t>
      </w:r>
      <w:r w:rsidRPr="00931F0D">
        <w:rPr>
          <w:spacing w:val="-1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кафедри;</w:t>
      </w:r>
    </w:p>
    <w:p w:rsidR="00F15F1C" w:rsidRPr="00931F0D" w:rsidRDefault="00580E48">
      <w:pPr>
        <w:pStyle w:val="a4"/>
        <w:numPr>
          <w:ilvl w:val="0"/>
          <w:numId w:val="5"/>
        </w:numPr>
        <w:tabs>
          <w:tab w:val="left" w:pos="1470"/>
        </w:tabs>
        <w:spacing w:line="317" w:lineRule="exact"/>
        <w:ind w:left="1469" w:hanging="413"/>
        <w:rPr>
          <w:sz w:val="28"/>
          <w:lang w:val="ru-RU"/>
        </w:rPr>
      </w:pPr>
      <w:r w:rsidRPr="00931F0D">
        <w:rPr>
          <w:sz w:val="28"/>
          <w:lang w:val="ru-RU"/>
        </w:rPr>
        <w:t>аналіз результатів науково-дослідницької</w:t>
      </w:r>
      <w:r w:rsidRPr="00931F0D">
        <w:rPr>
          <w:spacing w:val="-6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роботи;</w:t>
      </w:r>
    </w:p>
    <w:p w:rsidR="00F15F1C" w:rsidRDefault="00580E48">
      <w:pPr>
        <w:pStyle w:val="a4"/>
        <w:numPr>
          <w:ilvl w:val="0"/>
          <w:numId w:val="5"/>
        </w:numPr>
        <w:tabs>
          <w:tab w:val="left" w:pos="1470"/>
        </w:tabs>
        <w:spacing w:before="159"/>
        <w:ind w:left="1469" w:hanging="413"/>
        <w:rPr>
          <w:sz w:val="28"/>
        </w:rPr>
      </w:pPr>
      <w:r>
        <w:rPr>
          <w:sz w:val="28"/>
        </w:rPr>
        <w:t>бесіди з викладачами,</w:t>
      </w:r>
      <w:r>
        <w:rPr>
          <w:spacing w:val="-3"/>
          <w:sz w:val="28"/>
        </w:rPr>
        <w:t xml:space="preserve"> </w:t>
      </w:r>
      <w:r>
        <w:rPr>
          <w:sz w:val="28"/>
        </w:rPr>
        <w:t>магістрантами;</w:t>
      </w:r>
    </w:p>
    <w:p w:rsidR="00F15F1C" w:rsidRPr="00931F0D" w:rsidRDefault="00580E48">
      <w:pPr>
        <w:pStyle w:val="a4"/>
        <w:numPr>
          <w:ilvl w:val="0"/>
          <w:numId w:val="5"/>
        </w:numPr>
        <w:tabs>
          <w:tab w:val="left" w:pos="1470"/>
        </w:tabs>
        <w:spacing w:before="161" w:line="362" w:lineRule="auto"/>
        <w:ind w:right="131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>оцінка діяльності магістрантів викладачами, що керують практикою магістранті</w:t>
      </w:r>
      <w:proofErr w:type="gramStart"/>
      <w:r w:rsidRPr="00931F0D">
        <w:rPr>
          <w:sz w:val="28"/>
          <w:lang w:val="ru-RU"/>
        </w:rPr>
        <w:t>в</w:t>
      </w:r>
      <w:proofErr w:type="gramEnd"/>
      <w:r w:rsidRPr="00931F0D">
        <w:rPr>
          <w:sz w:val="28"/>
          <w:lang w:val="ru-RU"/>
        </w:rPr>
        <w:t>;</w:t>
      </w:r>
    </w:p>
    <w:p w:rsidR="00F15F1C" w:rsidRPr="00931F0D" w:rsidRDefault="00580E48">
      <w:pPr>
        <w:pStyle w:val="a4"/>
        <w:numPr>
          <w:ilvl w:val="0"/>
          <w:numId w:val="5"/>
        </w:numPr>
        <w:tabs>
          <w:tab w:val="left" w:pos="1470"/>
        </w:tabs>
        <w:spacing w:line="360" w:lineRule="auto"/>
        <w:ind w:right="132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самооцінка магістрантами своєї </w:t>
      </w: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ідготовленості до навчальної та науково-дослідницької роботи та її якості;</w:t>
      </w:r>
    </w:p>
    <w:p w:rsidR="00F15F1C" w:rsidRPr="00931F0D" w:rsidRDefault="00580E48">
      <w:pPr>
        <w:pStyle w:val="a4"/>
        <w:numPr>
          <w:ilvl w:val="0"/>
          <w:numId w:val="5"/>
        </w:numPr>
        <w:tabs>
          <w:tab w:val="left" w:pos="1470"/>
        </w:tabs>
        <w:spacing w:line="360" w:lineRule="auto"/>
        <w:ind w:right="134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аналіз документації магістрантів з практики (звітів про роботу, планів-конспектів лекції, </w:t>
      </w:r>
      <w:proofErr w:type="gramStart"/>
      <w:r w:rsidRPr="00931F0D">
        <w:rPr>
          <w:sz w:val="28"/>
          <w:lang w:val="ru-RU"/>
        </w:rPr>
        <w:t>практичного</w:t>
      </w:r>
      <w:proofErr w:type="gramEnd"/>
      <w:r w:rsidRPr="00931F0D">
        <w:rPr>
          <w:sz w:val="28"/>
          <w:lang w:val="ru-RU"/>
        </w:rPr>
        <w:t>/семінарського заняття з теоретичної дисципліни).</w:t>
      </w:r>
    </w:p>
    <w:p w:rsidR="00F15F1C" w:rsidRPr="00931F0D" w:rsidRDefault="00580E48">
      <w:pPr>
        <w:pStyle w:val="a3"/>
        <w:spacing w:line="360" w:lineRule="auto"/>
        <w:ind w:right="131" w:firstLine="719"/>
        <w:jc w:val="both"/>
        <w:rPr>
          <w:lang w:val="ru-RU"/>
        </w:rPr>
      </w:pPr>
      <w:r w:rsidRPr="00931F0D">
        <w:rPr>
          <w:lang w:val="ru-RU"/>
        </w:rPr>
        <w:t>Поточний контроль роботи магістранті</w:t>
      </w:r>
      <w:proofErr w:type="gramStart"/>
      <w:r w:rsidRPr="00931F0D">
        <w:rPr>
          <w:lang w:val="ru-RU"/>
        </w:rPr>
        <w:t>в</w:t>
      </w:r>
      <w:proofErr w:type="gramEnd"/>
      <w:r w:rsidRPr="00931F0D">
        <w:rPr>
          <w:lang w:val="ru-RU"/>
        </w:rPr>
        <w:t xml:space="preserve"> </w:t>
      </w:r>
      <w:proofErr w:type="gramStart"/>
      <w:r w:rsidRPr="00931F0D">
        <w:rPr>
          <w:lang w:val="ru-RU"/>
        </w:rPr>
        <w:t>у</w:t>
      </w:r>
      <w:proofErr w:type="gramEnd"/>
      <w:r w:rsidRPr="00931F0D">
        <w:rPr>
          <w:lang w:val="ru-RU"/>
        </w:rPr>
        <w:t xml:space="preserve"> період практики здійснюється регулярно керівником практики визначеної кафедри шляхом контролю за виконанням графіка проходження практики.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ісля повного завершення практики магістранти звітують про виконання її програми та складають диференційований залік (за чотирибальною шкалою).</w:t>
      </w:r>
    </w:p>
    <w:p w:rsidR="00F15F1C" w:rsidRPr="00931F0D" w:rsidRDefault="00580E48">
      <w:pPr>
        <w:pStyle w:val="a3"/>
        <w:ind w:left="1056" w:firstLine="0"/>
        <w:rPr>
          <w:lang w:val="ru-RU"/>
        </w:rPr>
      </w:pP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ідбиття підсумків практики магістрантів проводиться шляхом:</w:t>
      </w:r>
    </w:p>
    <w:p w:rsidR="00F15F1C" w:rsidRDefault="00580E48">
      <w:pPr>
        <w:pStyle w:val="a4"/>
        <w:numPr>
          <w:ilvl w:val="0"/>
          <w:numId w:val="4"/>
        </w:numPr>
        <w:tabs>
          <w:tab w:val="left" w:pos="1465"/>
        </w:tabs>
        <w:spacing w:before="155"/>
        <w:ind w:firstLine="720"/>
        <w:rPr>
          <w:sz w:val="28"/>
        </w:rPr>
      </w:pPr>
      <w:r>
        <w:rPr>
          <w:sz w:val="28"/>
        </w:rPr>
        <w:t>аналізу звітної документації</w:t>
      </w:r>
      <w:r>
        <w:rPr>
          <w:spacing w:val="-3"/>
          <w:sz w:val="28"/>
        </w:rPr>
        <w:t xml:space="preserve"> </w:t>
      </w:r>
      <w:r>
        <w:rPr>
          <w:sz w:val="28"/>
        </w:rPr>
        <w:t>магістрантів;</w:t>
      </w:r>
    </w:p>
    <w:p w:rsidR="00F15F1C" w:rsidRDefault="00F15F1C">
      <w:pPr>
        <w:rPr>
          <w:sz w:val="28"/>
        </w:rPr>
        <w:sectPr w:rsidR="00F15F1C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Pr="00931F0D" w:rsidRDefault="00580E48">
      <w:pPr>
        <w:pStyle w:val="a4"/>
        <w:numPr>
          <w:ilvl w:val="0"/>
          <w:numId w:val="4"/>
        </w:numPr>
        <w:tabs>
          <w:tab w:val="left" w:pos="1465"/>
        </w:tabs>
        <w:spacing w:before="61" w:line="360" w:lineRule="auto"/>
        <w:ind w:right="242" w:firstLine="720"/>
        <w:rPr>
          <w:sz w:val="28"/>
          <w:lang w:val="ru-RU"/>
        </w:rPr>
      </w:pPr>
      <w:r w:rsidRPr="00931F0D">
        <w:rPr>
          <w:sz w:val="28"/>
          <w:lang w:val="ru-RU"/>
        </w:rPr>
        <w:lastRenderedPageBreak/>
        <w:t xml:space="preserve">виведення остаточної диференційованої оцінки за практику для </w:t>
      </w:r>
      <w:proofErr w:type="gramStart"/>
      <w:r w:rsidRPr="00931F0D">
        <w:rPr>
          <w:sz w:val="28"/>
          <w:lang w:val="ru-RU"/>
        </w:rPr>
        <w:t>кожного</w:t>
      </w:r>
      <w:proofErr w:type="gramEnd"/>
      <w:r w:rsidRPr="00931F0D">
        <w:rPr>
          <w:sz w:val="28"/>
          <w:lang w:val="ru-RU"/>
        </w:rPr>
        <w:t xml:space="preserve"> магістранта-практиканта;</w:t>
      </w:r>
    </w:p>
    <w:p w:rsidR="00F15F1C" w:rsidRPr="00931F0D" w:rsidRDefault="00580E48">
      <w:pPr>
        <w:pStyle w:val="a3"/>
        <w:spacing w:line="321" w:lineRule="exact"/>
        <w:ind w:left="1056" w:firstLine="0"/>
        <w:rPr>
          <w:lang w:val="ru-RU"/>
        </w:rPr>
      </w:pPr>
      <w:r w:rsidRPr="00931F0D">
        <w:rPr>
          <w:lang w:val="ru-RU"/>
        </w:rPr>
        <w:t xml:space="preserve">3). проведення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ідсумкових «круглих столів» на факультетах;</w:t>
      </w:r>
    </w:p>
    <w:p w:rsidR="00F15F1C" w:rsidRPr="00931F0D" w:rsidRDefault="00580E48">
      <w:pPr>
        <w:pStyle w:val="a3"/>
        <w:spacing w:before="163" w:line="360" w:lineRule="auto"/>
        <w:ind w:firstLine="719"/>
        <w:rPr>
          <w:lang w:val="ru-RU"/>
        </w:rPr>
      </w:pPr>
      <w:r w:rsidRPr="00931F0D">
        <w:rPr>
          <w:lang w:val="ru-RU"/>
        </w:rPr>
        <w:t>4) обговорення результатів практик</w:t>
      </w:r>
      <w:r w:rsidR="000C2BCE">
        <w:rPr>
          <w:lang w:val="ru-RU"/>
        </w:rPr>
        <w:t>и за засіданнях кафедри</w:t>
      </w:r>
      <w:r w:rsidRPr="00931F0D">
        <w:rPr>
          <w:lang w:val="ru-RU"/>
        </w:rPr>
        <w:t>.</w:t>
      </w:r>
    </w:p>
    <w:p w:rsidR="00F15F1C" w:rsidRPr="00931F0D" w:rsidRDefault="00F15F1C">
      <w:pPr>
        <w:pStyle w:val="a3"/>
        <w:spacing w:before="3"/>
        <w:ind w:left="0" w:firstLine="0"/>
        <w:rPr>
          <w:sz w:val="42"/>
          <w:lang w:val="ru-RU"/>
        </w:rPr>
      </w:pPr>
    </w:p>
    <w:p w:rsidR="00F15F1C" w:rsidRPr="00931F0D" w:rsidRDefault="00580E48">
      <w:pPr>
        <w:pStyle w:val="1"/>
        <w:rPr>
          <w:lang w:val="ru-RU"/>
        </w:rPr>
      </w:pPr>
      <w:r w:rsidRPr="00931F0D">
        <w:rPr>
          <w:lang w:val="ru-RU"/>
        </w:rPr>
        <w:t>Розділ 4. Вимоги до звітної документації</w:t>
      </w:r>
    </w:p>
    <w:p w:rsidR="00F15F1C" w:rsidRPr="00931F0D" w:rsidRDefault="00580E48">
      <w:pPr>
        <w:pStyle w:val="a3"/>
        <w:tabs>
          <w:tab w:val="left" w:pos="2397"/>
          <w:tab w:val="left" w:pos="4462"/>
          <w:tab w:val="left" w:pos="6237"/>
          <w:tab w:val="left" w:pos="9637"/>
        </w:tabs>
        <w:spacing w:before="158" w:line="360" w:lineRule="auto"/>
        <w:ind w:right="125" w:firstLine="719"/>
        <w:rPr>
          <w:lang w:val="ru-RU"/>
        </w:rPr>
      </w:pP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ісля</w:t>
      </w:r>
      <w:r w:rsidRPr="00931F0D">
        <w:rPr>
          <w:lang w:val="ru-RU"/>
        </w:rPr>
        <w:tab/>
        <w:t>завершення</w:t>
      </w:r>
      <w:r w:rsidRPr="00931F0D">
        <w:rPr>
          <w:lang w:val="ru-RU"/>
        </w:rPr>
        <w:tab/>
        <w:t>практики</w:t>
      </w:r>
      <w:r w:rsidRPr="00931F0D">
        <w:rPr>
          <w:lang w:val="ru-RU"/>
        </w:rPr>
        <w:tab/>
        <w:t>магістрант-практикант</w:t>
      </w:r>
      <w:r w:rsidRPr="00931F0D">
        <w:rPr>
          <w:lang w:val="ru-RU"/>
        </w:rPr>
        <w:tab/>
      </w:r>
      <w:r w:rsidRPr="00931F0D">
        <w:rPr>
          <w:spacing w:val="-1"/>
          <w:lang w:val="ru-RU"/>
        </w:rPr>
        <w:t xml:space="preserve">подає </w:t>
      </w:r>
      <w:r w:rsidRPr="00931F0D">
        <w:rPr>
          <w:lang w:val="ru-RU"/>
        </w:rPr>
        <w:t>методисту-керівнику:</w:t>
      </w:r>
    </w:p>
    <w:p w:rsidR="00F15F1C" w:rsidRPr="00931F0D" w:rsidRDefault="00580E48">
      <w:pPr>
        <w:pStyle w:val="a3"/>
        <w:tabs>
          <w:tab w:val="left" w:pos="1776"/>
        </w:tabs>
        <w:spacing w:line="360" w:lineRule="auto"/>
        <w:ind w:right="133" w:firstLine="719"/>
        <w:rPr>
          <w:lang w:val="ru-RU"/>
        </w:rPr>
      </w:pPr>
      <w:r w:rsidRPr="00931F0D">
        <w:rPr>
          <w:lang w:val="ru-RU"/>
        </w:rPr>
        <w:t>а)</w:t>
      </w:r>
      <w:r w:rsidRPr="00931F0D">
        <w:rPr>
          <w:lang w:val="ru-RU"/>
        </w:rPr>
        <w:tab/>
        <w:t>план-конспект однієї лекції, одного семінару та практичного заняття з усіма необхідними допоміжними дидактичними</w:t>
      </w:r>
      <w:r w:rsidRPr="00931F0D">
        <w:rPr>
          <w:spacing w:val="-5"/>
          <w:lang w:val="ru-RU"/>
        </w:rPr>
        <w:t xml:space="preserve"> </w:t>
      </w:r>
      <w:r w:rsidRPr="00931F0D">
        <w:rPr>
          <w:lang w:val="ru-RU"/>
        </w:rPr>
        <w:t>матеріалами;</w:t>
      </w:r>
    </w:p>
    <w:p w:rsidR="00F15F1C" w:rsidRPr="00931F0D" w:rsidRDefault="00580E48">
      <w:pPr>
        <w:pStyle w:val="a3"/>
        <w:tabs>
          <w:tab w:val="left" w:pos="1776"/>
        </w:tabs>
        <w:spacing w:before="1" w:line="360" w:lineRule="auto"/>
        <w:ind w:right="648" w:firstLine="719"/>
        <w:rPr>
          <w:lang w:val="ru-RU"/>
        </w:rPr>
      </w:pPr>
      <w:r w:rsidRPr="00931F0D">
        <w:rPr>
          <w:lang w:val="ru-RU"/>
        </w:rPr>
        <w:t>б)</w:t>
      </w:r>
      <w:r w:rsidRPr="00931F0D">
        <w:rPr>
          <w:lang w:val="ru-RU"/>
        </w:rPr>
        <w:tab/>
        <w:t>письмовий аналіз однієї лекції, одного практичного/семінарського заняття;</w:t>
      </w:r>
    </w:p>
    <w:p w:rsidR="00F15F1C" w:rsidRPr="00931F0D" w:rsidRDefault="00580E48" w:rsidP="000C2BCE">
      <w:pPr>
        <w:pStyle w:val="a3"/>
        <w:tabs>
          <w:tab w:val="left" w:pos="1776"/>
          <w:tab w:val="left" w:pos="3331"/>
          <w:tab w:val="left" w:pos="4788"/>
          <w:tab w:val="left" w:pos="7794"/>
          <w:tab w:val="left" w:pos="8885"/>
          <w:tab w:val="left" w:pos="9247"/>
        </w:tabs>
        <w:spacing w:line="360" w:lineRule="auto"/>
        <w:ind w:right="129" w:firstLine="719"/>
        <w:rPr>
          <w:lang w:val="ru-RU"/>
        </w:rPr>
      </w:pPr>
      <w:r w:rsidRPr="00931F0D">
        <w:rPr>
          <w:lang w:val="ru-RU"/>
        </w:rPr>
        <w:t>в)</w:t>
      </w:r>
      <w:r w:rsidRPr="00931F0D">
        <w:rPr>
          <w:lang w:val="ru-RU"/>
        </w:rPr>
        <w:tab/>
        <w:t xml:space="preserve">письмовий звіт магістранта про </w:t>
      </w:r>
      <w:r w:rsidR="000C2BCE">
        <w:rPr>
          <w:lang w:val="ru-RU"/>
        </w:rPr>
        <w:t>результати проведення практики</w:t>
      </w:r>
      <w:r w:rsidRPr="00931F0D">
        <w:rPr>
          <w:lang w:val="ru-RU"/>
        </w:rPr>
        <w:t>.</w:t>
      </w:r>
    </w:p>
    <w:p w:rsidR="00F15F1C" w:rsidRDefault="00580E48">
      <w:pPr>
        <w:pStyle w:val="a3"/>
        <w:spacing w:line="360" w:lineRule="auto"/>
        <w:ind w:right="126" w:firstLine="719"/>
        <w:jc w:val="both"/>
        <w:rPr>
          <w:lang w:val="ru-RU"/>
        </w:rPr>
      </w:pPr>
      <w:r w:rsidRPr="00931F0D">
        <w:rPr>
          <w:lang w:val="ru-RU"/>
        </w:rPr>
        <w:t xml:space="preserve">Звіт про проходження практики має містити відомості про виконання магістрантом усіх розділів програми практики відповідно до індивідуального плану магістранта та бути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ідписаним і оціненим безпосередньо викладачем-керівником практики. У звіті магістранту необхідно вказати кількісні результати практики та дати якісний аналіз проведеної нав</w:t>
      </w:r>
      <w:r w:rsidR="000C2BCE">
        <w:rPr>
          <w:lang w:val="ru-RU"/>
        </w:rPr>
        <w:t>чальної та науково-стажерської</w:t>
      </w:r>
      <w:r w:rsidRPr="00931F0D">
        <w:rPr>
          <w:lang w:val="ru-RU"/>
        </w:rPr>
        <w:t xml:space="preserve"> роботи, участі </w:t>
      </w:r>
      <w:proofErr w:type="gramStart"/>
      <w:r w:rsidRPr="00931F0D">
        <w:rPr>
          <w:lang w:val="ru-RU"/>
        </w:rPr>
        <w:t>в</w:t>
      </w:r>
      <w:proofErr w:type="gramEnd"/>
      <w:r w:rsidRPr="00931F0D">
        <w:rPr>
          <w:lang w:val="ru-RU"/>
        </w:rPr>
        <w:t xml:space="preserve"> роботі кафедри.</w:t>
      </w:r>
    </w:p>
    <w:p w:rsidR="000C2BCE" w:rsidRPr="00931F0D" w:rsidRDefault="000C2BCE">
      <w:pPr>
        <w:pStyle w:val="a3"/>
        <w:spacing w:line="360" w:lineRule="auto"/>
        <w:ind w:right="126" w:firstLine="719"/>
        <w:jc w:val="both"/>
        <w:rPr>
          <w:lang w:val="ru-RU"/>
        </w:rPr>
      </w:pPr>
    </w:p>
    <w:p w:rsidR="00F15F1C" w:rsidRPr="00931F0D" w:rsidRDefault="00580E48">
      <w:pPr>
        <w:pStyle w:val="1"/>
        <w:spacing w:before="4"/>
        <w:rPr>
          <w:lang w:val="ru-RU"/>
        </w:rPr>
      </w:pPr>
      <w:r w:rsidRPr="00931F0D">
        <w:rPr>
          <w:lang w:val="ru-RU"/>
        </w:rPr>
        <w:t xml:space="preserve">Розділ 5.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ідведення підсумків практики</w:t>
      </w:r>
    </w:p>
    <w:p w:rsidR="00F15F1C" w:rsidRPr="00931F0D" w:rsidRDefault="00580E48" w:rsidP="000C2BCE">
      <w:pPr>
        <w:pStyle w:val="a3"/>
        <w:tabs>
          <w:tab w:val="left" w:pos="2817"/>
          <w:tab w:val="left" w:pos="4909"/>
          <w:tab w:val="left" w:pos="5520"/>
          <w:tab w:val="left" w:pos="7023"/>
          <w:tab w:val="left" w:pos="8873"/>
        </w:tabs>
        <w:spacing w:before="158" w:line="360" w:lineRule="auto"/>
        <w:ind w:right="164" w:firstLine="719"/>
        <w:jc w:val="both"/>
        <w:rPr>
          <w:lang w:val="ru-RU"/>
        </w:rPr>
      </w:pPr>
      <w:proofErr w:type="gramStart"/>
      <w:r w:rsidRPr="00931F0D">
        <w:rPr>
          <w:spacing w:val="16"/>
          <w:lang w:val="ru-RU"/>
        </w:rPr>
        <w:t>П</w:t>
      </w:r>
      <w:proofErr w:type="gramEnd"/>
      <w:r w:rsidRPr="00931F0D">
        <w:rPr>
          <w:spacing w:val="16"/>
          <w:lang w:val="ru-RU"/>
        </w:rPr>
        <w:t>ідсумки</w:t>
      </w:r>
      <w:r w:rsidRPr="00931F0D">
        <w:rPr>
          <w:spacing w:val="16"/>
          <w:lang w:val="ru-RU"/>
        </w:rPr>
        <w:tab/>
      </w:r>
      <w:r w:rsidRPr="00931F0D">
        <w:rPr>
          <w:spacing w:val="17"/>
          <w:lang w:val="ru-RU"/>
        </w:rPr>
        <w:t>підводяться</w:t>
      </w:r>
      <w:r w:rsidRPr="00931F0D">
        <w:rPr>
          <w:spacing w:val="17"/>
          <w:lang w:val="ru-RU"/>
        </w:rPr>
        <w:tab/>
      </w:r>
      <w:r w:rsidRPr="00931F0D">
        <w:rPr>
          <w:lang w:val="ru-RU"/>
        </w:rPr>
        <w:t>у</w:t>
      </w:r>
      <w:r w:rsidRPr="00931F0D">
        <w:rPr>
          <w:lang w:val="ru-RU"/>
        </w:rPr>
        <w:tab/>
      </w:r>
      <w:r w:rsidRPr="00931F0D">
        <w:rPr>
          <w:spacing w:val="16"/>
          <w:lang w:val="ru-RU"/>
        </w:rPr>
        <w:t>процесі</w:t>
      </w:r>
      <w:r w:rsidRPr="00931F0D">
        <w:rPr>
          <w:spacing w:val="16"/>
          <w:lang w:val="ru-RU"/>
        </w:rPr>
        <w:tab/>
        <w:t>складання</w:t>
      </w:r>
      <w:r w:rsidRPr="00931F0D">
        <w:rPr>
          <w:spacing w:val="16"/>
          <w:lang w:val="ru-RU"/>
        </w:rPr>
        <w:tab/>
        <w:t xml:space="preserve">студентом </w:t>
      </w:r>
      <w:r w:rsidRPr="00931F0D">
        <w:rPr>
          <w:spacing w:val="17"/>
          <w:lang w:val="ru-RU"/>
        </w:rPr>
        <w:t xml:space="preserve">диференційованого </w:t>
      </w:r>
      <w:r w:rsidRPr="00931F0D">
        <w:rPr>
          <w:spacing w:val="15"/>
          <w:lang w:val="ru-RU"/>
        </w:rPr>
        <w:t xml:space="preserve">заліку </w:t>
      </w:r>
      <w:r w:rsidRPr="00931F0D">
        <w:rPr>
          <w:spacing w:val="16"/>
          <w:lang w:val="ru-RU"/>
        </w:rPr>
        <w:t xml:space="preserve">комісії, </w:t>
      </w:r>
      <w:r w:rsidRPr="00931F0D">
        <w:rPr>
          <w:spacing w:val="12"/>
          <w:lang w:val="ru-RU"/>
        </w:rPr>
        <w:t xml:space="preserve">яка </w:t>
      </w:r>
      <w:r w:rsidRPr="00931F0D">
        <w:rPr>
          <w:spacing w:val="17"/>
          <w:lang w:val="ru-RU"/>
        </w:rPr>
        <w:t xml:space="preserve">призначена </w:t>
      </w:r>
      <w:r w:rsidRPr="00931F0D">
        <w:rPr>
          <w:spacing w:val="16"/>
          <w:lang w:val="ru-RU"/>
        </w:rPr>
        <w:t>рішенням</w:t>
      </w:r>
      <w:r w:rsidRPr="00931F0D">
        <w:rPr>
          <w:spacing w:val="20"/>
          <w:lang w:val="ru-RU"/>
        </w:rPr>
        <w:t xml:space="preserve"> </w:t>
      </w:r>
      <w:r w:rsidRPr="00931F0D">
        <w:rPr>
          <w:spacing w:val="16"/>
          <w:lang w:val="ru-RU"/>
        </w:rPr>
        <w:t>кафедри.</w:t>
      </w:r>
    </w:p>
    <w:p w:rsidR="00F15F1C" w:rsidRPr="00931F0D" w:rsidRDefault="00580E48" w:rsidP="000C2BCE">
      <w:pPr>
        <w:pStyle w:val="a3"/>
        <w:spacing w:line="360" w:lineRule="auto"/>
        <w:ind w:firstLine="719"/>
        <w:jc w:val="both"/>
        <w:rPr>
          <w:lang w:val="ru-RU"/>
        </w:rPr>
      </w:pPr>
      <w:proofErr w:type="gramStart"/>
      <w:r w:rsidRPr="00931F0D">
        <w:rPr>
          <w:lang w:val="ru-RU"/>
        </w:rPr>
        <w:t>Посл</w:t>
      </w:r>
      <w:proofErr w:type="gramEnd"/>
      <w:r w:rsidRPr="00931F0D">
        <w:rPr>
          <w:lang w:val="ru-RU"/>
        </w:rPr>
        <w:t xml:space="preserve">ідовність звітування студентом така. Наступного дня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ісля завершення практики студенти-практиканти здають керівникам всі звітні</w:t>
      </w:r>
      <w:r w:rsidR="000C2BCE">
        <w:rPr>
          <w:lang w:val="ru-RU"/>
        </w:rPr>
        <w:t xml:space="preserve"> </w:t>
      </w:r>
      <w:r w:rsidRPr="00931F0D">
        <w:rPr>
          <w:lang w:val="ru-RU"/>
        </w:rPr>
        <w:t>документи</w:t>
      </w:r>
      <w:r w:rsidRPr="00931F0D">
        <w:rPr>
          <w:lang w:val="ru-RU"/>
        </w:rPr>
        <w:tab/>
        <w:t>для</w:t>
      </w:r>
      <w:r w:rsidRPr="00931F0D">
        <w:rPr>
          <w:lang w:val="ru-RU"/>
        </w:rPr>
        <w:tab/>
        <w:t>їх</w:t>
      </w:r>
      <w:r w:rsidR="000C2BCE">
        <w:rPr>
          <w:lang w:val="ru-RU"/>
        </w:rPr>
        <w:t xml:space="preserve"> </w:t>
      </w:r>
      <w:r w:rsidRPr="00931F0D">
        <w:rPr>
          <w:lang w:val="ru-RU"/>
        </w:rPr>
        <w:t xml:space="preserve">попередньої </w:t>
      </w:r>
      <w:r w:rsidRPr="00931F0D">
        <w:rPr>
          <w:spacing w:val="55"/>
          <w:lang w:val="ru-RU"/>
        </w:rPr>
        <w:t xml:space="preserve"> </w:t>
      </w:r>
      <w:r w:rsidRPr="00931F0D">
        <w:rPr>
          <w:lang w:val="ru-RU"/>
        </w:rPr>
        <w:t>оцінки.</w:t>
      </w:r>
      <w:r w:rsidRPr="00931F0D">
        <w:rPr>
          <w:lang w:val="ru-RU"/>
        </w:rPr>
        <w:tab/>
        <w:t>Упродовж</w:t>
      </w:r>
      <w:r w:rsidRPr="00931F0D">
        <w:rPr>
          <w:lang w:val="ru-RU"/>
        </w:rPr>
        <w:tab/>
        <w:t xml:space="preserve">тижня </w:t>
      </w:r>
      <w:r w:rsidRPr="00931F0D">
        <w:rPr>
          <w:spacing w:val="60"/>
          <w:lang w:val="ru-RU"/>
        </w:rPr>
        <w:t xml:space="preserve">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ісля</w:t>
      </w:r>
      <w:r w:rsidRPr="00931F0D">
        <w:rPr>
          <w:lang w:val="ru-RU"/>
        </w:rPr>
        <w:tab/>
        <w:t xml:space="preserve">завершення практики на кафедрі відбувається підсумкова конференція (якщо це передбачено програмою), на якій студенти перед комісією захищають матеріали практики. Комісія призначається </w:t>
      </w:r>
      <w:proofErr w:type="gramStart"/>
      <w:r w:rsidRPr="00931F0D">
        <w:rPr>
          <w:lang w:val="ru-RU"/>
        </w:rPr>
        <w:t>р</w:t>
      </w:r>
      <w:proofErr w:type="gramEnd"/>
      <w:r w:rsidRPr="00931F0D">
        <w:rPr>
          <w:lang w:val="ru-RU"/>
        </w:rPr>
        <w:t xml:space="preserve">ішенням кафедри і складається з провідного спеціаліста даного напрямку, керівників практики від </w:t>
      </w:r>
      <w:r w:rsidR="000C2BCE">
        <w:rPr>
          <w:lang w:val="ru-RU"/>
        </w:rPr>
        <w:t xml:space="preserve">інституту </w:t>
      </w:r>
      <w:r w:rsidRPr="00931F0D">
        <w:rPr>
          <w:lang w:val="ru-RU"/>
        </w:rPr>
        <w:t xml:space="preserve">та по можливості від бази практики. На </w:t>
      </w:r>
      <w:r w:rsidRPr="00931F0D">
        <w:rPr>
          <w:lang w:val="ru-RU"/>
        </w:rPr>
        <w:lastRenderedPageBreak/>
        <w:t>конференції присутні всі</w:t>
      </w:r>
      <w:r w:rsidRPr="00931F0D">
        <w:rPr>
          <w:spacing w:val="-3"/>
          <w:lang w:val="ru-RU"/>
        </w:rPr>
        <w:t xml:space="preserve"> </w:t>
      </w:r>
      <w:r w:rsidRPr="00931F0D">
        <w:rPr>
          <w:lang w:val="ru-RU"/>
        </w:rPr>
        <w:t>студенти-практиканти.</w:t>
      </w:r>
    </w:p>
    <w:p w:rsidR="00F15F1C" w:rsidRPr="00931F0D" w:rsidRDefault="00580E48">
      <w:pPr>
        <w:pStyle w:val="a3"/>
        <w:spacing w:line="360" w:lineRule="auto"/>
        <w:ind w:right="122" w:firstLine="719"/>
        <w:jc w:val="both"/>
        <w:rPr>
          <w:lang w:val="ru-RU"/>
        </w:rPr>
      </w:pPr>
      <w:r w:rsidRPr="00931F0D">
        <w:rPr>
          <w:lang w:val="ru-RU"/>
        </w:rPr>
        <w:t xml:space="preserve">Для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ідведення підсумків практики та кінцевої оцінки роботи студентів- практикантів керівники практики інформують комісію про фактичні терміни початку та завершення роботи, склад групи студентів, які пройшли практику, їх дисципліну, а також з інших питань організації та проведення практики. До захисту практики допускаються студенти, які повністю виконали завдання програми практики та вчасно оформили звітну</w:t>
      </w:r>
      <w:r w:rsidRPr="00931F0D">
        <w:rPr>
          <w:spacing w:val="-9"/>
          <w:lang w:val="ru-RU"/>
        </w:rPr>
        <w:t xml:space="preserve"> </w:t>
      </w:r>
      <w:r w:rsidRPr="00931F0D">
        <w:rPr>
          <w:lang w:val="ru-RU"/>
        </w:rPr>
        <w:t>документацію.</w:t>
      </w:r>
    </w:p>
    <w:p w:rsidR="00F15F1C" w:rsidRPr="00931F0D" w:rsidRDefault="00580E48">
      <w:pPr>
        <w:pStyle w:val="a3"/>
        <w:spacing w:before="2" w:line="360" w:lineRule="auto"/>
        <w:ind w:right="129" w:firstLine="719"/>
        <w:jc w:val="both"/>
        <w:rPr>
          <w:lang w:val="ru-RU"/>
        </w:rPr>
      </w:pPr>
      <w:r w:rsidRPr="00931F0D">
        <w:rPr>
          <w:lang w:val="ru-RU"/>
        </w:rPr>
        <w:t xml:space="preserve">При кінцевій оцінці результатів практики враховується попередня оцінка керівників практики від університету та від бази практики, результати захисту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ідсумкових робіт практики.</w:t>
      </w:r>
    </w:p>
    <w:p w:rsidR="00F15F1C" w:rsidRPr="00931F0D" w:rsidRDefault="00580E48">
      <w:pPr>
        <w:pStyle w:val="1"/>
        <w:spacing w:before="6"/>
        <w:rPr>
          <w:lang w:val="ru-RU"/>
        </w:rPr>
      </w:pPr>
      <w:r w:rsidRPr="00931F0D">
        <w:rPr>
          <w:lang w:val="ru-RU"/>
        </w:rPr>
        <w:t xml:space="preserve">Розподіл балів за </w:t>
      </w:r>
      <w:r w:rsidR="000C2BCE">
        <w:rPr>
          <w:lang w:val="ru-RU"/>
        </w:rPr>
        <w:t xml:space="preserve">переддипломну стажерську </w:t>
      </w:r>
      <w:r w:rsidRPr="00931F0D">
        <w:rPr>
          <w:lang w:val="ru-RU"/>
        </w:rPr>
        <w:t>практику:</w:t>
      </w:r>
    </w:p>
    <w:p w:rsidR="00F15F1C" w:rsidRPr="00931F0D" w:rsidRDefault="00F15F1C">
      <w:pPr>
        <w:pStyle w:val="a3"/>
        <w:spacing w:before="1" w:after="1"/>
        <w:ind w:left="0" w:firstLine="0"/>
        <w:rPr>
          <w:b/>
          <w:sz w:val="14"/>
          <w:lang w:val="ru-RU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5096"/>
      </w:tblGrid>
      <w:tr w:rsidR="00F15F1C">
        <w:trPr>
          <w:trHeight w:val="481"/>
        </w:trPr>
        <w:tc>
          <w:tcPr>
            <w:tcW w:w="5094" w:type="dxa"/>
          </w:tcPr>
          <w:p w:rsidR="00F15F1C" w:rsidRDefault="00580E4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Вид роботи</w:t>
            </w:r>
          </w:p>
        </w:tc>
        <w:tc>
          <w:tcPr>
            <w:tcW w:w="5096" w:type="dxa"/>
          </w:tcPr>
          <w:p w:rsidR="00F15F1C" w:rsidRDefault="00580E4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 балів</w:t>
            </w:r>
          </w:p>
        </w:tc>
      </w:tr>
      <w:tr w:rsidR="00F15F1C">
        <w:trPr>
          <w:trHeight w:val="484"/>
        </w:trPr>
        <w:tc>
          <w:tcPr>
            <w:tcW w:w="5094" w:type="dxa"/>
          </w:tcPr>
          <w:p w:rsidR="00F15F1C" w:rsidRDefault="00580E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Проведення практичних занять</w:t>
            </w:r>
          </w:p>
        </w:tc>
        <w:tc>
          <w:tcPr>
            <w:tcW w:w="5096" w:type="dxa"/>
          </w:tcPr>
          <w:p w:rsidR="00F15F1C" w:rsidRDefault="00580E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50 б</w:t>
            </w:r>
          </w:p>
        </w:tc>
      </w:tr>
      <w:tr w:rsidR="00F15F1C">
        <w:trPr>
          <w:trHeight w:val="482"/>
        </w:trPr>
        <w:tc>
          <w:tcPr>
            <w:tcW w:w="5094" w:type="dxa"/>
          </w:tcPr>
          <w:p w:rsidR="00F15F1C" w:rsidRDefault="00580E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Проведення лекцій/семінарів</w:t>
            </w:r>
          </w:p>
        </w:tc>
        <w:tc>
          <w:tcPr>
            <w:tcW w:w="5096" w:type="dxa"/>
          </w:tcPr>
          <w:p w:rsidR="00F15F1C" w:rsidRDefault="000C2BC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  <w:lang w:val="uk-UA"/>
              </w:rPr>
              <w:t>20</w:t>
            </w:r>
            <w:r w:rsidR="00580E48">
              <w:rPr>
                <w:sz w:val="28"/>
              </w:rPr>
              <w:t>б</w:t>
            </w:r>
          </w:p>
        </w:tc>
      </w:tr>
      <w:tr w:rsidR="00F15F1C">
        <w:trPr>
          <w:trHeight w:val="966"/>
        </w:trPr>
        <w:tc>
          <w:tcPr>
            <w:tcW w:w="5094" w:type="dxa"/>
          </w:tcPr>
          <w:p w:rsidR="00F15F1C" w:rsidRPr="00931F0D" w:rsidRDefault="00580E48">
            <w:pPr>
              <w:pStyle w:val="TableParagraph"/>
              <w:tabs>
                <w:tab w:val="left" w:pos="1158"/>
                <w:tab w:val="left" w:pos="1654"/>
                <w:tab w:val="left" w:pos="3734"/>
              </w:tabs>
              <w:spacing w:line="317" w:lineRule="exact"/>
              <w:rPr>
                <w:sz w:val="28"/>
                <w:lang w:val="ru-RU"/>
              </w:rPr>
            </w:pPr>
            <w:proofErr w:type="gramStart"/>
            <w:r w:rsidRPr="00931F0D">
              <w:rPr>
                <w:sz w:val="28"/>
                <w:lang w:val="ru-RU"/>
              </w:rPr>
              <w:t>Робота</w:t>
            </w:r>
            <w:r w:rsidRPr="00931F0D">
              <w:rPr>
                <w:sz w:val="28"/>
                <w:lang w:val="ru-RU"/>
              </w:rPr>
              <w:tab/>
              <w:t>на</w:t>
            </w:r>
            <w:r w:rsidRPr="00931F0D">
              <w:rPr>
                <w:sz w:val="28"/>
                <w:lang w:val="ru-RU"/>
              </w:rPr>
              <w:tab/>
              <w:t>консультпункті</w:t>
            </w:r>
            <w:r w:rsidRPr="00931F0D">
              <w:rPr>
                <w:sz w:val="28"/>
                <w:lang w:val="ru-RU"/>
              </w:rPr>
              <w:tab/>
              <w:t>(додаткові</w:t>
            </w:r>
            <w:proofErr w:type="gramEnd"/>
          </w:p>
          <w:p w:rsidR="00F15F1C" w:rsidRPr="00931F0D" w:rsidRDefault="00580E48">
            <w:pPr>
              <w:pStyle w:val="TableParagraph"/>
              <w:spacing w:before="160" w:line="240" w:lineRule="auto"/>
              <w:rPr>
                <w:sz w:val="28"/>
                <w:lang w:val="ru-RU"/>
              </w:rPr>
            </w:pPr>
            <w:proofErr w:type="gramStart"/>
            <w:r w:rsidRPr="00931F0D">
              <w:rPr>
                <w:sz w:val="28"/>
                <w:lang w:val="ru-RU"/>
              </w:rPr>
              <w:t>заняття)</w:t>
            </w:r>
            <w:proofErr w:type="gramEnd"/>
          </w:p>
        </w:tc>
        <w:tc>
          <w:tcPr>
            <w:tcW w:w="5096" w:type="dxa"/>
          </w:tcPr>
          <w:p w:rsidR="00F15F1C" w:rsidRDefault="000C2BC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  <w:lang w:val="uk-UA"/>
              </w:rPr>
              <w:t>20</w:t>
            </w:r>
            <w:r w:rsidR="00580E48">
              <w:rPr>
                <w:sz w:val="28"/>
              </w:rPr>
              <w:t xml:space="preserve"> б</w:t>
            </w:r>
          </w:p>
        </w:tc>
      </w:tr>
      <w:tr w:rsidR="00F15F1C">
        <w:trPr>
          <w:trHeight w:val="482"/>
        </w:trPr>
        <w:tc>
          <w:tcPr>
            <w:tcW w:w="5094" w:type="dxa"/>
          </w:tcPr>
          <w:p w:rsidR="00F15F1C" w:rsidRDefault="00580E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Оформлення документації</w:t>
            </w:r>
          </w:p>
        </w:tc>
        <w:tc>
          <w:tcPr>
            <w:tcW w:w="5096" w:type="dxa"/>
          </w:tcPr>
          <w:p w:rsidR="00F15F1C" w:rsidRDefault="00580E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10 б</w:t>
            </w:r>
          </w:p>
        </w:tc>
      </w:tr>
      <w:tr w:rsidR="00F15F1C">
        <w:trPr>
          <w:trHeight w:val="484"/>
        </w:trPr>
        <w:tc>
          <w:tcPr>
            <w:tcW w:w="5094" w:type="dxa"/>
          </w:tcPr>
          <w:p w:rsidR="00F15F1C" w:rsidRDefault="00580E48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Загальна оцінка за практику</w:t>
            </w:r>
          </w:p>
        </w:tc>
        <w:tc>
          <w:tcPr>
            <w:tcW w:w="5096" w:type="dxa"/>
          </w:tcPr>
          <w:p w:rsidR="00F15F1C" w:rsidRDefault="00580E48">
            <w:pPr>
              <w:pStyle w:val="TableParagraph"/>
              <w:spacing w:line="240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100 балів</w:t>
            </w:r>
          </w:p>
        </w:tc>
      </w:tr>
    </w:tbl>
    <w:p w:rsidR="00F15F1C" w:rsidRDefault="00F15F1C">
      <w:pPr>
        <w:rPr>
          <w:sz w:val="28"/>
        </w:rPr>
        <w:sectPr w:rsidR="00F15F1C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Default="00580E48">
      <w:pPr>
        <w:spacing w:before="66"/>
        <w:ind w:left="1056"/>
        <w:rPr>
          <w:b/>
          <w:sz w:val="28"/>
        </w:rPr>
      </w:pPr>
      <w:r>
        <w:rPr>
          <w:b/>
          <w:sz w:val="28"/>
        </w:rPr>
        <w:lastRenderedPageBreak/>
        <w:t>Критерії оцінювання</w:t>
      </w:r>
    </w:p>
    <w:p w:rsidR="00F15F1C" w:rsidRPr="00931F0D" w:rsidRDefault="00580E48">
      <w:pPr>
        <w:pStyle w:val="a3"/>
        <w:spacing w:before="156" w:line="360" w:lineRule="auto"/>
        <w:ind w:right="133" w:firstLine="719"/>
        <w:jc w:val="both"/>
        <w:rPr>
          <w:lang w:val="ru-RU"/>
        </w:rPr>
      </w:pPr>
      <w:r w:rsidRPr="00931F0D">
        <w:rPr>
          <w:lang w:val="ru-RU"/>
        </w:rPr>
        <w:t>Результати проходження практики студентом оцінюються за наступними критеріями:</w:t>
      </w:r>
    </w:p>
    <w:p w:rsidR="00F15F1C" w:rsidRPr="00931F0D" w:rsidRDefault="000C2BCE">
      <w:pPr>
        <w:pStyle w:val="a4"/>
        <w:numPr>
          <w:ilvl w:val="0"/>
          <w:numId w:val="3"/>
        </w:numPr>
        <w:tabs>
          <w:tab w:val="left" w:pos="1777"/>
        </w:tabs>
        <w:spacing w:before="1" w:line="350" w:lineRule="auto"/>
        <w:ind w:right="132"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н</w:t>
      </w:r>
      <w:r w:rsidR="00580E48" w:rsidRPr="00931F0D">
        <w:rPr>
          <w:sz w:val="28"/>
          <w:lang w:val="ru-RU"/>
        </w:rPr>
        <w:t>аявність всіх необхідних документів, що супроводжують процес проходження</w:t>
      </w:r>
      <w:r w:rsidR="00580E48" w:rsidRPr="00931F0D">
        <w:rPr>
          <w:spacing w:val="-1"/>
          <w:sz w:val="28"/>
          <w:lang w:val="ru-RU"/>
        </w:rPr>
        <w:t xml:space="preserve"> </w:t>
      </w:r>
      <w:r w:rsidR="00580E48" w:rsidRPr="00931F0D">
        <w:rPr>
          <w:sz w:val="28"/>
          <w:lang w:val="ru-RU"/>
        </w:rPr>
        <w:t>практики</w:t>
      </w:r>
      <w:r>
        <w:rPr>
          <w:sz w:val="28"/>
          <w:lang w:val="ru-RU"/>
        </w:rPr>
        <w:t>;</w:t>
      </w:r>
    </w:p>
    <w:p w:rsidR="00F15F1C" w:rsidRPr="000C2BCE" w:rsidRDefault="000C2BCE">
      <w:pPr>
        <w:pStyle w:val="a4"/>
        <w:numPr>
          <w:ilvl w:val="0"/>
          <w:numId w:val="3"/>
        </w:numPr>
        <w:tabs>
          <w:tab w:val="left" w:pos="1776"/>
          <w:tab w:val="left" w:pos="1777"/>
        </w:tabs>
        <w:spacing w:before="15"/>
        <w:ind w:firstLine="720"/>
        <w:rPr>
          <w:sz w:val="28"/>
          <w:lang w:val="ru-RU"/>
        </w:rPr>
      </w:pPr>
      <w:r>
        <w:rPr>
          <w:sz w:val="28"/>
          <w:lang w:val="uk-UA"/>
        </w:rPr>
        <w:t>н</w:t>
      </w:r>
      <w:r w:rsidR="00580E48" w:rsidRPr="000C2BCE">
        <w:rPr>
          <w:sz w:val="28"/>
          <w:lang w:val="ru-RU"/>
        </w:rPr>
        <w:t>аявність обов’язкових формальних елементів</w:t>
      </w:r>
      <w:r w:rsidR="00580E48" w:rsidRPr="000C2BCE">
        <w:rPr>
          <w:spacing w:val="-3"/>
          <w:sz w:val="28"/>
          <w:lang w:val="ru-RU"/>
        </w:rPr>
        <w:t xml:space="preserve"> </w:t>
      </w:r>
      <w:r w:rsidR="00580E48" w:rsidRPr="000C2BCE">
        <w:rPr>
          <w:sz w:val="28"/>
          <w:lang w:val="ru-RU"/>
        </w:rPr>
        <w:t>звіту</w:t>
      </w:r>
      <w:r>
        <w:rPr>
          <w:sz w:val="28"/>
          <w:lang w:val="ru-RU"/>
        </w:rPr>
        <w:t>;</w:t>
      </w:r>
    </w:p>
    <w:p w:rsidR="00F15F1C" w:rsidRDefault="000C2BCE">
      <w:pPr>
        <w:pStyle w:val="a4"/>
        <w:numPr>
          <w:ilvl w:val="0"/>
          <w:numId w:val="3"/>
        </w:numPr>
        <w:tabs>
          <w:tab w:val="left" w:pos="1776"/>
          <w:tab w:val="left" w:pos="1777"/>
        </w:tabs>
        <w:spacing w:before="159"/>
        <w:ind w:firstLine="720"/>
        <w:rPr>
          <w:sz w:val="28"/>
        </w:rPr>
      </w:pPr>
      <w:r>
        <w:rPr>
          <w:sz w:val="28"/>
          <w:lang w:val="uk-UA"/>
        </w:rPr>
        <w:t>с</w:t>
      </w:r>
      <w:r w:rsidR="00580E48">
        <w:rPr>
          <w:sz w:val="28"/>
        </w:rPr>
        <w:t>амостійність виконання</w:t>
      </w:r>
      <w:r w:rsidR="00580E48">
        <w:rPr>
          <w:spacing w:val="-2"/>
          <w:sz w:val="28"/>
        </w:rPr>
        <w:t xml:space="preserve"> </w:t>
      </w:r>
      <w:r w:rsidR="00580E48">
        <w:rPr>
          <w:sz w:val="28"/>
        </w:rPr>
        <w:t>звіту</w:t>
      </w:r>
      <w:r>
        <w:rPr>
          <w:sz w:val="28"/>
          <w:lang w:val="uk-UA"/>
        </w:rPr>
        <w:t>;</w:t>
      </w:r>
    </w:p>
    <w:p w:rsidR="00F15F1C" w:rsidRDefault="000C2BCE">
      <w:pPr>
        <w:pStyle w:val="a4"/>
        <w:numPr>
          <w:ilvl w:val="0"/>
          <w:numId w:val="3"/>
        </w:numPr>
        <w:tabs>
          <w:tab w:val="left" w:pos="1776"/>
          <w:tab w:val="left" w:pos="1777"/>
        </w:tabs>
        <w:spacing w:before="161"/>
        <w:ind w:firstLine="720"/>
        <w:rPr>
          <w:sz w:val="28"/>
        </w:rPr>
      </w:pPr>
      <w:r>
        <w:rPr>
          <w:sz w:val="28"/>
          <w:lang w:val="uk-UA"/>
        </w:rPr>
        <w:t>г</w:t>
      </w:r>
      <w:r w:rsidR="00580E48">
        <w:rPr>
          <w:sz w:val="28"/>
        </w:rPr>
        <w:t>либина проробки завдання практики</w:t>
      </w:r>
      <w:r>
        <w:rPr>
          <w:sz w:val="28"/>
          <w:lang w:val="uk-UA"/>
        </w:rPr>
        <w:t>;</w:t>
      </w:r>
    </w:p>
    <w:p w:rsidR="00F15F1C" w:rsidRPr="00931F0D" w:rsidRDefault="000C2BCE">
      <w:pPr>
        <w:pStyle w:val="a4"/>
        <w:numPr>
          <w:ilvl w:val="0"/>
          <w:numId w:val="3"/>
        </w:numPr>
        <w:tabs>
          <w:tab w:val="left" w:pos="1776"/>
          <w:tab w:val="left" w:pos="1777"/>
        </w:tabs>
        <w:spacing w:before="159"/>
        <w:ind w:firstLine="720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580E48" w:rsidRPr="00931F0D">
        <w:rPr>
          <w:sz w:val="28"/>
          <w:lang w:val="ru-RU"/>
        </w:rPr>
        <w:t>бґрунтованість ідей і висновків, висунутих</w:t>
      </w:r>
      <w:r w:rsidR="00580E48" w:rsidRPr="00931F0D">
        <w:rPr>
          <w:spacing w:val="-8"/>
          <w:sz w:val="28"/>
          <w:lang w:val="ru-RU"/>
        </w:rPr>
        <w:t xml:space="preserve"> </w:t>
      </w:r>
      <w:r w:rsidR="00580E48" w:rsidRPr="00931F0D">
        <w:rPr>
          <w:sz w:val="28"/>
          <w:lang w:val="ru-RU"/>
        </w:rPr>
        <w:t>студентом</w:t>
      </w:r>
      <w:r>
        <w:rPr>
          <w:sz w:val="28"/>
          <w:lang w:val="ru-RU"/>
        </w:rPr>
        <w:t>;</w:t>
      </w:r>
    </w:p>
    <w:p w:rsidR="00F15F1C" w:rsidRPr="00931F0D" w:rsidRDefault="000C2BCE">
      <w:pPr>
        <w:pStyle w:val="a4"/>
        <w:numPr>
          <w:ilvl w:val="0"/>
          <w:numId w:val="3"/>
        </w:numPr>
        <w:tabs>
          <w:tab w:val="left" w:pos="1776"/>
          <w:tab w:val="left" w:pos="1777"/>
        </w:tabs>
        <w:spacing w:before="161"/>
        <w:ind w:firstLine="720"/>
        <w:rPr>
          <w:sz w:val="28"/>
          <w:lang w:val="ru-RU"/>
        </w:rPr>
      </w:pPr>
      <w:r>
        <w:rPr>
          <w:sz w:val="28"/>
          <w:lang w:val="ru-RU"/>
        </w:rPr>
        <w:t>у</w:t>
      </w:r>
      <w:r w:rsidR="00580E48" w:rsidRPr="00931F0D">
        <w:rPr>
          <w:sz w:val="28"/>
          <w:lang w:val="ru-RU"/>
        </w:rPr>
        <w:t>спішність захисту звіту з практики</w:t>
      </w:r>
      <w:r w:rsidR="00580E48" w:rsidRPr="00931F0D">
        <w:rPr>
          <w:spacing w:val="-11"/>
          <w:sz w:val="28"/>
          <w:lang w:val="ru-RU"/>
        </w:rPr>
        <w:t xml:space="preserve"> </w:t>
      </w:r>
      <w:r w:rsidR="00580E48" w:rsidRPr="00931F0D">
        <w:rPr>
          <w:sz w:val="28"/>
          <w:lang w:val="ru-RU"/>
        </w:rPr>
        <w:t>студентом</w:t>
      </w:r>
      <w:r>
        <w:rPr>
          <w:sz w:val="28"/>
          <w:lang w:val="ru-RU"/>
        </w:rPr>
        <w:t>.</w:t>
      </w:r>
    </w:p>
    <w:p w:rsidR="00F15F1C" w:rsidRPr="00931F0D" w:rsidRDefault="00580E48">
      <w:pPr>
        <w:pStyle w:val="a3"/>
        <w:spacing w:before="162" w:line="360" w:lineRule="auto"/>
        <w:ind w:right="135" w:firstLine="719"/>
        <w:jc w:val="both"/>
        <w:rPr>
          <w:lang w:val="ru-RU"/>
        </w:rPr>
      </w:pP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ідсумкова оцінка практики може бути визначена за допомогою наступної шкали:</w:t>
      </w:r>
    </w:p>
    <w:p w:rsidR="00F15F1C" w:rsidRPr="00931F0D" w:rsidRDefault="00580E48">
      <w:pPr>
        <w:pStyle w:val="a3"/>
        <w:spacing w:line="360" w:lineRule="auto"/>
        <w:ind w:right="125" w:firstLine="719"/>
        <w:jc w:val="both"/>
        <w:rPr>
          <w:lang w:val="ru-RU"/>
        </w:rPr>
      </w:pPr>
      <w:r w:rsidRPr="00931F0D">
        <w:rPr>
          <w:lang w:val="ru-RU"/>
        </w:rPr>
        <w:t xml:space="preserve">“Відмінно” (90-100 (А) балів ): наявні всі необхідні документи з практики з усіма реквізитами; звіт написано самостійно з дотриманням формальних вимог; завдання практики пророблені і висвітлені повністю; студентом продемонстрований високий </w:t>
      </w:r>
      <w:proofErr w:type="gramStart"/>
      <w:r w:rsidRPr="00931F0D">
        <w:rPr>
          <w:lang w:val="ru-RU"/>
        </w:rPr>
        <w:t>р</w:t>
      </w:r>
      <w:proofErr w:type="gramEnd"/>
      <w:r w:rsidRPr="00931F0D">
        <w:rPr>
          <w:lang w:val="ru-RU"/>
        </w:rPr>
        <w:t>івень обгрунтування власних ідей, висновків, творчий підхід; звіт захищено успішно, отримано відповіді на запитання по звіту.</w:t>
      </w:r>
    </w:p>
    <w:p w:rsidR="00F15F1C" w:rsidRPr="00931F0D" w:rsidRDefault="00580E48">
      <w:pPr>
        <w:pStyle w:val="a3"/>
        <w:spacing w:line="360" w:lineRule="auto"/>
        <w:ind w:right="126" w:firstLine="719"/>
        <w:jc w:val="both"/>
        <w:rPr>
          <w:lang w:val="ru-RU"/>
        </w:rPr>
      </w:pPr>
      <w:r w:rsidRPr="00931F0D">
        <w:rPr>
          <w:lang w:val="ru-RU"/>
        </w:rPr>
        <w:t xml:space="preserve">“Добре” (82-89 (В), 75-81 (С) балів): наявні всі необхідні документи з практики, проте деякі реквізити відсутні; звіт написано самостійно, але деякі формальні вимоги порушені; завдання практики пророблені і висвітлені не всебічно; студентом продемонстрований високий </w:t>
      </w:r>
      <w:proofErr w:type="gramStart"/>
      <w:r w:rsidRPr="00931F0D">
        <w:rPr>
          <w:lang w:val="ru-RU"/>
        </w:rPr>
        <w:t>р</w:t>
      </w:r>
      <w:proofErr w:type="gramEnd"/>
      <w:r w:rsidRPr="00931F0D">
        <w:rPr>
          <w:lang w:val="ru-RU"/>
        </w:rPr>
        <w:t>івень обгрунтування власних ідей, висновків, проте вони суперечливі чи взаємовиключні; звіт захищено успішно, із зауваженнями.</w:t>
      </w:r>
    </w:p>
    <w:p w:rsidR="00F15F1C" w:rsidRPr="00931F0D" w:rsidRDefault="00580E48">
      <w:pPr>
        <w:pStyle w:val="a3"/>
        <w:spacing w:before="1" w:line="360" w:lineRule="auto"/>
        <w:ind w:right="129" w:firstLine="719"/>
        <w:jc w:val="both"/>
        <w:rPr>
          <w:lang w:val="ru-RU"/>
        </w:rPr>
      </w:pPr>
      <w:proofErr w:type="gramStart"/>
      <w:r w:rsidRPr="00931F0D">
        <w:rPr>
          <w:lang w:val="ru-RU"/>
        </w:rPr>
        <w:t>“Задовільно” (67-74 (</w:t>
      </w:r>
      <w:r>
        <w:t>D</w:t>
      </w:r>
      <w:r w:rsidRPr="00931F0D">
        <w:rPr>
          <w:lang w:val="ru-RU"/>
        </w:rPr>
        <w:t>), 60-66 (</w:t>
      </w:r>
      <w:r>
        <w:t>E</w:t>
      </w:r>
      <w:r w:rsidRPr="00931F0D">
        <w:rPr>
          <w:lang w:val="ru-RU"/>
        </w:rPr>
        <w:t>) балів): наявні всі необхідні документи з практики, проте деякі реквізити відсутні чи зазначені недостовірні дані; звіт засновано на плагіаті без використання посилань та/або деякі формальні вимоги порушені чи недотримані взагалі; завдання практики пророблені і висвітлені не в повному обсязі;</w:t>
      </w:r>
      <w:proofErr w:type="gramEnd"/>
      <w:r w:rsidRPr="00931F0D">
        <w:rPr>
          <w:lang w:val="ru-RU"/>
        </w:rPr>
        <w:t xml:space="preserve"> студент продемонстрував схильність до механічної</w:t>
      </w:r>
      <w:r w:rsidRPr="00931F0D">
        <w:rPr>
          <w:spacing w:val="67"/>
          <w:lang w:val="ru-RU"/>
        </w:rPr>
        <w:t xml:space="preserve"> </w:t>
      </w:r>
      <w:r w:rsidRPr="00931F0D">
        <w:rPr>
          <w:lang w:val="ru-RU"/>
        </w:rPr>
        <w:t>компіляції</w:t>
      </w:r>
    </w:p>
    <w:p w:rsidR="00F15F1C" w:rsidRPr="00931F0D" w:rsidRDefault="00F15F1C">
      <w:pPr>
        <w:spacing w:line="360" w:lineRule="auto"/>
        <w:jc w:val="both"/>
        <w:rPr>
          <w:lang w:val="ru-RU"/>
        </w:rPr>
        <w:sectPr w:rsidR="00F15F1C" w:rsidRPr="00931F0D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Pr="00931F0D" w:rsidRDefault="00580E48">
      <w:pPr>
        <w:pStyle w:val="a3"/>
        <w:spacing w:before="61" w:line="360" w:lineRule="auto"/>
        <w:ind w:firstLine="0"/>
        <w:rPr>
          <w:lang w:val="ru-RU"/>
        </w:rPr>
      </w:pPr>
      <w:proofErr w:type="gramStart"/>
      <w:r w:rsidRPr="00931F0D">
        <w:rPr>
          <w:lang w:val="ru-RU"/>
        </w:rPr>
        <w:lastRenderedPageBreak/>
        <w:t>чужих</w:t>
      </w:r>
      <w:proofErr w:type="gramEnd"/>
      <w:r w:rsidRPr="00931F0D">
        <w:rPr>
          <w:lang w:val="ru-RU"/>
        </w:rPr>
        <w:t xml:space="preserve"> ідей, висновків, вони суперечливі чи взаємовиключні; звіт ледве захищено через мало адекватні відповіді на запитання для захисту.</w:t>
      </w:r>
    </w:p>
    <w:p w:rsidR="00F15F1C" w:rsidRPr="00931F0D" w:rsidRDefault="00580E48">
      <w:pPr>
        <w:pStyle w:val="a3"/>
        <w:spacing w:line="360" w:lineRule="auto"/>
        <w:ind w:right="125" w:firstLine="719"/>
        <w:jc w:val="both"/>
        <w:rPr>
          <w:lang w:val="ru-RU"/>
        </w:rPr>
      </w:pPr>
      <w:r w:rsidRPr="00931F0D">
        <w:rPr>
          <w:lang w:val="ru-RU"/>
        </w:rPr>
        <w:t>“Незадовільно” (35-59 (</w:t>
      </w:r>
      <w:r>
        <w:t>FX</w:t>
      </w:r>
      <w:r w:rsidRPr="00931F0D">
        <w:rPr>
          <w:lang w:val="ru-RU"/>
        </w:rPr>
        <w:t>), 1-34 (</w:t>
      </w:r>
      <w:r>
        <w:t>F</w:t>
      </w:r>
      <w:r w:rsidRPr="00931F0D">
        <w:rPr>
          <w:lang w:val="ru-RU"/>
        </w:rPr>
        <w:t xml:space="preserve">) балів): відсутні один чи більше документів з практики, деякі реквізити відсутні чи зазначені недостовірні дані; звіт повністю засновано на плагіаті без використання посилань та/або багато формальних вимог порушено </w:t>
      </w:r>
      <w:proofErr w:type="gramStart"/>
      <w:r w:rsidRPr="00931F0D">
        <w:rPr>
          <w:lang w:val="ru-RU"/>
        </w:rPr>
        <w:t>чи не</w:t>
      </w:r>
      <w:proofErr w:type="gramEnd"/>
      <w:r w:rsidRPr="00931F0D">
        <w:rPr>
          <w:lang w:val="ru-RU"/>
        </w:rPr>
        <w:t xml:space="preserve"> дотримано взагалі; завдання практики пророблені і висвітлені неналежним чином; студент продемонстрував схильність до механічної компіляції </w:t>
      </w:r>
      <w:proofErr w:type="gramStart"/>
      <w:r w:rsidRPr="00931F0D">
        <w:rPr>
          <w:lang w:val="ru-RU"/>
        </w:rPr>
        <w:t>чужих</w:t>
      </w:r>
      <w:proofErr w:type="gramEnd"/>
      <w:r w:rsidRPr="00931F0D">
        <w:rPr>
          <w:lang w:val="ru-RU"/>
        </w:rPr>
        <w:t xml:space="preserve"> ідей, висновків, вони суперечливі, взаємовиключні і можуть бути майже не пов’язаними з матеріалами практики; звіт не захищено через неадекватні відповіді на запитання для захисту і слабку орієнтацію в матеріалах</w:t>
      </w:r>
      <w:r w:rsidRPr="00931F0D">
        <w:rPr>
          <w:spacing w:val="-3"/>
          <w:lang w:val="ru-RU"/>
        </w:rPr>
        <w:t xml:space="preserve"> </w:t>
      </w:r>
      <w:r w:rsidRPr="00931F0D">
        <w:rPr>
          <w:lang w:val="ru-RU"/>
        </w:rPr>
        <w:t>звіту.</w:t>
      </w:r>
    </w:p>
    <w:p w:rsidR="00F15F1C" w:rsidRPr="00931F0D" w:rsidRDefault="00580E48">
      <w:pPr>
        <w:pStyle w:val="a3"/>
        <w:spacing w:before="3" w:line="360" w:lineRule="auto"/>
        <w:ind w:right="127" w:firstLine="719"/>
        <w:jc w:val="both"/>
        <w:rPr>
          <w:lang w:val="ru-RU"/>
        </w:rPr>
      </w:pPr>
      <w:r w:rsidRPr="00931F0D">
        <w:rPr>
          <w:lang w:val="ru-RU"/>
        </w:rPr>
        <w:t xml:space="preserve">Комісія на звітній конференції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 xml:space="preserve">ідтверджує чи не підтверджує отримані студентом бали. Результати складання заліків </w:t>
      </w:r>
      <w:r w:rsidR="000C2BCE">
        <w:rPr>
          <w:lang w:val="ru-RU"/>
        </w:rPr>
        <w:t>із практики заносяться у</w:t>
      </w:r>
      <w:r w:rsidRPr="00931F0D">
        <w:rPr>
          <w:lang w:val="ru-RU"/>
        </w:rPr>
        <w:t xml:space="preserve"> відомість, залікову книжку студента</w:t>
      </w:r>
      <w:r w:rsidR="000C2BCE">
        <w:rPr>
          <w:lang w:val="ru-RU"/>
        </w:rPr>
        <w:t xml:space="preserve"> за </w:t>
      </w:r>
      <w:proofErr w:type="gramStart"/>
      <w:r w:rsidR="000C2BCE">
        <w:rPr>
          <w:lang w:val="ru-RU"/>
        </w:rPr>
        <w:t>п</w:t>
      </w:r>
      <w:proofErr w:type="gramEnd"/>
      <w:r w:rsidR="000C2BCE">
        <w:rPr>
          <w:lang w:val="ru-RU"/>
        </w:rPr>
        <w:t>ідписом керівника від кафедри</w:t>
      </w:r>
      <w:r w:rsidRPr="00931F0D">
        <w:rPr>
          <w:lang w:val="ru-RU"/>
        </w:rPr>
        <w:t>. Керівник практики подає до деканату відомість диференційованого заліку з практики в день його складання.</w:t>
      </w:r>
    </w:p>
    <w:p w:rsidR="00F15F1C" w:rsidRPr="00931F0D" w:rsidRDefault="00580E48">
      <w:pPr>
        <w:pStyle w:val="a3"/>
        <w:spacing w:line="360" w:lineRule="auto"/>
        <w:ind w:right="133" w:firstLine="719"/>
        <w:jc w:val="both"/>
        <w:rPr>
          <w:lang w:val="ru-RU"/>
        </w:rPr>
      </w:pP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ідсумки практики розглядаються на засіданні кафедри, де керівники подають письмов</w:t>
      </w:r>
      <w:r w:rsidR="000C2BCE">
        <w:rPr>
          <w:lang w:val="ru-RU"/>
        </w:rPr>
        <w:t>ий звіт про результати практики</w:t>
      </w:r>
      <w:r w:rsidRPr="00931F0D">
        <w:rPr>
          <w:lang w:val="ru-RU"/>
        </w:rPr>
        <w:t>.</w:t>
      </w:r>
    </w:p>
    <w:p w:rsidR="00F15F1C" w:rsidRPr="00931F0D" w:rsidRDefault="00F15F1C">
      <w:pPr>
        <w:pStyle w:val="a3"/>
        <w:spacing w:before="4"/>
        <w:ind w:left="0" w:firstLine="0"/>
        <w:rPr>
          <w:sz w:val="42"/>
          <w:lang w:val="ru-RU"/>
        </w:rPr>
      </w:pPr>
    </w:p>
    <w:p w:rsidR="00F15F1C" w:rsidRPr="00931F0D" w:rsidRDefault="00580E48">
      <w:pPr>
        <w:pStyle w:val="1"/>
        <w:spacing w:line="360" w:lineRule="auto"/>
        <w:ind w:left="336" w:right="129" w:firstLine="719"/>
        <w:jc w:val="both"/>
        <w:rPr>
          <w:lang w:val="ru-RU"/>
        </w:rPr>
      </w:pPr>
      <w:r w:rsidRPr="00931F0D">
        <w:rPr>
          <w:lang w:val="ru-RU"/>
        </w:rPr>
        <w:t xml:space="preserve">Розділ 6. Тематика індивідуальних </w:t>
      </w:r>
      <w:proofErr w:type="gramStart"/>
      <w:r w:rsidRPr="00931F0D">
        <w:rPr>
          <w:lang w:val="ru-RU"/>
        </w:rPr>
        <w:t>досл</w:t>
      </w:r>
      <w:proofErr w:type="gramEnd"/>
      <w:r w:rsidRPr="00931F0D">
        <w:rPr>
          <w:lang w:val="ru-RU"/>
        </w:rPr>
        <w:t>ідницьких завдань для студентів-магістрантів</w:t>
      </w:r>
    </w:p>
    <w:p w:rsidR="00F15F1C" w:rsidRPr="00931F0D" w:rsidRDefault="00580E48" w:rsidP="000C2BCE">
      <w:pPr>
        <w:pStyle w:val="a3"/>
        <w:spacing w:line="362" w:lineRule="auto"/>
        <w:ind w:right="129" w:firstLine="719"/>
        <w:jc w:val="both"/>
        <w:rPr>
          <w:lang w:val="ru-RU"/>
        </w:rPr>
      </w:pPr>
      <w:r w:rsidRPr="00931F0D">
        <w:rPr>
          <w:lang w:val="ru-RU"/>
        </w:rPr>
        <w:t xml:space="preserve">Здійснити аналіз основних факторів, що впливають на </w:t>
      </w:r>
      <w:proofErr w:type="gramStart"/>
      <w:r w:rsidRPr="00931F0D">
        <w:rPr>
          <w:lang w:val="ru-RU"/>
        </w:rPr>
        <w:t>р</w:t>
      </w:r>
      <w:proofErr w:type="gramEnd"/>
      <w:r w:rsidRPr="00931F0D">
        <w:rPr>
          <w:lang w:val="ru-RU"/>
        </w:rPr>
        <w:t>івень володіння студентами іншомовною комунікативною компетентністю.</w:t>
      </w:r>
    </w:p>
    <w:p w:rsidR="00F15F1C" w:rsidRPr="00931F0D" w:rsidRDefault="00580E48" w:rsidP="000C2BCE">
      <w:pPr>
        <w:pStyle w:val="a3"/>
        <w:spacing w:line="360" w:lineRule="auto"/>
        <w:ind w:right="132" w:firstLine="719"/>
        <w:jc w:val="both"/>
        <w:rPr>
          <w:lang w:val="ru-RU"/>
        </w:rPr>
      </w:pPr>
      <w:r w:rsidRPr="00931F0D">
        <w:rPr>
          <w:lang w:val="ru-RU"/>
        </w:rPr>
        <w:t>Визначити вплив індиві</w:t>
      </w:r>
      <w:proofErr w:type="gramStart"/>
      <w:r w:rsidRPr="00931F0D">
        <w:rPr>
          <w:lang w:val="ru-RU"/>
        </w:rPr>
        <w:t>дуально-психолог</w:t>
      </w:r>
      <w:proofErr w:type="gramEnd"/>
      <w:r w:rsidRPr="00931F0D">
        <w:rPr>
          <w:lang w:val="ru-RU"/>
        </w:rPr>
        <w:t>ічних особливостей на навчальну діяльність студента з оволодіння іншомовною комунікативною компетентністю.</w:t>
      </w:r>
    </w:p>
    <w:p w:rsidR="00F15F1C" w:rsidRPr="00931F0D" w:rsidRDefault="00F15F1C">
      <w:pPr>
        <w:spacing w:line="360" w:lineRule="auto"/>
        <w:jc w:val="both"/>
        <w:rPr>
          <w:lang w:val="ru-RU"/>
        </w:rPr>
        <w:sectPr w:rsidR="00F15F1C" w:rsidRPr="00931F0D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Pr="00931F0D" w:rsidRDefault="00580E48" w:rsidP="000C2BCE">
      <w:pPr>
        <w:pStyle w:val="a3"/>
        <w:tabs>
          <w:tab w:val="left" w:pos="1888"/>
          <w:tab w:val="left" w:pos="3354"/>
          <w:tab w:val="left" w:pos="4640"/>
          <w:tab w:val="left" w:pos="4982"/>
          <w:tab w:val="left" w:pos="6558"/>
          <w:tab w:val="left" w:pos="8323"/>
        </w:tabs>
        <w:spacing w:before="61" w:line="360" w:lineRule="auto"/>
        <w:ind w:right="131" w:firstLine="719"/>
        <w:jc w:val="both"/>
        <w:rPr>
          <w:lang w:val="ru-RU"/>
        </w:rPr>
      </w:pPr>
      <w:r w:rsidRPr="00931F0D">
        <w:rPr>
          <w:lang w:val="ru-RU"/>
        </w:rPr>
        <w:lastRenderedPageBreak/>
        <w:t>Визначити роль здібностей та інтелек</w:t>
      </w:r>
      <w:r w:rsidR="000C2BCE">
        <w:rPr>
          <w:lang w:val="ru-RU"/>
        </w:rPr>
        <w:t xml:space="preserve">туального потенціалу в успішній </w:t>
      </w:r>
      <w:r w:rsidRPr="00931F0D">
        <w:rPr>
          <w:lang w:val="ru-RU"/>
        </w:rPr>
        <w:t>навчальній</w:t>
      </w:r>
      <w:r w:rsidRPr="00931F0D">
        <w:rPr>
          <w:lang w:val="ru-RU"/>
        </w:rPr>
        <w:tab/>
        <w:t>діяльності</w:t>
      </w:r>
      <w:r w:rsidRPr="00931F0D">
        <w:rPr>
          <w:lang w:val="ru-RU"/>
        </w:rPr>
        <w:tab/>
        <w:t>студента</w:t>
      </w:r>
      <w:r w:rsidRPr="00931F0D">
        <w:rPr>
          <w:lang w:val="ru-RU"/>
        </w:rPr>
        <w:tab/>
        <w:t>з</w:t>
      </w:r>
      <w:r w:rsidRPr="00931F0D">
        <w:rPr>
          <w:lang w:val="ru-RU"/>
        </w:rPr>
        <w:tab/>
        <w:t>оволодіння</w:t>
      </w:r>
      <w:r w:rsidRPr="00931F0D">
        <w:rPr>
          <w:lang w:val="ru-RU"/>
        </w:rPr>
        <w:tab/>
        <w:t>іншомовною</w:t>
      </w:r>
      <w:r w:rsidRPr="00931F0D">
        <w:rPr>
          <w:lang w:val="ru-RU"/>
        </w:rPr>
        <w:tab/>
      </w:r>
      <w:r w:rsidRPr="00931F0D">
        <w:rPr>
          <w:spacing w:val="-1"/>
          <w:lang w:val="ru-RU"/>
        </w:rPr>
        <w:t xml:space="preserve">комунікативною </w:t>
      </w:r>
      <w:r w:rsidRPr="00931F0D">
        <w:rPr>
          <w:lang w:val="ru-RU"/>
        </w:rPr>
        <w:t>компетентністю.</w:t>
      </w:r>
    </w:p>
    <w:p w:rsidR="00F15F1C" w:rsidRPr="00931F0D" w:rsidRDefault="00580E48">
      <w:pPr>
        <w:pStyle w:val="a3"/>
        <w:spacing w:before="2" w:line="360" w:lineRule="auto"/>
        <w:ind w:firstLine="719"/>
        <w:rPr>
          <w:lang w:val="ru-RU"/>
        </w:rPr>
      </w:pPr>
      <w:r w:rsidRPr="00931F0D">
        <w:rPr>
          <w:lang w:val="ru-RU"/>
        </w:rPr>
        <w:t>Провести аналіз мотивації навчальної діяльності студентів з оволодіння іншомовною комунікативною компетентністю.</w:t>
      </w:r>
    </w:p>
    <w:p w:rsidR="00F15F1C" w:rsidRPr="00931F0D" w:rsidRDefault="00580E48">
      <w:pPr>
        <w:pStyle w:val="a3"/>
        <w:spacing w:line="321" w:lineRule="exact"/>
        <w:ind w:left="1056" w:firstLine="0"/>
        <w:rPr>
          <w:lang w:val="ru-RU"/>
        </w:rPr>
      </w:pPr>
      <w:r w:rsidRPr="00931F0D">
        <w:rPr>
          <w:lang w:val="ru-RU"/>
        </w:rPr>
        <w:t xml:space="preserve">Визначити </w:t>
      </w:r>
      <w:proofErr w:type="gramStart"/>
      <w:r w:rsidRPr="00931F0D">
        <w:rPr>
          <w:lang w:val="ru-RU"/>
        </w:rPr>
        <w:t>р</w:t>
      </w:r>
      <w:proofErr w:type="gramEnd"/>
      <w:r w:rsidRPr="00931F0D">
        <w:rPr>
          <w:lang w:val="ru-RU"/>
        </w:rPr>
        <w:t>івень професійної спрямованості студентів.</w:t>
      </w:r>
    </w:p>
    <w:p w:rsidR="00F15F1C" w:rsidRPr="00931F0D" w:rsidRDefault="00580E48">
      <w:pPr>
        <w:pStyle w:val="a3"/>
        <w:spacing w:before="160" w:line="362" w:lineRule="auto"/>
        <w:ind w:firstLine="719"/>
        <w:rPr>
          <w:lang w:val="ru-RU"/>
        </w:rPr>
      </w:pPr>
      <w:r w:rsidRPr="00931F0D">
        <w:rPr>
          <w:lang w:val="ru-RU"/>
        </w:rPr>
        <w:t>Проаналізувати причини неуспішності студентів з оволодіння іншомовною комунікативною компетентністю.</w:t>
      </w:r>
    </w:p>
    <w:p w:rsidR="00F15F1C" w:rsidRPr="00931F0D" w:rsidRDefault="00580E48">
      <w:pPr>
        <w:pStyle w:val="a3"/>
        <w:spacing w:line="360" w:lineRule="auto"/>
        <w:ind w:right="127" w:firstLine="719"/>
        <w:jc w:val="both"/>
        <w:rPr>
          <w:lang w:val="ru-RU"/>
        </w:rPr>
      </w:pPr>
      <w:r w:rsidRPr="00931F0D">
        <w:rPr>
          <w:lang w:val="ru-RU"/>
        </w:rPr>
        <w:t xml:space="preserve">Визначити ставлення студентів до організації навчання, резерви та шляхи </w:t>
      </w:r>
      <w:proofErr w:type="gramStart"/>
      <w:r w:rsidRPr="00931F0D">
        <w:rPr>
          <w:lang w:val="ru-RU"/>
        </w:rPr>
        <w:t>п</w:t>
      </w:r>
      <w:proofErr w:type="gramEnd"/>
      <w:r w:rsidRPr="00931F0D">
        <w:rPr>
          <w:lang w:val="ru-RU"/>
        </w:rPr>
        <w:t>ідвищення успішності студентів з оволодіння іншомовною комунікативною компетентністю.</w:t>
      </w:r>
    </w:p>
    <w:p w:rsidR="00F15F1C" w:rsidRPr="00931F0D" w:rsidRDefault="00580E48">
      <w:pPr>
        <w:pStyle w:val="a3"/>
        <w:spacing w:line="360" w:lineRule="auto"/>
        <w:ind w:firstLine="719"/>
        <w:rPr>
          <w:lang w:val="ru-RU"/>
        </w:rPr>
      </w:pPr>
      <w:r w:rsidRPr="00931F0D">
        <w:rPr>
          <w:lang w:val="ru-RU"/>
        </w:rPr>
        <w:t xml:space="preserve">Проаналізувати навчальні програми з іноземної мови </w:t>
      </w:r>
      <w:proofErr w:type="gramStart"/>
      <w:r w:rsidRPr="00931F0D">
        <w:rPr>
          <w:lang w:val="ru-RU"/>
        </w:rPr>
        <w:t>для</w:t>
      </w:r>
      <w:proofErr w:type="gramEnd"/>
      <w:r w:rsidRPr="00931F0D">
        <w:rPr>
          <w:lang w:val="ru-RU"/>
        </w:rPr>
        <w:t xml:space="preserve"> відповідного курсу навчання.</w:t>
      </w:r>
    </w:p>
    <w:p w:rsidR="00F15F1C" w:rsidRPr="00931F0D" w:rsidRDefault="00580E48">
      <w:pPr>
        <w:pStyle w:val="a3"/>
        <w:spacing w:line="321" w:lineRule="exact"/>
        <w:ind w:left="1056" w:firstLine="0"/>
        <w:rPr>
          <w:lang w:val="ru-RU"/>
        </w:rPr>
      </w:pPr>
      <w:r w:rsidRPr="00931F0D">
        <w:rPr>
          <w:lang w:val="ru-RU"/>
        </w:rPr>
        <w:t xml:space="preserve">Проаналізувати НМК з іноземної мови </w:t>
      </w:r>
      <w:proofErr w:type="gramStart"/>
      <w:r w:rsidRPr="00931F0D">
        <w:rPr>
          <w:lang w:val="ru-RU"/>
        </w:rPr>
        <w:t>для</w:t>
      </w:r>
      <w:proofErr w:type="gramEnd"/>
      <w:r w:rsidRPr="00931F0D">
        <w:rPr>
          <w:lang w:val="ru-RU"/>
        </w:rPr>
        <w:t xml:space="preserve"> відповідного курсу навчання.</w:t>
      </w:r>
    </w:p>
    <w:p w:rsidR="00F15F1C" w:rsidRPr="00977578" w:rsidRDefault="00580E48">
      <w:pPr>
        <w:pStyle w:val="a3"/>
        <w:spacing w:before="157" w:line="360" w:lineRule="auto"/>
        <w:ind w:right="130" w:firstLine="719"/>
        <w:jc w:val="both"/>
        <w:rPr>
          <w:lang w:val="ru-RU"/>
        </w:rPr>
      </w:pPr>
      <w:r w:rsidRPr="00931F0D">
        <w:rPr>
          <w:lang w:val="ru-RU"/>
        </w:rPr>
        <w:t xml:space="preserve">Визначити конкретний </w:t>
      </w:r>
      <w:proofErr w:type="gramStart"/>
      <w:r w:rsidRPr="00931F0D">
        <w:rPr>
          <w:lang w:val="ru-RU"/>
        </w:rPr>
        <w:t>р</w:t>
      </w:r>
      <w:proofErr w:type="gramEnd"/>
      <w:r w:rsidRPr="00931F0D">
        <w:rPr>
          <w:lang w:val="ru-RU"/>
        </w:rPr>
        <w:t xml:space="preserve">івень володіння студентами конкретною іншомовною компетентністю </w:t>
      </w:r>
      <w:r w:rsidRPr="00977578">
        <w:rPr>
          <w:lang w:val="ru-RU"/>
        </w:rPr>
        <w:t>(мовною, мовленнєвою, лінгвосоціокультурною, навчально-стратегічною).</w:t>
      </w:r>
    </w:p>
    <w:p w:rsidR="00F15F1C" w:rsidRPr="00931F0D" w:rsidRDefault="00580E48">
      <w:pPr>
        <w:pStyle w:val="a3"/>
        <w:spacing w:before="1" w:line="360" w:lineRule="auto"/>
        <w:ind w:firstLine="719"/>
        <w:rPr>
          <w:lang w:val="ru-RU"/>
        </w:rPr>
      </w:pPr>
      <w:r w:rsidRPr="00931F0D">
        <w:rPr>
          <w:lang w:val="ru-RU"/>
        </w:rPr>
        <w:t xml:space="preserve">Визначити ефективність укладених </w:t>
      </w:r>
      <w:proofErr w:type="gramStart"/>
      <w:r w:rsidRPr="00931F0D">
        <w:rPr>
          <w:lang w:val="ru-RU"/>
        </w:rPr>
        <w:t>студентом-маг</w:t>
      </w:r>
      <w:proofErr w:type="gramEnd"/>
      <w:r w:rsidRPr="00931F0D">
        <w:rPr>
          <w:lang w:val="ru-RU"/>
        </w:rPr>
        <w:t>істрантом груп вправ для формування певної іншомовної компетентності.</w:t>
      </w:r>
    </w:p>
    <w:p w:rsidR="00F15F1C" w:rsidRPr="00931F0D" w:rsidRDefault="00580E48">
      <w:pPr>
        <w:pStyle w:val="a3"/>
        <w:tabs>
          <w:tab w:val="left" w:pos="2536"/>
          <w:tab w:val="left" w:pos="4325"/>
          <w:tab w:val="left" w:pos="6066"/>
          <w:tab w:val="left" w:pos="7138"/>
          <w:tab w:val="left" w:pos="8524"/>
          <w:tab w:val="left" w:pos="8877"/>
          <w:tab w:val="left" w:pos="9675"/>
        </w:tabs>
        <w:spacing w:line="362" w:lineRule="auto"/>
        <w:ind w:right="129" w:firstLine="719"/>
        <w:rPr>
          <w:lang w:val="ru-RU"/>
        </w:rPr>
      </w:pPr>
      <w:r w:rsidRPr="00931F0D">
        <w:rPr>
          <w:lang w:val="ru-RU"/>
        </w:rPr>
        <w:t>Визначати</w:t>
      </w:r>
      <w:r w:rsidRPr="00931F0D">
        <w:rPr>
          <w:lang w:val="ru-RU"/>
        </w:rPr>
        <w:tab/>
        <w:t>ефективність</w:t>
      </w:r>
      <w:r w:rsidRPr="00931F0D">
        <w:rPr>
          <w:lang w:val="ru-RU"/>
        </w:rPr>
        <w:tab/>
        <w:t>розроблених</w:t>
      </w:r>
      <w:r w:rsidRPr="00931F0D">
        <w:rPr>
          <w:lang w:val="ru-RU"/>
        </w:rPr>
        <w:tab/>
        <w:t>засобів</w:t>
      </w:r>
      <w:r w:rsidRPr="00931F0D">
        <w:rPr>
          <w:lang w:val="ru-RU"/>
        </w:rPr>
        <w:tab/>
        <w:t>навчання,</w:t>
      </w:r>
      <w:r w:rsidRPr="00931F0D">
        <w:rPr>
          <w:lang w:val="ru-RU"/>
        </w:rPr>
        <w:tab/>
      </w:r>
      <w:proofErr w:type="gramStart"/>
      <w:r w:rsidRPr="00931F0D">
        <w:rPr>
          <w:lang w:val="ru-RU"/>
        </w:rPr>
        <w:t>в</w:t>
      </w:r>
      <w:proofErr w:type="gramEnd"/>
      <w:r w:rsidRPr="00931F0D">
        <w:rPr>
          <w:lang w:val="ru-RU"/>
        </w:rPr>
        <w:tab/>
        <w:t>тому</w:t>
      </w:r>
      <w:r w:rsidRPr="00931F0D">
        <w:rPr>
          <w:lang w:val="ru-RU"/>
        </w:rPr>
        <w:tab/>
        <w:t>числі електронних.</w:t>
      </w:r>
    </w:p>
    <w:p w:rsidR="00F15F1C" w:rsidRPr="00931F0D" w:rsidRDefault="00580E48">
      <w:pPr>
        <w:pStyle w:val="a3"/>
        <w:tabs>
          <w:tab w:val="left" w:pos="2644"/>
          <w:tab w:val="left" w:pos="3027"/>
          <w:tab w:val="left" w:pos="4600"/>
          <w:tab w:val="left" w:pos="5751"/>
          <w:tab w:val="left" w:pos="7226"/>
          <w:tab w:val="left" w:pos="9004"/>
        </w:tabs>
        <w:spacing w:line="360" w:lineRule="auto"/>
        <w:ind w:right="133" w:firstLine="719"/>
        <w:rPr>
          <w:lang w:val="ru-RU"/>
        </w:rPr>
      </w:pPr>
      <w:r w:rsidRPr="00931F0D">
        <w:rPr>
          <w:lang w:val="ru-RU"/>
        </w:rPr>
        <w:t>Планувати</w:t>
      </w:r>
      <w:r w:rsidRPr="00931F0D">
        <w:rPr>
          <w:lang w:val="ru-RU"/>
        </w:rPr>
        <w:tab/>
        <w:t>і</w:t>
      </w:r>
      <w:r w:rsidRPr="00931F0D">
        <w:rPr>
          <w:lang w:val="ru-RU"/>
        </w:rPr>
        <w:tab/>
        <w:t>проводити</w:t>
      </w:r>
      <w:r w:rsidRPr="00931F0D">
        <w:rPr>
          <w:lang w:val="ru-RU"/>
        </w:rPr>
        <w:tab/>
        <w:t>пробне</w:t>
      </w:r>
      <w:r w:rsidRPr="00931F0D">
        <w:rPr>
          <w:lang w:val="ru-RU"/>
        </w:rPr>
        <w:tab/>
        <w:t>навчання.</w:t>
      </w:r>
      <w:r w:rsidRPr="00931F0D">
        <w:rPr>
          <w:lang w:val="ru-RU"/>
        </w:rPr>
        <w:tab/>
        <w:t>Аналізувати</w:t>
      </w:r>
      <w:r w:rsidRPr="00931F0D">
        <w:rPr>
          <w:lang w:val="ru-RU"/>
        </w:rPr>
        <w:tab/>
      </w:r>
      <w:r w:rsidRPr="00931F0D">
        <w:rPr>
          <w:spacing w:val="-1"/>
          <w:lang w:val="ru-RU"/>
        </w:rPr>
        <w:t xml:space="preserve">результати </w:t>
      </w:r>
      <w:r w:rsidRPr="00931F0D">
        <w:rPr>
          <w:lang w:val="ru-RU"/>
        </w:rPr>
        <w:t>проведеного пробного</w:t>
      </w:r>
      <w:r w:rsidRPr="00931F0D">
        <w:rPr>
          <w:spacing w:val="1"/>
          <w:lang w:val="ru-RU"/>
        </w:rPr>
        <w:t xml:space="preserve"> </w:t>
      </w:r>
      <w:r w:rsidRPr="00931F0D">
        <w:rPr>
          <w:lang w:val="ru-RU"/>
        </w:rPr>
        <w:t>навчання.</w:t>
      </w:r>
    </w:p>
    <w:p w:rsidR="00F15F1C" w:rsidRPr="00931F0D" w:rsidRDefault="00F15F1C">
      <w:pPr>
        <w:spacing w:line="360" w:lineRule="auto"/>
        <w:rPr>
          <w:lang w:val="ru-RU"/>
        </w:rPr>
        <w:sectPr w:rsidR="00F15F1C" w:rsidRPr="00931F0D">
          <w:pgSz w:w="12240" w:h="15840"/>
          <w:pgMar w:top="1160" w:right="720" w:bottom="280" w:left="1080" w:header="708" w:footer="708" w:gutter="0"/>
          <w:cols w:space="720"/>
        </w:sectPr>
      </w:pPr>
    </w:p>
    <w:p w:rsidR="00F15F1C" w:rsidRDefault="00580E48">
      <w:pPr>
        <w:pStyle w:val="1"/>
        <w:spacing w:before="66"/>
      </w:pPr>
      <w:proofErr w:type="gramStart"/>
      <w:r>
        <w:lastRenderedPageBreak/>
        <w:t>Розділ 7.</w:t>
      </w:r>
      <w:proofErr w:type="gramEnd"/>
      <w:r>
        <w:t xml:space="preserve"> Навчальні посібники</w:t>
      </w:r>
    </w:p>
    <w:p w:rsidR="00F15F1C" w:rsidRPr="00931F0D" w:rsidRDefault="00580E48">
      <w:pPr>
        <w:pStyle w:val="a4"/>
        <w:numPr>
          <w:ilvl w:val="0"/>
          <w:numId w:val="2"/>
        </w:numPr>
        <w:tabs>
          <w:tab w:val="left" w:pos="1614"/>
        </w:tabs>
        <w:spacing w:before="156" w:line="360" w:lineRule="auto"/>
        <w:ind w:right="129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>Бориско Н. Ф. Сам себе методист или советы изучающему иностранный язык / Н. Ф. Б</w:t>
      </w:r>
      <w:r w:rsidR="000C2BCE">
        <w:rPr>
          <w:sz w:val="28"/>
          <w:lang w:val="ru-RU"/>
        </w:rPr>
        <w:t>ориско. – К.: Фирма «Инкос», 2015</w:t>
      </w:r>
      <w:r w:rsidRPr="00931F0D">
        <w:rPr>
          <w:sz w:val="28"/>
          <w:lang w:val="ru-RU"/>
        </w:rPr>
        <w:t>. – 267</w:t>
      </w:r>
      <w:r w:rsidRPr="00931F0D">
        <w:rPr>
          <w:spacing w:val="-7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с.</w:t>
      </w:r>
    </w:p>
    <w:p w:rsidR="00F15F1C" w:rsidRDefault="00580E48">
      <w:pPr>
        <w:pStyle w:val="a4"/>
        <w:numPr>
          <w:ilvl w:val="0"/>
          <w:numId w:val="2"/>
        </w:numPr>
        <w:tabs>
          <w:tab w:val="left" w:pos="1614"/>
        </w:tabs>
        <w:spacing w:before="2" w:line="360" w:lineRule="auto"/>
        <w:ind w:right="132" w:firstLine="720"/>
        <w:jc w:val="both"/>
        <w:rPr>
          <w:sz w:val="28"/>
        </w:rPr>
      </w:pPr>
      <w:r w:rsidRPr="00931F0D">
        <w:rPr>
          <w:sz w:val="28"/>
          <w:lang w:val="ru-RU"/>
        </w:rPr>
        <w:t xml:space="preserve">Загальноєвропейські Рекомендації з мовної освіти: вивчення, викладання, оцінювання / Науковий редактор українського видання доктор пед. наук, проф. </w:t>
      </w:r>
      <w:r w:rsidR="000C2BCE">
        <w:rPr>
          <w:sz w:val="28"/>
        </w:rPr>
        <w:t xml:space="preserve">С.Ю.Ніколаєва. – </w:t>
      </w:r>
      <w:proofErr w:type="gramStart"/>
      <w:r w:rsidR="000C2BCE">
        <w:rPr>
          <w:sz w:val="28"/>
        </w:rPr>
        <w:t>К.:</w:t>
      </w:r>
      <w:proofErr w:type="gramEnd"/>
      <w:r w:rsidR="000C2BCE">
        <w:rPr>
          <w:sz w:val="28"/>
        </w:rPr>
        <w:t xml:space="preserve"> Ленвіт, 20</w:t>
      </w:r>
      <w:r w:rsidR="000C2BCE">
        <w:rPr>
          <w:sz w:val="28"/>
          <w:lang w:val="uk-UA"/>
        </w:rPr>
        <w:t>1</w:t>
      </w:r>
      <w:r>
        <w:rPr>
          <w:sz w:val="28"/>
        </w:rPr>
        <w:t>3. – 273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</w:p>
    <w:p w:rsidR="00F15F1C" w:rsidRDefault="00580E48">
      <w:pPr>
        <w:pStyle w:val="a4"/>
        <w:numPr>
          <w:ilvl w:val="0"/>
          <w:numId w:val="2"/>
        </w:numPr>
        <w:tabs>
          <w:tab w:val="left" w:pos="1614"/>
        </w:tabs>
        <w:spacing w:line="360" w:lineRule="auto"/>
        <w:ind w:right="129" w:firstLine="720"/>
        <w:jc w:val="both"/>
        <w:rPr>
          <w:sz w:val="28"/>
        </w:rPr>
      </w:pPr>
      <w:r>
        <w:rPr>
          <w:sz w:val="28"/>
        </w:rPr>
        <w:t xml:space="preserve">Методика навчання іноземних мов і культур: теорія і </w:t>
      </w:r>
      <w:proofErr w:type="gramStart"/>
      <w:r>
        <w:rPr>
          <w:sz w:val="28"/>
        </w:rPr>
        <w:t>практика :</w:t>
      </w:r>
      <w:proofErr w:type="gramEnd"/>
      <w:r>
        <w:rPr>
          <w:sz w:val="28"/>
        </w:rPr>
        <w:t xml:space="preserve"> підручник для студ. </w:t>
      </w:r>
      <w:proofErr w:type="gramStart"/>
      <w:r>
        <w:rPr>
          <w:sz w:val="28"/>
        </w:rPr>
        <w:t>лінгв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ун-тів</w:t>
      </w:r>
      <w:proofErr w:type="gramEnd"/>
      <w:r>
        <w:rPr>
          <w:sz w:val="28"/>
        </w:rPr>
        <w:t xml:space="preserve"> і фак. </w:t>
      </w:r>
      <w:proofErr w:type="gramStart"/>
      <w:r>
        <w:rPr>
          <w:sz w:val="28"/>
        </w:rPr>
        <w:t>ін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мов</w:t>
      </w:r>
      <w:proofErr w:type="gramEnd"/>
      <w:r>
        <w:rPr>
          <w:sz w:val="28"/>
        </w:rPr>
        <w:t xml:space="preserve"> вищ. </w:t>
      </w:r>
      <w:proofErr w:type="gramStart"/>
      <w:r>
        <w:rPr>
          <w:sz w:val="28"/>
        </w:rPr>
        <w:t>навч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закладів</w:t>
      </w:r>
      <w:proofErr w:type="gramEnd"/>
      <w:r>
        <w:rPr>
          <w:sz w:val="28"/>
        </w:rPr>
        <w:t xml:space="preserve"> / Бігич О.Б., Бориско Н.Ф., Борецька Г.Е. та ін./ під загальн. </w:t>
      </w:r>
      <w:proofErr w:type="gramStart"/>
      <w:r>
        <w:rPr>
          <w:sz w:val="28"/>
        </w:rPr>
        <w:t>ред</w:t>
      </w:r>
      <w:proofErr w:type="gramEnd"/>
      <w:r>
        <w:rPr>
          <w:sz w:val="28"/>
        </w:rPr>
        <w:t>. С.Ю.Ніколаєвої. – К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Ленвіт, 2013. – 590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F15F1C" w:rsidRPr="00931F0D" w:rsidRDefault="00580E48">
      <w:pPr>
        <w:pStyle w:val="a4"/>
        <w:numPr>
          <w:ilvl w:val="0"/>
          <w:numId w:val="2"/>
        </w:numPr>
        <w:tabs>
          <w:tab w:val="left" w:pos="1683"/>
        </w:tabs>
        <w:spacing w:line="360" w:lineRule="auto"/>
        <w:ind w:right="134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 xml:space="preserve">Методика викладання іноземних мов у середніх навчальних закладах : </w:t>
      </w:r>
      <w:proofErr w:type="gramStart"/>
      <w:r w:rsidRPr="00931F0D">
        <w:rPr>
          <w:sz w:val="28"/>
          <w:lang w:val="ru-RU"/>
        </w:rPr>
        <w:t>п</w:t>
      </w:r>
      <w:proofErr w:type="gramEnd"/>
      <w:r w:rsidRPr="00931F0D">
        <w:rPr>
          <w:sz w:val="28"/>
          <w:lang w:val="ru-RU"/>
        </w:rPr>
        <w:t>ідруч.   для   студ.   вищ.   навч.   закладів   /    С.    Ю.    Ніколаєва    [та    ін.];  ред. К.</w:t>
      </w:r>
      <w:r w:rsidR="00516C5F">
        <w:rPr>
          <w:sz w:val="28"/>
          <w:lang w:val="ru-RU"/>
        </w:rPr>
        <w:t xml:space="preserve"> І. Онищенко. – К.</w:t>
      </w:r>
      <w:proofErr w:type="gramStart"/>
      <w:r w:rsidR="00516C5F">
        <w:rPr>
          <w:sz w:val="28"/>
          <w:lang w:val="ru-RU"/>
        </w:rPr>
        <w:t xml:space="preserve"> :</w:t>
      </w:r>
      <w:proofErr w:type="gramEnd"/>
      <w:r w:rsidR="00516C5F">
        <w:rPr>
          <w:sz w:val="28"/>
          <w:lang w:val="ru-RU"/>
        </w:rPr>
        <w:t>Ленвіт, 2015</w:t>
      </w:r>
      <w:r w:rsidRPr="00931F0D">
        <w:rPr>
          <w:sz w:val="28"/>
          <w:lang w:val="ru-RU"/>
        </w:rPr>
        <w:t>. – 327</w:t>
      </w:r>
      <w:r w:rsidRPr="00931F0D">
        <w:rPr>
          <w:spacing w:val="-13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с.</w:t>
      </w:r>
    </w:p>
    <w:p w:rsidR="00F15F1C" w:rsidRPr="00516C5F" w:rsidRDefault="00580E48">
      <w:pPr>
        <w:pStyle w:val="a4"/>
        <w:numPr>
          <w:ilvl w:val="0"/>
          <w:numId w:val="2"/>
        </w:numPr>
        <w:tabs>
          <w:tab w:val="left" w:pos="1614"/>
        </w:tabs>
        <w:spacing w:line="360" w:lineRule="auto"/>
        <w:ind w:right="120" w:firstLine="720"/>
        <w:jc w:val="both"/>
        <w:rPr>
          <w:sz w:val="28"/>
          <w:lang w:val="ru-RU"/>
        </w:rPr>
      </w:pPr>
      <w:r w:rsidRPr="00516C5F">
        <w:rPr>
          <w:spacing w:val="-3"/>
          <w:sz w:val="28"/>
          <w:lang w:val="ru-RU"/>
        </w:rPr>
        <w:t xml:space="preserve">Організація педагогічної </w:t>
      </w:r>
      <w:r w:rsidRPr="00516C5F">
        <w:rPr>
          <w:sz w:val="28"/>
          <w:lang w:val="ru-RU"/>
        </w:rPr>
        <w:t xml:space="preserve">та </w:t>
      </w:r>
      <w:r w:rsidRPr="00516C5F">
        <w:rPr>
          <w:spacing w:val="-3"/>
          <w:sz w:val="28"/>
          <w:lang w:val="ru-RU"/>
        </w:rPr>
        <w:t>науково-асистентської практики (освітнь</w:t>
      </w:r>
      <w:proofErr w:type="gramStart"/>
      <w:r w:rsidRPr="00516C5F">
        <w:rPr>
          <w:spacing w:val="-3"/>
          <w:sz w:val="28"/>
          <w:lang w:val="ru-RU"/>
        </w:rPr>
        <w:t>о-</w:t>
      </w:r>
      <w:proofErr w:type="gramEnd"/>
      <w:r w:rsidRPr="00516C5F">
        <w:rPr>
          <w:spacing w:val="-3"/>
          <w:sz w:val="28"/>
          <w:lang w:val="ru-RU"/>
        </w:rPr>
        <w:t xml:space="preserve"> кваліфікаційний рівень "магістр") /Укл.: Соловей М.І., Спіцин Є.С., Бориско </w:t>
      </w:r>
      <w:r w:rsidRPr="00516C5F">
        <w:rPr>
          <w:spacing w:val="-4"/>
          <w:sz w:val="28"/>
          <w:lang w:val="ru-RU"/>
        </w:rPr>
        <w:t xml:space="preserve">Н.Ф., </w:t>
      </w:r>
      <w:r w:rsidRPr="00516C5F">
        <w:rPr>
          <w:spacing w:val="-3"/>
          <w:sz w:val="28"/>
          <w:lang w:val="ru-RU"/>
        </w:rPr>
        <w:t xml:space="preserve">Скляренко Н.К., </w:t>
      </w:r>
      <w:r w:rsidRPr="00516C5F">
        <w:rPr>
          <w:sz w:val="28"/>
          <w:lang w:val="ru-RU"/>
        </w:rPr>
        <w:t xml:space="preserve">Кудіна </w:t>
      </w:r>
      <w:r w:rsidRPr="00516C5F">
        <w:rPr>
          <w:spacing w:val="-3"/>
          <w:sz w:val="28"/>
          <w:lang w:val="ru-RU"/>
        </w:rPr>
        <w:t xml:space="preserve">В.В., </w:t>
      </w:r>
      <w:r w:rsidRPr="00516C5F">
        <w:rPr>
          <w:sz w:val="28"/>
          <w:lang w:val="ru-RU"/>
        </w:rPr>
        <w:t xml:space="preserve">Бражник </w:t>
      </w:r>
      <w:r w:rsidRPr="00516C5F">
        <w:rPr>
          <w:spacing w:val="-4"/>
          <w:sz w:val="28"/>
          <w:lang w:val="ru-RU"/>
        </w:rPr>
        <w:t xml:space="preserve">Н.О., </w:t>
      </w:r>
      <w:r w:rsidRPr="00516C5F">
        <w:rPr>
          <w:spacing w:val="-3"/>
          <w:sz w:val="28"/>
          <w:lang w:val="ru-RU"/>
        </w:rPr>
        <w:t xml:space="preserve">Демчук </w:t>
      </w:r>
      <w:r>
        <w:rPr>
          <w:spacing w:val="-3"/>
          <w:sz w:val="28"/>
        </w:rPr>
        <w:t>B</w:t>
      </w:r>
      <w:r w:rsidRPr="00516C5F">
        <w:rPr>
          <w:spacing w:val="-3"/>
          <w:sz w:val="28"/>
          <w:lang w:val="ru-RU"/>
        </w:rPr>
        <w:t>.</w:t>
      </w:r>
      <w:r>
        <w:rPr>
          <w:spacing w:val="-3"/>
          <w:sz w:val="28"/>
        </w:rPr>
        <w:t>C</w:t>
      </w:r>
      <w:r w:rsidRPr="00516C5F">
        <w:rPr>
          <w:spacing w:val="-3"/>
          <w:sz w:val="28"/>
          <w:lang w:val="ru-RU"/>
        </w:rPr>
        <w:t xml:space="preserve">. </w:t>
      </w:r>
      <w:r w:rsidRPr="00516C5F">
        <w:rPr>
          <w:sz w:val="28"/>
          <w:lang w:val="ru-RU"/>
        </w:rPr>
        <w:t xml:space="preserve">– К.: </w:t>
      </w:r>
      <w:r w:rsidRPr="00516C5F">
        <w:rPr>
          <w:spacing w:val="-3"/>
          <w:sz w:val="28"/>
          <w:lang w:val="ru-RU"/>
        </w:rPr>
        <w:t xml:space="preserve">Ленвіт, </w:t>
      </w:r>
      <w:r w:rsidR="00516C5F" w:rsidRPr="00516C5F">
        <w:rPr>
          <w:sz w:val="28"/>
          <w:lang w:val="ru-RU"/>
        </w:rPr>
        <w:t>20</w:t>
      </w:r>
      <w:r w:rsidR="00516C5F">
        <w:rPr>
          <w:sz w:val="28"/>
          <w:lang w:val="uk-UA"/>
        </w:rPr>
        <w:t>1</w:t>
      </w:r>
      <w:r w:rsidRPr="00516C5F">
        <w:rPr>
          <w:sz w:val="28"/>
          <w:lang w:val="ru-RU"/>
        </w:rPr>
        <w:t xml:space="preserve">7. – </w:t>
      </w:r>
      <w:r w:rsidRPr="00516C5F">
        <w:rPr>
          <w:spacing w:val="-2"/>
          <w:sz w:val="28"/>
          <w:lang w:val="ru-RU"/>
        </w:rPr>
        <w:t>112</w:t>
      </w:r>
      <w:r w:rsidRPr="00516C5F">
        <w:rPr>
          <w:spacing w:val="-41"/>
          <w:sz w:val="28"/>
          <w:lang w:val="ru-RU"/>
        </w:rPr>
        <w:t xml:space="preserve"> </w:t>
      </w:r>
      <w:r w:rsidRPr="00516C5F">
        <w:rPr>
          <w:sz w:val="28"/>
          <w:lang w:val="ru-RU"/>
        </w:rPr>
        <w:t>с.</w:t>
      </w:r>
    </w:p>
    <w:p w:rsidR="00F15F1C" w:rsidRDefault="00580E48">
      <w:pPr>
        <w:pStyle w:val="a4"/>
        <w:numPr>
          <w:ilvl w:val="0"/>
          <w:numId w:val="2"/>
        </w:numPr>
        <w:tabs>
          <w:tab w:val="left" w:pos="1777"/>
        </w:tabs>
        <w:spacing w:before="1" w:line="360" w:lineRule="auto"/>
        <w:ind w:right="124" w:firstLine="720"/>
        <w:jc w:val="both"/>
        <w:rPr>
          <w:sz w:val="28"/>
        </w:rPr>
      </w:pPr>
      <w:r w:rsidRPr="00977578">
        <w:rPr>
          <w:spacing w:val="-3"/>
          <w:sz w:val="28"/>
          <w:lang w:val="ru-RU"/>
        </w:rPr>
        <w:t xml:space="preserve">Організація практики студентів напряму </w:t>
      </w:r>
      <w:proofErr w:type="gramStart"/>
      <w:r w:rsidRPr="00977578">
        <w:rPr>
          <w:spacing w:val="-3"/>
          <w:sz w:val="28"/>
          <w:lang w:val="ru-RU"/>
        </w:rPr>
        <w:t>п</w:t>
      </w:r>
      <w:proofErr w:type="gramEnd"/>
      <w:r w:rsidRPr="00977578">
        <w:rPr>
          <w:spacing w:val="-3"/>
          <w:sz w:val="28"/>
          <w:lang w:val="ru-RU"/>
        </w:rPr>
        <w:t xml:space="preserve">ідготовки  6.020303 "Філологія (англійська)" </w:t>
      </w:r>
      <w:r w:rsidRPr="00977578">
        <w:rPr>
          <w:sz w:val="28"/>
          <w:lang w:val="ru-RU"/>
        </w:rPr>
        <w:t xml:space="preserve">та </w:t>
      </w:r>
      <w:r w:rsidRPr="00977578">
        <w:rPr>
          <w:spacing w:val="-3"/>
          <w:sz w:val="28"/>
          <w:lang w:val="ru-RU"/>
        </w:rPr>
        <w:t xml:space="preserve">спеціальностей 7.02030302, 8.02030302 "Мова </w:t>
      </w:r>
      <w:r w:rsidRPr="00977578">
        <w:rPr>
          <w:sz w:val="28"/>
          <w:lang w:val="ru-RU"/>
        </w:rPr>
        <w:t xml:space="preserve">та </w:t>
      </w:r>
      <w:r w:rsidRPr="00977578">
        <w:rPr>
          <w:spacing w:val="-3"/>
          <w:sz w:val="28"/>
          <w:lang w:val="ru-RU"/>
        </w:rPr>
        <w:t xml:space="preserve">література (англійська)": методичні рекомендації. /Г.В.Запорожець, Ю.В.Стодолінська. </w:t>
      </w:r>
      <w:r w:rsidRPr="00977578">
        <w:rPr>
          <w:sz w:val="28"/>
          <w:lang w:val="ru-RU"/>
        </w:rPr>
        <w:t xml:space="preserve">– </w:t>
      </w:r>
      <w:r w:rsidRPr="00977578">
        <w:rPr>
          <w:spacing w:val="-3"/>
          <w:sz w:val="28"/>
          <w:lang w:val="ru-RU"/>
        </w:rPr>
        <w:t xml:space="preserve">Миколаїв: видавництво </w:t>
      </w:r>
      <w:r w:rsidRPr="00977578">
        <w:rPr>
          <w:sz w:val="28"/>
          <w:lang w:val="ru-RU"/>
        </w:rPr>
        <w:t xml:space="preserve">ЧДУ </w:t>
      </w:r>
      <w:r w:rsidRPr="00977578">
        <w:rPr>
          <w:spacing w:val="-3"/>
          <w:sz w:val="28"/>
          <w:lang w:val="ru-RU"/>
        </w:rPr>
        <w:t>імені Петра Могили, 2014.-</w:t>
      </w:r>
      <w:r w:rsidRPr="00977578">
        <w:rPr>
          <w:spacing w:val="16"/>
          <w:sz w:val="28"/>
          <w:lang w:val="ru-RU"/>
        </w:rPr>
        <w:t xml:space="preserve"> </w:t>
      </w:r>
      <w:r>
        <w:rPr>
          <w:spacing w:val="-3"/>
          <w:sz w:val="28"/>
        </w:rPr>
        <w:t>108с.</w:t>
      </w:r>
    </w:p>
    <w:p w:rsidR="00F15F1C" w:rsidRPr="00931F0D" w:rsidRDefault="00580E48">
      <w:pPr>
        <w:pStyle w:val="a4"/>
        <w:numPr>
          <w:ilvl w:val="0"/>
          <w:numId w:val="2"/>
        </w:numPr>
        <w:tabs>
          <w:tab w:val="left" w:pos="1614"/>
        </w:tabs>
        <w:spacing w:line="360" w:lineRule="auto"/>
        <w:ind w:right="126" w:firstLine="720"/>
        <w:jc w:val="both"/>
        <w:rPr>
          <w:sz w:val="28"/>
          <w:lang w:val="ru-RU"/>
        </w:rPr>
      </w:pPr>
      <w:r w:rsidRPr="00931F0D">
        <w:rPr>
          <w:sz w:val="28"/>
          <w:lang w:val="ru-RU"/>
        </w:rPr>
        <w:t>Тарнопольський В. Методика навчання іншомовної мовленнєвої діяльності у вищому мовному закладі освіти / В. Тарноп</w:t>
      </w:r>
      <w:r w:rsidR="00516C5F">
        <w:rPr>
          <w:sz w:val="28"/>
          <w:lang w:val="ru-RU"/>
        </w:rPr>
        <w:t>ольський. – Дніпропетровськ, 201</w:t>
      </w:r>
      <w:r w:rsidRPr="00931F0D">
        <w:rPr>
          <w:sz w:val="28"/>
          <w:lang w:val="ru-RU"/>
        </w:rPr>
        <w:t>5. – 246</w:t>
      </w:r>
      <w:r w:rsidRPr="00931F0D">
        <w:rPr>
          <w:spacing w:val="-3"/>
          <w:sz w:val="28"/>
          <w:lang w:val="ru-RU"/>
        </w:rPr>
        <w:t xml:space="preserve"> </w:t>
      </w:r>
      <w:r w:rsidRPr="00931F0D">
        <w:rPr>
          <w:sz w:val="28"/>
          <w:lang w:val="ru-RU"/>
        </w:rPr>
        <w:t>с.</w:t>
      </w:r>
    </w:p>
    <w:p w:rsidR="00F15F1C" w:rsidRDefault="00580E48">
      <w:pPr>
        <w:pStyle w:val="1"/>
        <w:spacing w:before="3"/>
        <w:ind w:left="1490" w:right="5822"/>
        <w:jc w:val="center"/>
      </w:pPr>
      <w:r>
        <w:t>Інформаційні ресурси:</w:t>
      </w:r>
    </w:p>
    <w:p w:rsidR="00F15F1C" w:rsidRDefault="0028383E">
      <w:pPr>
        <w:pStyle w:val="a4"/>
        <w:numPr>
          <w:ilvl w:val="0"/>
          <w:numId w:val="1"/>
        </w:numPr>
        <w:tabs>
          <w:tab w:val="left" w:pos="847"/>
          <w:tab w:val="left" w:pos="848"/>
        </w:tabs>
        <w:spacing w:before="158"/>
        <w:ind w:hanging="511"/>
        <w:rPr>
          <w:sz w:val="28"/>
        </w:rPr>
      </w:pPr>
      <w:hyperlink r:id="rId7">
        <w:r w:rsidR="00580E48">
          <w:rPr>
            <w:color w:val="0000FF"/>
            <w:sz w:val="28"/>
            <w:u w:val="single" w:color="0000FF"/>
          </w:rPr>
          <w:t>http://www.cambridgeenglish.org/teaching-english/resources-for-teachers</w:t>
        </w:r>
      </w:hyperlink>
    </w:p>
    <w:p w:rsidR="00F15F1C" w:rsidRDefault="0028383E">
      <w:pPr>
        <w:pStyle w:val="a4"/>
        <w:numPr>
          <w:ilvl w:val="0"/>
          <w:numId w:val="1"/>
        </w:numPr>
        <w:tabs>
          <w:tab w:val="left" w:pos="847"/>
          <w:tab w:val="left" w:pos="848"/>
        </w:tabs>
        <w:spacing w:before="161"/>
        <w:ind w:hanging="511"/>
        <w:rPr>
          <w:sz w:val="28"/>
        </w:rPr>
      </w:pPr>
      <w:hyperlink r:id="rId8">
        <w:r w:rsidR="00580E48">
          <w:rPr>
            <w:color w:val="0000FF"/>
            <w:sz w:val="28"/>
            <w:u w:val="single" w:color="0000FF"/>
            <w:shd w:val="clear" w:color="auto" w:fill="EBEBE9"/>
          </w:rPr>
          <w:t>elt.enquiry@oup.com</w:t>
        </w:r>
      </w:hyperlink>
    </w:p>
    <w:p w:rsidR="00F15F1C" w:rsidRDefault="0028383E">
      <w:pPr>
        <w:pStyle w:val="a4"/>
        <w:numPr>
          <w:ilvl w:val="0"/>
          <w:numId w:val="1"/>
        </w:numPr>
        <w:tabs>
          <w:tab w:val="left" w:pos="847"/>
          <w:tab w:val="left" w:pos="848"/>
        </w:tabs>
        <w:spacing w:before="160"/>
        <w:ind w:hanging="511"/>
        <w:rPr>
          <w:sz w:val="28"/>
        </w:rPr>
      </w:pPr>
      <w:hyperlink r:id="rId9">
        <w:r w:rsidR="00580E48">
          <w:rPr>
            <w:color w:val="0000FF"/>
            <w:sz w:val="28"/>
            <w:u w:val="single" w:color="0000FF"/>
            <w:shd w:val="clear" w:color="auto" w:fill="EBEBE9"/>
          </w:rPr>
          <w:t>www.oup.com/elt</w:t>
        </w:r>
      </w:hyperlink>
    </w:p>
    <w:sectPr w:rsidR="00F15F1C">
      <w:pgSz w:w="12240" w:h="15840"/>
      <w:pgMar w:top="1160" w:right="72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6AD"/>
    <w:multiLevelType w:val="hybridMultilevel"/>
    <w:tmpl w:val="F2069600"/>
    <w:lvl w:ilvl="0" w:tplc="0CEE690A">
      <w:start w:val="1"/>
      <w:numFmt w:val="decimal"/>
      <w:lvlText w:val="%1."/>
      <w:lvlJc w:val="left"/>
      <w:pPr>
        <w:ind w:left="336" w:hanging="5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65AAE">
      <w:numFmt w:val="bullet"/>
      <w:lvlText w:val="•"/>
      <w:lvlJc w:val="left"/>
      <w:pPr>
        <w:ind w:left="1350" w:hanging="557"/>
      </w:pPr>
      <w:rPr>
        <w:rFonts w:hint="default"/>
        <w:lang w:val="en-US" w:eastAsia="en-US" w:bidi="en-US"/>
      </w:rPr>
    </w:lvl>
    <w:lvl w:ilvl="2" w:tplc="20D860E8">
      <w:numFmt w:val="bullet"/>
      <w:lvlText w:val="•"/>
      <w:lvlJc w:val="left"/>
      <w:pPr>
        <w:ind w:left="2360" w:hanging="557"/>
      </w:pPr>
      <w:rPr>
        <w:rFonts w:hint="default"/>
        <w:lang w:val="en-US" w:eastAsia="en-US" w:bidi="en-US"/>
      </w:rPr>
    </w:lvl>
    <w:lvl w:ilvl="3" w:tplc="28EC6E1E">
      <w:numFmt w:val="bullet"/>
      <w:lvlText w:val="•"/>
      <w:lvlJc w:val="left"/>
      <w:pPr>
        <w:ind w:left="3370" w:hanging="557"/>
      </w:pPr>
      <w:rPr>
        <w:rFonts w:hint="default"/>
        <w:lang w:val="en-US" w:eastAsia="en-US" w:bidi="en-US"/>
      </w:rPr>
    </w:lvl>
    <w:lvl w:ilvl="4" w:tplc="0784A3D2">
      <w:numFmt w:val="bullet"/>
      <w:lvlText w:val="•"/>
      <w:lvlJc w:val="left"/>
      <w:pPr>
        <w:ind w:left="4380" w:hanging="557"/>
      </w:pPr>
      <w:rPr>
        <w:rFonts w:hint="default"/>
        <w:lang w:val="en-US" w:eastAsia="en-US" w:bidi="en-US"/>
      </w:rPr>
    </w:lvl>
    <w:lvl w:ilvl="5" w:tplc="50BA5A78">
      <w:numFmt w:val="bullet"/>
      <w:lvlText w:val="•"/>
      <w:lvlJc w:val="left"/>
      <w:pPr>
        <w:ind w:left="5390" w:hanging="557"/>
      </w:pPr>
      <w:rPr>
        <w:rFonts w:hint="default"/>
        <w:lang w:val="en-US" w:eastAsia="en-US" w:bidi="en-US"/>
      </w:rPr>
    </w:lvl>
    <w:lvl w:ilvl="6" w:tplc="4B4CFF84">
      <w:numFmt w:val="bullet"/>
      <w:lvlText w:val="•"/>
      <w:lvlJc w:val="left"/>
      <w:pPr>
        <w:ind w:left="6400" w:hanging="557"/>
      </w:pPr>
      <w:rPr>
        <w:rFonts w:hint="default"/>
        <w:lang w:val="en-US" w:eastAsia="en-US" w:bidi="en-US"/>
      </w:rPr>
    </w:lvl>
    <w:lvl w:ilvl="7" w:tplc="0F9AD874">
      <w:numFmt w:val="bullet"/>
      <w:lvlText w:val="•"/>
      <w:lvlJc w:val="left"/>
      <w:pPr>
        <w:ind w:left="7410" w:hanging="557"/>
      </w:pPr>
      <w:rPr>
        <w:rFonts w:hint="default"/>
        <w:lang w:val="en-US" w:eastAsia="en-US" w:bidi="en-US"/>
      </w:rPr>
    </w:lvl>
    <w:lvl w:ilvl="8" w:tplc="5FD619EA">
      <w:numFmt w:val="bullet"/>
      <w:lvlText w:val="•"/>
      <w:lvlJc w:val="left"/>
      <w:pPr>
        <w:ind w:left="8420" w:hanging="557"/>
      </w:pPr>
      <w:rPr>
        <w:rFonts w:hint="default"/>
        <w:lang w:val="en-US" w:eastAsia="en-US" w:bidi="en-US"/>
      </w:rPr>
    </w:lvl>
  </w:abstractNum>
  <w:abstractNum w:abstractNumId="1">
    <w:nsid w:val="336E3BF2"/>
    <w:multiLevelType w:val="hybridMultilevel"/>
    <w:tmpl w:val="F912F46A"/>
    <w:lvl w:ilvl="0" w:tplc="1ECCF4D6">
      <w:start w:val="1"/>
      <w:numFmt w:val="decimal"/>
      <w:lvlText w:val="%1."/>
      <w:lvlJc w:val="left"/>
      <w:pPr>
        <w:ind w:left="336" w:hanging="720"/>
        <w:jc w:val="left"/>
      </w:pPr>
      <w:rPr>
        <w:rFonts w:hint="default"/>
        <w:spacing w:val="0"/>
        <w:w w:val="100"/>
        <w:lang w:val="en-US" w:eastAsia="en-US" w:bidi="en-US"/>
      </w:rPr>
    </w:lvl>
    <w:lvl w:ilvl="1" w:tplc="6F6C10F6">
      <w:numFmt w:val="bullet"/>
      <w:lvlText w:val="•"/>
      <w:lvlJc w:val="left"/>
      <w:pPr>
        <w:ind w:left="1350" w:hanging="720"/>
      </w:pPr>
      <w:rPr>
        <w:rFonts w:hint="default"/>
        <w:lang w:val="en-US" w:eastAsia="en-US" w:bidi="en-US"/>
      </w:rPr>
    </w:lvl>
    <w:lvl w:ilvl="2" w:tplc="0C40766A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en-US"/>
      </w:rPr>
    </w:lvl>
    <w:lvl w:ilvl="3" w:tplc="34A633E6">
      <w:numFmt w:val="bullet"/>
      <w:lvlText w:val="•"/>
      <w:lvlJc w:val="left"/>
      <w:pPr>
        <w:ind w:left="3370" w:hanging="720"/>
      </w:pPr>
      <w:rPr>
        <w:rFonts w:hint="default"/>
        <w:lang w:val="en-US" w:eastAsia="en-US" w:bidi="en-US"/>
      </w:rPr>
    </w:lvl>
    <w:lvl w:ilvl="4" w:tplc="600E5862">
      <w:numFmt w:val="bullet"/>
      <w:lvlText w:val="•"/>
      <w:lvlJc w:val="left"/>
      <w:pPr>
        <w:ind w:left="4380" w:hanging="720"/>
      </w:pPr>
      <w:rPr>
        <w:rFonts w:hint="default"/>
        <w:lang w:val="en-US" w:eastAsia="en-US" w:bidi="en-US"/>
      </w:rPr>
    </w:lvl>
    <w:lvl w:ilvl="5" w:tplc="234A5A38">
      <w:numFmt w:val="bullet"/>
      <w:lvlText w:val="•"/>
      <w:lvlJc w:val="left"/>
      <w:pPr>
        <w:ind w:left="5390" w:hanging="720"/>
      </w:pPr>
      <w:rPr>
        <w:rFonts w:hint="default"/>
        <w:lang w:val="en-US" w:eastAsia="en-US" w:bidi="en-US"/>
      </w:rPr>
    </w:lvl>
    <w:lvl w:ilvl="6" w:tplc="A16AEEFC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en-US"/>
      </w:rPr>
    </w:lvl>
    <w:lvl w:ilvl="7" w:tplc="D38A0FE6">
      <w:numFmt w:val="bullet"/>
      <w:lvlText w:val="•"/>
      <w:lvlJc w:val="left"/>
      <w:pPr>
        <w:ind w:left="7410" w:hanging="720"/>
      </w:pPr>
      <w:rPr>
        <w:rFonts w:hint="default"/>
        <w:lang w:val="en-US" w:eastAsia="en-US" w:bidi="en-US"/>
      </w:rPr>
    </w:lvl>
    <w:lvl w:ilvl="8" w:tplc="4170FB98">
      <w:numFmt w:val="bullet"/>
      <w:lvlText w:val="•"/>
      <w:lvlJc w:val="left"/>
      <w:pPr>
        <w:ind w:left="8420" w:hanging="720"/>
      </w:pPr>
      <w:rPr>
        <w:rFonts w:hint="default"/>
        <w:lang w:val="en-US" w:eastAsia="en-US" w:bidi="en-US"/>
      </w:rPr>
    </w:lvl>
  </w:abstractNum>
  <w:abstractNum w:abstractNumId="2">
    <w:nsid w:val="3D3D11E5"/>
    <w:multiLevelType w:val="hybridMultilevel"/>
    <w:tmpl w:val="74EAA65C"/>
    <w:lvl w:ilvl="0" w:tplc="C1E05B26">
      <w:numFmt w:val="bullet"/>
      <w:lvlText w:val="•"/>
      <w:lvlJc w:val="left"/>
      <w:pPr>
        <w:ind w:left="336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35D0CF10">
      <w:numFmt w:val="bullet"/>
      <w:lvlText w:val="•"/>
      <w:lvlJc w:val="left"/>
      <w:pPr>
        <w:ind w:left="1350" w:hanging="380"/>
      </w:pPr>
      <w:rPr>
        <w:rFonts w:hint="default"/>
        <w:lang w:val="en-US" w:eastAsia="en-US" w:bidi="en-US"/>
      </w:rPr>
    </w:lvl>
    <w:lvl w:ilvl="2" w:tplc="57106E0C">
      <w:numFmt w:val="bullet"/>
      <w:lvlText w:val="•"/>
      <w:lvlJc w:val="left"/>
      <w:pPr>
        <w:ind w:left="2360" w:hanging="380"/>
      </w:pPr>
      <w:rPr>
        <w:rFonts w:hint="default"/>
        <w:lang w:val="en-US" w:eastAsia="en-US" w:bidi="en-US"/>
      </w:rPr>
    </w:lvl>
    <w:lvl w:ilvl="3" w:tplc="4B18666C">
      <w:numFmt w:val="bullet"/>
      <w:lvlText w:val="•"/>
      <w:lvlJc w:val="left"/>
      <w:pPr>
        <w:ind w:left="3370" w:hanging="380"/>
      </w:pPr>
      <w:rPr>
        <w:rFonts w:hint="default"/>
        <w:lang w:val="en-US" w:eastAsia="en-US" w:bidi="en-US"/>
      </w:rPr>
    </w:lvl>
    <w:lvl w:ilvl="4" w:tplc="CAF4A5B4">
      <w:numFmt w:val="bullet"/>
      <w:lvlText w:val="•"/>
      <w:lvlJc w:val="left"/>
      <w:pPr>
        <w:ind w:left="4380" w:hanging="380"/>
      </w:pPr>
      <w:rPr>
        <w:rFonts w:hint="default"/>
        <w:lang w:val="en-US" w:eastAsia="en-US" w:bidi="en-US"/>
      </w:rPr>
    </w:lvl>
    <w:lvl w:ilvl="5" w:tplc="64B61F7A">
      <w:numFmt w:val="bullet"/>
      <w:lvlText w:val="•"/>
      <w:lvlJc w:val="left"/>
      <w:pPr>
        <w:ind w:left="5390" w:hanging="380"/>
      </w:pPr>
      <w:rPr>
        <w:rFonts w:hint="default"/>
        <w:lang w:val="en-US" w:eastAsia="en-US" w:bidi="en-US"/>
      </w:rPr>
    </w:lvl>
    <w:lvl w:ilvl="6" w:tplc="D97C2DFE">
      <w:numFmt w:val="bullet"/>
      <w:lvlText w:val="•"/>
      <w:lvlJc w:val="left"/>
      <w:pPr>
        <w:ind w:left="6400" w:hanging="380"/>
      </w:pPr>
      <w:rPr>
        <w:rFonts w:hint="default"/>
        <w:lang w:val="en-US" w:eastAsia="en-US" w:bidi="en-US"/>
      </w:rPr>
    </w:lvl>
    <w:lvl w:ilvl="7" w:tplc="EAA8D818">
      <w:numFmt w:val="bullet"/>
      <w:lvlText w:val="•"/>
      <w:lvlJc w:val="left"/>
      <w:pPr>
        <w:ind w:left="7410" w:hanging="380"/>
      </w:pPr>
      <w:rPr>
        <w:rFonts w:hint="default"/>
        <w:lang w:val="en-US" w:eastAsia="en-US" w:bidi="en-US"/>
      </w:rPr>
    </w:lvl>
    <w:lvl w:ilvl="8" w:tplc="C078766C">
      <w:numFmt w:val="bullet"/>
      <w:lvlText w:val="•"/>
      <w:lvlJc w:val="left"/>
      <w:pPr>
        <w:ind w:left="8420" w:hanging="380"/>
      </w:pPr>
      <w:rPr>
        <w:rFonts w:hint="default"/>
        <w:lang w:val="en-US" w:eastAsia="en-US" w:bidi="en-US"/>
      </w:rPr>
    </w:lvl>
  </w:abstractNum>
  <w:abstractNum w:abstractNumId="3">
    <w:nsid w:val="407A569F"/>
    <w:multiLevelType w:val="hybridMultilevel"/>
    <w:tmpl w:val="8DC411EA"/>
    <w:lvl w:ilvl="0" w:tplc="BB009886">
      <w:start w:val="1"/>
      <w:numFmt w:val="decimal"/>
      <w:lvlText w:val="%1)"/>
      <w:lvlJc w:val="left"/>
      <w:pPr>
        <w:ind w:left="336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F9633BC">
      <w:numFmt w:val="bullet"/>
      <w:lvlText w:val="•"/>
      <w:lvlJc w:val="left"/>
      <w:pPr>
        <w:ind w:left="1350" w:hanging="362"/>
      </w:pPr>
      <w:rPr>
        <w:rFonts w:hint="default"/>
        <w:lang w:val="en-US" w:eastAsia="en-US" w:bidi="en-US"/>
      </w:rPr>
    </w:lvl>
    <w:lvl w:ilvl="2" w:tplc="FD1A5C5C">
      <w:numFmt w:val="bullet"/>
      <w:lvlText w:val="•"/>
      <w:lvlJc w:val="left"/>
      <w:pPr>
        <w:ind w:left="2360" w:hanging="362"/>
      </w:pPr>
      <w:rPr>
        <w:rFonts w:hint="default"/>
        <w:lang w:val="en-US" w:eastAsia="en-US" w:bidi="en-US"/>
      </w:rPr>
    </w:lvl>
    <w:lvl w:ilvl="3" w:tplc="B2A842DA">
      <w:numFmt w:val="bullet"/>
      <w:lvlText w:val="•"/>
      <w:lvlJc w:val="left"/>
      <w:pPr>
        <w:ind w:left="3370" w:hanging="362"/>
      </w:pPr>
      <w:rPr>
        <w:rFonts w:hint="default"/>
        <w:lang w:val="en-US" w:eastAsia="en-US" w:bidi="en-US"/>
      </w:rPr>
    </w:lvl>
    <w:lvl w:ilvl="4" w:tplc="38A816B8">
      <w:numFmt w:val="bullet"/>
      <w:lvlText w:val="•"/>
      <w:lvlJc w:val="left"/>
      <w:pPr>
        <w:ind w:left="4380" w:hanging="362"/>
      </w:pPr>
      <w:rPr>
        <w:rFonts w:hint="default"/>
        <w:lang w:val="en-US" w:eastAsia="en-US" w:bidi="en-US"/>
      </w:rPr>
    </w:lvl>
    <w:lvl w:ilvl="5" w:tplc="F976A752">
      <w:numFmt w:val="bullet"/>
      <w:lvlText w:val="•"/>
      <w:lvlJc w:val="left"/>
      <w:pPr>
        <w:ind w:left="5390" w:hanging="362"/>
      </w:pPr>
      <w:rPr>
        <w:rFonts w:hint="default"/>
        <w:lang w:val="en-US" w:eastAsia="en-US" w:bidi="en-US"/>
      </w:rPr>
    </w:lvl>
    <w:lvl w:ilvl="6" w:tplc="7E480250">
      <w:numFmt w:val="bullet"/>
      <w:lvlText w:val="•"/>
      <w:lvlJc w:val="left"/>
      <w:pPr>
        <w:ind w:left="6400" w:hanging="362"/>
      </w:pPr>
      <w:rPr>
        <w:rFonts w:hint="default"/>
        <w:lang w:val="en-US" w:eastAsia="en-US" w:bidi="en-US"/>
      </w:rPr>
    </w:lvl>
    <w:lvl w:ilvl="7" w:tplc="38F20FEE">
      <w:numFmt w:val="bullet"/>
      <w:lvlText w:val="•"/>
      <w:lvlJc w:val="left"/>
      <w:pPr>
        <w:ind w:left="7410" w:hanging="362"/>
      </w:pPr>
      <w:rPr>
        <w:rFonts w:hint="default"/>
        <w:lang w:val="en-US" w:eastAsia="en-US" w:bidi="en-US"/>
      </w:rPr>
    </w:lvl>
    <w:lvl w:ilvl="8" w:tplc="921E145C">
      <w:numFmt w:val="bullet"/>
      <w:lvlText w:val="•"/>
      <w:lvlJc w:val="left"/>
      <w:pPr>
        <w:ind w:left="8420" w:hanging="362"/>
      </w:pPr>
      <w:rPr>
        <w:rFonts w:hint="default"/>
        <w:lang w:val="en-US" w:eastAsia="en-US" w:bidi="en-US"/>
      </w:rPr>
    </w:lvl>
  </w:abstractNum>
  <w:abstractNum w:abstractNumId="4">
    <w:nsid w:val="48440FAD"/>
    <w:multiLevelType w:val="hybridMultilevel"/>
    <w:tmpl w:val="3A0C4752"/>
    <w:lvl w:ilvl="0" w:tplc="8828D68E">
      <w:start w:val="1"/>
      <w:numFmt w:val="decimal"/>
      <w:lvlText w:val="%1)"/>
      <w:lvlJc w:val="left"/>
      <w:pPr>
        <w:ind w:left="336" w:hanging="4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A95A6D74">
      <w:numFmt w:val="bullet"/>
      <w:lvlText w:val="•"/>
      <w:lvlJc w:val="left"/>
      <w:pPr>
        <w:ind w:left="1350" w:hanging="461"/>
      </w:pPr>
      <w:rPr>
        <w:rFonts w:hint="default"/>
        <w:lang w:val="en-US" w:eastAsia="en-US" w:bidi="en-US"/>
      </w:rPr>
    </w:lvl>
    <w:lvl w:ilvl="2" w:tplc="7F207522">
      <w:numFmt w:val="bullet"/>
      <w:lvlText w:val="•"/>
      <w:lvlJc w:val="left"/>
      <w:pPr>
        <w:ind w:left="2360" w:hanging="461"/>
      </w:pPr>
      <w:rPr>
        <w:rFonts w:hint="default"/>
        <w:lang w:val="en-US" w:eastAsia="en-US" w:bidi="en-US"/>
      </w:rPr>
    </w:lvl>
    <w:lvl w:ilvl="3" w:tplc="1AC43EE8">
      <w:numFmt w:val="bullet"/>
      <w:lvlText w:val="•"/>
      <w:lvlJc w:val="left"/>
      <w:pPr>
        <w:ind w:left="3370" w:hanging="461"/>
      </w:pPr>
      <w:rPr>
        <w:rFonts w:hint="default"/>
        <w:lang w:val="en-US" w:eastAsia="en-US" w:bidi="en-US"/>
      </w:rPr>
    </w:lvl>
    <w:lvl w:ilvl="4" w:tplc="D8000CB4">
      <w:numFmt w:val="bullet"/>
      <w:lvlText w:val="•"/>
      <w:lvlJc w:val="left"/>
      <w:pPr>
        <w:ind w:left="4380" w:hanging="461"/>
      </w:pPr>
      <w:rPr>
        <w:rFonts w:hint="default"/>
        <w:lang w:val="en-US" w:eastAsia="en-US" w:bidi="en-US"/>
      </w:rPr>
    </w:lvl>
    <w:lvl w:ilvl="5" w:tplc="B764EAAA">
      <w:numFmt w:val="bullet"/>
      <w:lvlText w:val="•"/>
      <w:lvlJc w:val="left"/>
      <w:pPr>
        <w:ind w:left="5390" w:hanging="461"/>
      </w:pPr>
      <w:rPr>
        <w:rFonts w:hint="default"/>
        <w:lang w:val="en-US" w:eastAsia="en-US" w:bidi="en-US"/>
      </w:rPr>
    </w:lvl>
    <w:lvl w:ilvl="6" w:tplc="2DF46090">
      <w:numFmt w:val="bullet"/>
      <w:lvlText w:val="•"/>
      <w:lvlJc w:val="left"/>
      <w:pPr>
        <w:ind w:left="6400" w:hanging="461"/>
      </w:pPr>
      <w:rPr>
        <w:rFonts w:hint="default"/>
        <w:lang w:val="en-US" w:eastAsia="en-US" w:bidi="en-US"/>
      </w:rPr>
    </w:lvl>
    <w:lvl w:ilvl="7" w:tplc="F2EE35D6">
      <w:numFmt w:val="bullet"/>
      <w:lvlText w:val="•"/>
      <w:lvlJc w:val="left"/>
      <w:pPr>
        <w:ind w:left="7410" w:hanging="461"/>
      </w:pPr>
      <w:rPr>
        <w:rFonts w:hint="default"/>
        <w:lang w:val="en-US" w:eastAsia="en-US" w:bidi="en-US"/>
      </w:rPr>
    </w:lvl>
    <w:lvl w:ilvl="8" w:tplc="DFFED076">
      <w:numFmt w:val="bullet"/>
      <w:lvlText w:val="•"/>
      <w:lvlJc w:val="left"/>
      <w:pPr>
        <w:ind w:left="8420" w:hanging="461"/>
      </w:pPr>
      <w:rPr>
        <w:rFonts w:hint="default"/>
        <w:lang w:val="en-US" w:eastAsia="en-US" w:bidi="en-US"/>
      </w:rPr>
    </w:lvl>
  </w:abstractNum>
  <w:abstractNum w:abstractNumId="5">
    <w:nsid w:val="50952774"/>
    <w:multiLevelType w:val="hybridMultilevel"/>
    <w:tmpl w:val="731214F6"/>
    <w:lvl w:ilvl="0" w:tplc="A732DCC6">
      <w:start w:val="1"/>
      <w:numFmt w:val="decimal"/>
      <w:lvlText w:val="%1)"/>
      <w:lvlJc w:val="left"/>
      <w:pPr>
        <w:ind w:left="336" w:hanging="4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11B6F40E">
      <w:numFmt w:val="bullet"/>
      <w:lvlText w:val="•"/>
      <w:lvlJc w:val="left"/>
      <w:pPr>
        <w:ind w:left="1350" w:hanging="408"/>
      </w:pPr>
      <w:rPr>
        <w:rFonts w:hint="default"/>
        <w:lang w:val="en-US" w:eastAsia="en-US" w:bidi="en-US"/>
      </w:rPr>
    </w:lvl>
    <w:lvl w:ilvl="2" w:tplc="53A8BABC">
      <w:numFmt w:val="bullet"/>
      <w:lvlText w:val="•"/>
      <w:lvlJc w:val="left"/>
      <w:pPr>
        <w:ind w:left="2360" w:hanging="408"/>
      </w:pPr>
      <w:rPr>
        <w:rFonts w:hint="default"/>
        <w:lang w:val="en-US" w:eastAsia="en-US" w:bidi="en-US"/>
      </w:rPr>
    </w:lvl>
    <w:lvl w:ilvl="3" w:tplc="4554FA6A">
      <w:numFmt w:val="bullet"/>
      <w:lvlText w:val="•"/>
      <w:lvlJc w:val="left"/>
      <w:pPr>
        <w:ind w:left="3370" w:hanging="408"/>
      </w:pPr>
      <w:rPr>
        <w:rFonts w:hint="default"/>
        <w:lang w:val="en-US" w:eastAsia="en-US" w:bidi="en-US"/>
      </w:rPr>
    </w:lvl>
    <w:lvl w:ilvl="4" w:tplc="37AC266C">
      <w:numFmt w:val="bullet"/>
      <w:lvlText w:val="•"/>
      <w:lvlJc w:val="left"/>
      <w:pPr>
        <w:ind w:left="4380" w:hanging="408"/>
      </w:pPr>
      <w:rPr>
        <w:rFonts w:hint="default"/>
        <w:lang w:val="en-US" w:eastAsia="en-US" w:bidi="en-US"/>
      </w:rPr>
    </w:lvl>
    <w:lvl w:ilvl="5" w:tplc="6A4C44B8">
      <w:numFmt w:val="bullet"/>
      <w:lvlText w:val="•"/>
      <w:lvlJc w:val="left"/>
      <w:pPr>
        <w:ind w:left="5390" w:hanging="408"/>
      </w:pPr>
      <w:rPr>
        <w:rFonts w:hint="default"/>
        <w:lang w:val="en-US" w:eastAsia="en-US" w:bidi="en-US"/>
      </w:rPr>
    </w:lvl>
    <w:lvl w:ilvl="6" w:tplc="9E909886">
      <w:numFmt w:val="bullet"/>
      <w:lvlText w:val="•"/>
      <w:lvlJc w:val="left"/>
      <w:pPr>
        <w:ind w:left="6400" w:hanging="408"/>
      </w:pPr>
      <w:rPr>
        <w:rFonts w:hint="default"/>
        <w:lang w:val="en-US" w:eastAsia="en-US" w:bidi="en-US"/>
      </w:rPr>
    </w:lvl>
    <w:lvl w:ilvl="7" w:tplc="DDEAD8EC">
      <w:numFmt w:val="bullet"/>
      <w:lvlText w:val="•"/>
      <w:lvlJc w:val="left"/>
      <w:pPr>
        <w:ind w:left="7410" w:hanging="408"/>
      </w:pPr>
      <w:rPr>
        <w:rFonts w:hint="default"/>
        <w:lang w:val="en-US" w:eastAsia="en-US" w:bidi="en-US"/>
      </w:rPr>
    </w:lvl>
    <w:lvl w:ilvl="8" w:tplc="4E28B844">
      <w:numFmt w:val="bullet"/>
      <w:lvlText w:val="•"/>
      <w:lvlJc w:val="left"/>
      <w:pPr>
        <w:ind w:left="8420" w:hanging="408"/>
      </w:pPr>
      <w:rPr>
        <w:rFonts w:hint="default"/>
        <w:lang w:val="en-US" w:eastAsia="en-US" w:bidi="en-US"/>
      </w:rPr>
    </w:lvl>
  </w:abstractNum>
  <w:abstractNum w:abstractNumId="6">
    <w:nsid w:val="55270FDF"/>
    <w:multiLevelType w:val="hybridMultilevel"/>
    <w:tmpl w:val="1D9E7C9C"/>
    <w:lvl w:ilvl="0" w:tplc="C9DA6B1E">
      <w:numFmt w:val="bullet"/>
      <w:lvlText w:val=""/>
      <w:lvlJc w:val="left"/>
      <w:pPr>
        <w:ind w:left="336" w:hanging="72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D3028D7C">
      <w:numFmt w:val="bullet"/>
      <w:lvlText w:val="•"/>
      <w:lvlJc w:val="left"/>
      <w:pPr>
        <w:ind w:left="1350" w:hanging="720"/>
      </w:pPr>
      <w:rPr>
        <w:rFonts w:hint="default"/>
        <w:lang w:val="en-US" w:eastAsia="en-US" w:bidi="en-US"/>
      </w:rPr>
    </w:lvl>
    <w:lvl w:ilvl="2" w:tplc="31B412E0">
      <w:numFmt w:val="bullet"/>
      <w:lvlText w:val="•"/>
      <w:lvlJc w:val="left"/>
      <w:pPr>
        <w:ind w:left="2360" w:hanging="720"/>
      </w:pPr>
      <w:rPr>
        <w:rFonts w:hint="default"/>
        <w:lang w:val="en-US" w:eastAsia="en-US" w:bidi="en-US"/>
      </w:rPr>
    </w:lvl>
    <w:lvl w:ilvl="3" w:tplc="9AC87FAA">
      <w:numFmt w:val="bullet"/>
      <w:lvlText w:val="•"/>
      <w:lvlJc w:val="left"/>
      <w:pPr>
        <w:ind w:left="3370" w:hanging="720"/>
      </w:pPr>
      <w:rPr>
        <w:rFonts w:hint="default"/>
        <w:lang w:val="en-US" w:eastAsia="en-US" w:bidi="en-US"/>
      </w:rPr>
    </w:lvl>
    <w:lvl w:ilvl="4" w:tplc="3990C552">
      <w:numFmt w:val="bullet"/>
      <w:lvlText w:val="•"/>
      <w:lvlJc w:val="left"/>
      <w:pPr>
        <w:ind w:left="4380" w:hanging="720"/>
      </w:pPr>
      <w:rPr>
        <w:rFonts w:hint="default"/>
        <w:lang w:val="en-US" w:eastAsia="en-US" w:bidi="en-US"/>
      </w:rPr>
    </w:lvl>
    <w:lvl w:ilvl="5" w:tplc="95AA2A9C">
      <w:numFmt w:val="bullet"/>
      <w:lvlText w:val="•"/>
      <w:lvlJc w:val="left"/>
      <w:pPr>
        <w:ind w:left="5390" w:hanging="720"/>
      </w:pPr>
      <w:rPr>
        <w:rFonts w:hint="default"/>
        <w:lang w:val="en-US" w:eastAsia="en-US" w:bidi="en-US"/>
      </w:rPr>
    </w:lvl>
    <w:lvl w:ilvl="6" w:tplc="0CD240B0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en-US"/>
      </w:rPr>
    </w:lvl>
    <w:lvl w:ilvl="7" w:tplc="1DD01738">
      <w:numFmt w:val="bullet"/>
      <w:lvlText w:val="•"/>
      <w:lvlJc w:val="left"/>
      <w:pPr>
        <w:ind w:left="7410" w:hanging="720"/>
      </w:pPr>
      <w:rPr>
        <w:rFonts w:hint="default"/>
        <w:lang w:val="en-US" w:eastAsia="en-US" w:bidi="en-US"/>
      </w:rPr>
    </w:lvl>
    <w:lvl w:ilvl="8" w:tplc="3040855C">
      <w:numFmt w:val="bullet"/>
      <w:lvlText w:val="•"/>
      <w:lvlJc w:val="left"/>
      <w:pPr>
        <w:ind w:left="8420" w:hanging="720"/>
      </w:pPr>
      <w:rPr>
        <w:rFonts w:hint="default"/>
        <w:lang w:val="en-US" w:eastAsia="en-US" w:bidi="en-US"/>
      </w:rPr>
    </w:lvl>
  </w:abstractNum>
  <w:abstractNum w:abstractNumId="7">
    <w:nsid w:val="65792B2F"/>
    <w:multiLevelType w:val="hybridMultilevel"/>
    <w:tmpl w:val="B764232A"/>
    <w:lvl w:ilvl="0" w:tplc="61AA0E2C">
      <w:start w:val="1"/>
      <w:numFmt w:val="decimal"/>
      <w:lvlText w:val="%1."/>
      <w:lvlJc w:val="left"/>
      <w:pPr>
        <w:ind w:left="1776" w:hanging="720"/>
        <w:jc w:val="left"/>
      </w:pPr>
      <w:rPr>
        <w:rFonts w:hint="default"/>
        <w:i/>
        <w:spacing w:val="0"/>
        <w:w w:val="100"/>
        <w:lang w:val="en-US" w:eastAsia="en-US" w:bidi="en-US"/>
      </w:rPr>
    </w:lvl>
    <w:lvl w:ilvl="1" w:tplc="160C07BE">
      <w:numFmt w:val="bullet"/>
      <w:lvlText w:val="•"/>
      <w:lvlJc w:val="left"/>
      <w:pPr>
        <w:ind w:left="2646" w:hanging="720"/>
      </w:pPr>
      <w:rPr>
        <w:rFonts w:hint="default"/>
        <w:lang w:val="en-US" w:eastAsia="en-US" w:bidi="en-US"/>
      </w:rPr>
    </w:lvl>
    <w:lvl w:ilvl="2" w:tplc="66ECECD0">
      <w:numFmt w:val="bullet"/>
      <w:lvlText w:val="•"/>
      <w:lvlJc w:val="left"/>
      <w:pPr>
        <w:ind w:left="3512" w:hanging="720"/>
      </w:pPr>
      <w:rPr>
        <w:rFonts w:hint="default"/>
        <w:lang w:val="en-US" w:eastAsia="en-US" w:bidi="en-US"/>
      </w:rPr>
    </w:lvl>
    <w:lvl w:ilvl="3" w:tplc="9F9EF7FE">
      <w:numFmt w:val="bullet"/>
      <w:lvlText w:val="•"/>
      <w:lvlJc w:val="left"/>
      <w:pPr>
        <w:ind w:left="4378" w:hanging="720"/>
      </w:pPr>
      <w:rPr>
        <w:rFonts w:hint="default"/>
        <w:lang w:val="en-US" w:eastAsia="en-US" w:bidi="en-US"/>
      </w:rPr>
    </w:lvl>
    <w:lvl w:ilvl="4" w:tplc="96DAA3D0">
      <w:numFmt w:val="bullet"/>
      <w:lvlText w:val="•"/>
      <w:lvlJc w:val="left"/>
      <w:pPr>
        <w:ind w:left="5244" w:hanging="720"/>
      </w:pPr>
      <w:rPr>
        <w:rFonts w:hint="default"/>
        <w:lang w:val="en-US" w:eastAsia="en-US" w:bidi="en-US"/>
      </w:rPr>
    </w:lvl>
    <w:lvl w:ilvl="5" w:tplc="D090C400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en-US"/>
      </w:rPr>
    </w:lvl>
    <w:lvl w:ilvl="6" w:tplc="D2E65214">
      <w:numFmt w:val="bullet"/>
      <w:lvlText w:val="•"/>
      <w:lvlJc w:val="left"/>
      <w:pPr>
        <w:ind w:left="6976" w:hanging="720"/>
      </w:pPr>
      <w:rPr>
        <w:rFonts w:hint="default"/>
        <w:lang w:val="en-US" w:eastAsia="en-US" w:bidi="en-US"/>
      </w:rPr>
    </w:lvl>
    <w:lvl w:ilvl="7" w:tplc="22160EE2">
      <w:numFmt w:val="bullet"/>
      <w:lvlText w:val="•"/>
      <w:lvlJc w:val="left"/>
      <w:pPr>
        <w:ind w:left="7842" w:hanging="720"/>
      </w:pPr>
      <w:rPr>
        <w:rFonts w:hint="default"/>
        <w:lang w:val="en-US" w:eastAsia="en-US" w:bidi="en-US"/>
      </w:rPr>
    </w:lvl>
    <w:lvl w:ilvl="8" w:tplc="3F144DE4">
      <w:numFmt w:val="bullet"/>
      <w:lvlText w:val="•"/>
      <w:lvlJc w:val="left"/>
      <w:pPr>
        <w:ind w:left="8708" w:hanging="720"/>
      </w:pPr>
      <w:rPr>
        <w:rFonts w:hint="default"/>
        <w:lang w:val="en-US" w:eastAsia="en-US" w:bidi="en-US"/>
      </w:rPr>
    </w:lvl>
  </w:abstractNum>
  <w:abstractNum w:abstractNumId="8">
    <w:nsid w:val="6CD61685"/>
    <w:multiLevelType w:val="hybridMultilevel"/>
    <w:tmpl w:val="3BC6AEEE"/>
    <w:lvl w:ilvl="0" w:tplc="6DD4BD50">
      <w:start w:val="1"/>
      <w:numFmt w:val="decimal"/>
      <w:lvlText w:val="%1."/>
      <w:lvlJc w:val="left"/>
      <w:pPr>
        <w:ind w:left="847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2E200234">
      <w:numFmt w:val="bullet"/>
      <w:lvlText w:val="•"/>
      <w:lvlJc w:val="left"/>
      <w:pPr>
        <w:ind w:left="1800" w:hanging="512"/>
      </w:pPr>
      <w:rPr>
        <w:rFonts w:hint="default"/>
        <w:lang w:val="en-US" w:eastAsia="en-US" w:bidi="en-US"/>
      </w:rPr>
    </w:lvl>
    <w:lvl w:ilvl="2" w:tplc="BC929FAA">
      <w:numFmt w:val="bullet"/>
      <w:lvlText w:val="•"/>
      <w:lvlJc w:val="left"/>
      <w:pPr>
        <w:ind w:left="2760" w:hanging="512"/>
      </w:pPr>
      <w:rPr>
        <w:rFonts w:hint="default"/>
        <w:lang w:val="en-US" w:eastAsia="en-US" w:bidi="en-US"/>
      </w:rPr>
    </w:lvl>
    <w:lvl w:ilvl="3" w:tplc="B41621E6">
      <w:numFmt w:val="bullet"/>
      <w:lvlText w:val="•"/>
      <w:lvlJc w:val="left"/>
      <w:pPr>
        <w:ind w:left="3720" w:hanging="512"/>
      </w:pPr>
      <w:rPr>
        <w:rFonts w:hint="default"/>
        <w:lang w:val="en-US" w:eastAsia="en-US" w:bidi="en-US"/>
      </w:rPr>
    </w:lvl>
    <w:lvl w:ilvl="4" w:tplc="E89A1664">
      <w:numFmt w:val="bullet"/>
      <w:lvlText w:val="•"/>
      <w:lvlJc w:val="left"/>
      <w:pPr>
        <w:ind w:left="4680" w:hanging="512"/>
      </w:pPr>
      <w:rPr>
        <w:rFonts w:hint="default"/>
        <w:lang w:val="en-US" w:eastAsia="en-US" w:bidi="en-US"/>
      </w:rPr>
    </w:lvl>
    <w:lvl w:ilvl="5" w:tplc="712AB842">
      <w:numFmt w:val="bullet"/>
      <w:lvlText w:val="•"/>
      <w:lvlJc w:val="left"/>
      <w:pPr>
        <w:ind w:left="5640" w:hanging="512"/>
      </w:pPr>
      <w:rPr>
        <w:rFonts w:hint="default"/>
        <w:lang w:val="en-US" w:eastAsia="en-US" w:bidi="en-US"/>
      </w:rPr>
    </w:lvl>
    <w:lvl w:ilvl="6" w:tplc="579433EE">
      <w:numFmt w:val="bullet"/>
      <w:lvlText w:val="•"/>
      <w:lvlJc w:val="left"/>
      <w:pPr>
        <w:ind w:left="6600" w:hanging="512"/>
      </w:pPr>
      <w:rPr>
        <w:rFonts w:hint="default"/>
        <w:lang w:val="en-US" w:eastAsia="en-US" w:bidi="en-US"/>
      </w:rPr>
    </w:lvl>
    <w:lvl w:ilvl="7" w:tplc="7DA80804">
      <w:numFmt w:val="bullet"/>
      <w:lvlText w:val="•"/>
      <w:lvlJc w:val="left"/>
      <w:pPr>
        <w:ind w:left="7560" w:hanging="512"/>
      </w:pPr>
      <w:rPr>
        <w:rFonts w:hint="default"/>
        <w:lang w:val="en-US" w:eastAsia="en-US" w:bidi="en-US"/>
      </w:rPr>
    </w:lvl>
    <w:lvl w:ilvl="8" w:tplc="FCAABCAA">
      <w:numFmt w:val="bullet"/>
      <w:lvlText w:val="•"/>
      <w:lvlJc w:val="left"/>
      <w:pPr>
        <w:ind w:left="8520" w:hanging="512"/>
      </w:pPr>
      <w:rPr>
        <w:rFonts w:hint="default"/>
        <w:lang w:val="en-US" w:eastAsia="en-US" w:bidi="en-US"/>
      </w:rPr>
    </w:lvl>
  </w:abstractNum>
  <w:abstractNum w:abstractNumId="9">
    <w:nsid w:val="6E1F5BE3"/>
    <w:multiLevelType w:val="multilevel"/>
    <w:tmpl w:val="49CA5A70"/>
    <w:lvl w:ilvl="0">
      <w:start w:val="1"/>
      <w:numFmt w:val="decimal"/>
      <w:lvlText w:val="%1"/>
      <w:lvlJc w:val="left"/>
      <w:pPr>
        <w:ind w:left="1548" w:hanging="493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548" w:hanging="493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336" w:hanging="746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3517" w:hanging="7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06" w:hanging="7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95" w:hanging="7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7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73" w:hanging="7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62" w:hanging="746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1C"/>
    <w:rsid w:val="000C2BCE"/>
    <w:rsid w:val="0028383E"/>
    <w:rsid w:val="00516C5F"/>
    <w:rsid w:val="00580E48"/>
    <w:rsid w:val="00931F0D"/>
    <w:rsid w:val="00977578"/>
    <w:rsid w:val="00F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0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56" w:hanging="49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6" w:firstLine="72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36" w:firstLine="72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0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56" w:hanging="49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6" w:firstLine="72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36" w:firstLine="72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t.enquiry@oup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mbridgeenglish.org/teaching-english/resources-for-teach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.ukraine.edu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upeltemail.com/1MVU-1ITEQ-9ZVXW1-1VD6ST-1/c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17767</Words>
  <Characters>10128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2020-05-05T07:53:00Z</dcterms:created>
  <dcterms:modified xsi:type="dcterms:W3CDTF">2020-05-05T09:41:00Z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2018-07-10T00:00:00Z</vt:filetime>
  </property>
</Properties>
</file>