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11" w:rsidRPr="00497860" w:rsidRDefault="006A3811" w:rsidP="006A38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7860">
        <w:rPr>
          <w:rFonts w:ascii="Times New Roman" w:hAnsi="Times New Roman" w:cs="Times New Roman"/>
          <w:b/>
          <w:sz w:val="28"/>
          <w:szCs w:val="28"/>
          <w:lang w:val="uk-UA"/>
        </w:rPr>
        <w:t>«Сучасні моделі і технології соціальної роботи»</w:t>
      </w:r>
    </w:p>
    <w:p w:rsidR="00F763D8" w:rsidRPr="00497860" w:rsidRDefault="006A3811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hAnsi="Times New Roman"/>
          <w:sz w:val="28"/>
          <w:szCs w:val="28"/>
        </w:rPr>
        <w:tab/>
      </w:r>
      <w:r w:rsidR="00F763D8" w:rsidRPr="00497860">
        <w:rPr>
          <w:rFonts w:ascii="Times New Roman" w:eastAsia="TimesNewRomanPSMT" w:hAnsi="Times New Roman"/>
          <w:sz w:val="28"/>
          <w:szCs w:val="28"/>
        </w:rPr>
        <w:t xml:space="preserve">Технологічний потенціал </w:t>
      </w:r>
      <w:proofErr w:type="spellStart"/>
      <w:r w:rsidR="00F763D8" w:rsidRPr="00497860">
        <w:rPr>
          <w:rFonts w:ascii="Times New Roman" w:eastAsia="TimesNewRomanPSMT" w:hAnsi="Times New Roman"/>
          <w:sz w:val="28"/>
          <w:szCs w:val="28"/>
        </w:rPr>
        <w:t>соціолого-орієнтованих</w:t>
      </w:r>
      <w:proofErr w:type="spellEnd"/>
      <w:r w:rsidR="00F763D8" w:rsidRPr="00497860">
        <w:rPr>
          <w:rFonts w:ascii="Times New Roman" w:eastAsia="TimesNewRomanPSMT" w:hAnsi="Times New Roman"/>
          <w:sz w:val="28"/>
          <w:szCs w:val="28"/>
        </w:rPr>
        <w:t xml:space="preserve"> моделей соціальної роботи.</w:t>
      </w:r>
    </w:p>
    <w:p w:rsidR="00F763D8" w:rsidRPr="00497860" w:rsidRDefault="00F763D8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 xml:space="preserve">Технологічна специфіка </w:t>
      </w:r>
      <w:proofErr w:type="spellStart"/>
      <w:r w:rsidRPr="00497860">
        <w:rPr>
          <w:rFonts w:ascii="Times New Roman" w:eastAsia="TimesNewRomanPSMT" w:hAnsi="Times New Roman"/>
          <w:sz w:val="28"/>
          <w:szCs w:val="28"/>
        </w:rPr>
        <w:t>психолого-орієнтованих</w:t>
      </w:r>
      <w:proofErr w:type="spellEnd"/>
      <w:r w:rsidRPr="00497860">
        <w:rPr>
          <w:rFonts w:ascii="Times New Roman" w:eastAsia="TimesNewRomanPSMT" w:hAnsi="Times New Roman"/>
          <w:sz w:val="28"/>
          <w:szCs w:val="28"/>
        </w:rPr>
        <w:t xml:space="preserve"> моделей соціальної роботи.</w:t>
      </w:r>
    </w:p>
    <w:p w:rsidR="00F763D8" w:rsidRPr="00497860" w:rsidRDefault="00F763D8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Технологічна специфіка комплексних моделей соціальної роботи.</w:t>
      </w:r>
    </w:p>
    <w:p w:rsidR="00F763D8" w:rsidRPr="00497860" w:rsidRDefault="00F763D8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Технології соціальної діагностики в роботі з клієнтом: порівняльний аналіз.</w:t>
      </w:r>
    </w:p>
    <w:p w:rsidR="00F763D8" w:rsidRPr="00497860" w:rsidRDefault="00F763D8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Соціальна експертиза па виробництві: методика і технологія проведення.</w:t>
      </w:r>
    </w:p>
    <w:p w:rsidR="00F763D8" w:rsidRPr="00497860" w:rsidRDefault="00F763D8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Технології соціального прогнозування соціальної роботи у виробничій сфері.</w:t>
      </w:r>
    </w:p>
    <w:p w:rsidR="006A3811" w:rsidRPr="00497860" w:rsidRDefault="006A3811" w:rsidP="00F763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Вітчизняний і зарубіжний досвід технологічної діяльності в організації соціальної роботи з літніми й старими громадянами.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профілактики бездомності і безпритульності серед неповнолітніх: історичний досвід і сучасність.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соціальної роботи з літніми й старими в стаціонарних установах: вітчизняна та зарубіжна практика.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соціальної роботи з інвалідами в стаціонарних установах.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Проблеми організації і технології соціальної роботи в закладах охорони здоров'я.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Проблеми організації і технології соціальної роботи з жителями віддалених сіл.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Досвід технологічної діяльності в системі соціальної роботи з жінками в Україні та за кордоном.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Сучасні інноваційні технології соціальної роботи з літніми й старими.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Використання інноваційних соціальних технологій у вирішенні проблем осіб з обмеженими можливостями.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соціальної роботи з сім'єю за місцем проживання.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Вплив соціокультурного середовища на вміст технологій соціальної роботи.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Соціалізація і соціальна адаптація особистості: аналіз технологій допомоги і проблем в сучасних умовах.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превенції правопорушень серед неповнолітніх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Проблеми критеріїв ефективності технології посередництва і консультування в соціальній роботі.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lastRenderedPageBreak/>
        <w:t>Зв'язок з громадськістю як технологія соціальної роботи.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 xml:space="preserve">Технологія соціальної роботи в </w:t>
      </w:r>
      <w:proofErr w:type="spellStart"/>
      <w:r w:rsidRPr="00497860">
        <w:rPr>
          <w:rFonts w:ascii="Times New Roman" w:eastAsia="TimesNewRomanPSMT" w:hAnsi="Times New Roman"/>
          <w:sz w:val="28"/>
          <w:szCs w:val="28"/>
        </w:rPr>
        <w:t>хоспісах</w:t>
      </w:r>
      <w:proofErr w:type="spellEnd"/>
      <w:r w:rsidRPr="00497860">
        <w:rPr>
          <w:rFonts w:ascii="Times New Roman" w:eastAsia="TimesNewRomanPSMT" w:hAnsi="Times New Roman"/>
          <w:sz w:val="28"/>
          <w:szCs w:val="28"/>
        </w:rPr>
        <w:t>: вітчизняний та зарубіжний досвід.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соціальної роботи справджених офіцерами та їх сім'ями.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Соціально-технологічний підхід до вирішення проблем учасників бойових дій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Особливості реалізації технологічного підходу в соціальних службах для молоді.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Особливості реалізації соціальної профілактики дитячої бездоглядності.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Порівняльне застосування методів соціальної терапії і корекції в умовах міста і сільської місцевості.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Технологічний підхід в діяльності територіальних соціальних служб.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Система допомоги і пільг як напрямок технології соціального забезпечення: аналіз проблеми.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Пенсійне забезпечення і особливості його технології.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Особливості функціонування системи соціального обслуговування в місті (сільській місцевості).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соціального страхування: регіональний досвід і проблеми.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Вітчизняний і зарубіжний досвід технологій опіки, піклування, усиновлення: порівняльний аналіз.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Усиновлення та опіка як спосіб захисту прав та інтересів дитини.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Технологія соціального піклування та порядок його здійснення: проблеми практики.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Розвиток сімейних форм влаштування дітей, які залишилися без піклування батьків.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Соціальне партнерство соціальних служб з церковними організаціями у вирішенні соціальних проблем: регіональний досвід.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Технологічний підхід до вирішення проблеми безробіття серед жінок: регіональний аспект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 xml:space="preserve">Проблеми діагностики соціальної </w:t>
      </w:r>
      <w:proofErr w:type="spellStart"/>
      <w:r w:rsidRPr="00497860">
        <w:rPr>
          <w:rFonts w:ascii="Times New Roman" w:eastAsia="TimesNewRomanPSMT" w:hAnsi="Times New Roman"/>
          <w:sz w:val="28"/>
          <w:szCs w:val="28"/>
        </w:rPr>
        <w:t>депривації</w:t>
      </w:r>
      <w:proofErr w:type="spellEnd"/>
      <w:r w:rsidRPr="00497860">
        <w:rPr>
          <w:rFonts w:ascii="Times New Roman" w:eastAsia="TimesNewRomanPSMT" w:hAnsi="Times New Roman"/>
          <w:sz w:val="28"/>
          <w:szCs w:val="28"/>
        </w:rPr>
        <w:t xml:space="preserve"> дітей.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Технологи соціальної реабілітації інвалідів в закладах охорони здоров'я і за місцем проживання.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Роль засобів масової комунікації у вирішенні соціальних проблем.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Особливості міського (сільського) способу життя та їх вплив на методи і технології соціальної роботи.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lastRenderedPageBreak/>
        <w:t>Організаційні основи та принципи функціонування територіальних центрів соціальної допомоги сім'ї та дітям.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Нестаціонарні форми, методи і технології соціального обслуговування та допомоги населенню.</w:t>
      </w:r>
    </w:p>
    <w:p w:rsidR="006A3811" w:rsidRPr="00497860" w:rsidRDefault="006A3811" w:rsidP="006A381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ind w:left="1134" w:hanging="774"/>
        <w:jc w:val="both"/>
        <w:rPr>
          <w:rFonts w:ascii="Times New Roman" w:eastAsia="TimesNewRomanPSMT" w:hAnsi="Times New Roman"/>
          <w:sz w:val="28"/>
          <w:szCs w:val="28"/>
        </w:rPr>
      </w:pPr>
      <w:r w:rsidRPr="00497860">
        <w:rPr>
          <w:rFonts w:ascii="Times New Roman" w:eastAsia="TimesNewRomanPSMT" w:hAnsi="Times New Roman"/>
          <w:sz w:val="28"/>
          <w:szCs w:val="28"/>
        </w:rPr>
        <w:t>Організація дозвілля як чинник соціальної профілактики та корекції.</w:t>
      </w:r>
    </w:p>
    <w:p w:rsidR="00407A30" w:rsidRPr="006A3811" w:rsidRDefault="00407A30" w:rsidP="006A3811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sectPr w:rsidR="00407A30" w:rsidRPr="006A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3ACC"/>
    <w:multiLevelType w:val="hybridMultilevel"/>
    <w:tmpl w:val="84927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811"/>
    <w:rsid w:val="00407A30"/>
    <w:rsid w:val="00497860"/>
    <w:rsid w:val="006A3811"/>
    <w:rsid w:val="00984A2A"/>
    <w:rsid w:val="00F7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11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3153</Characters>
  <Application>Microsoft Office Word</Application>
  <DocSecurity>0</DocSecurity>
  <Lines>26</Lines>
  <Paragraphs>7</Paragraphs>
  <ScaleCrop>false</ScaleCrop>
  <Company>Grizli777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8</cp:revision>
  <dcterms:created xsi:type="dcterms:W3CDTF">2020-05-06T19:49:00Z</dcterms:created>
  <dcterms:modified xsi:type="dcterms:W3CDTF">2020-05-06T19:51:00Z</dcterms:modified>
</cp:coreProperties>
</file>