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43" w:rsidRPr="005230C2" w:rsidRDefault="00895843" w:rsidP="00EF14E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30C2">
        <w:rPr>
          <w:rFonts w:ascii="Times New Roman" w:hAnsi="Times New Roman" w:cs="Times New Roman"/>
          <w:b/>
          <w:bCs/>
          <w:sz w:val="28"/>
          <w:szCs w:val="28"/>
          <w:u w:val="single"/>
        </w:rPr>
        <w:t>ФІНАНСОВА ДІЯЛЬНІСТЬ СУБ`ЄКТІВ ПІДПРИЄМНИЦТВА</w:t>
      </w:r>
    </w:p>
    <w:p w:rsidR="00895843" w:rsidRPr="005230C2" w:rsidRDefault="00895843" w:rsidP="00EF14E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30C2">
        <w:rPr>
          <w:rFonts w:ascii="Times New Roman" w:hAnsi="Times New Roman" w:cs="Times New Roman"/>
          <w:sz w:val="24"/>
          <w:szCs w:val="24"/>
        </w:rPr>
        <w:t xml:space="preserve">( підготовка </w:t>
      </w:r>
      <w:r w:rsidRPr="005230C2">
        <w:rPr>
          <w:rFonts w:ascii="Times New Roman" w:hAnsi="Times New Roman" w:cs="Times New Roman"/>
          <w:b/>
          <w:bCs/>
          <w:sz w:val="24"/>
          <w:szCs w:val="24"/>
          <w:u w:val="single"/>
        </w:rPr>
        <w:t>бакалавр</w:t>
      </w:r>
      <w:r w:rsidRPr="005230C2">
        <w:rPr>
          <w:rFonts w:ascii="Times New Roman" w:hAnsi="Times New Roman" w:cs="Times New Roman"/>
          <w:sz w:val="24"/>
          <w:szCs w:val="24"/>
        </w:rPr>
        <w:t>)</w:t>
      </w:r>
    </w:p>
    <w:p w:rsidR="00895843" w:rsidRPr="005230C2" w:rsidRDefault="00895843" w:rsidP="00EF14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5843" w:rsidRPr="00791218" w:rsidRDefault="00895843" w:rsidP="00EF14E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Кількість годин ( кредитів ЄКТС): </w:t>
      </w:r>
      <w:r w:rsidRPr="00791218">
        <w:rPr>
          <w:rFonts w:ascii="Times New Roman" w:hAnsi="Times New Roman" w:cs="Times New Roman"/>
          <w:b/>
          <w:bCs/>
          <w:sz w:val="28"/>
          <w:szCs w:val="28"/>
          <w:u w:val="single"/>
        </w:rPr>
        <w:t>120 год. ( 4 кредити)</w:t>
      </w:r>
    </w:p>
    <w:p w:rsidR="00895843" w:rsidRPr="003F5770" w:rsidRDefault="00895843" w:rsidP="00EF14E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90C78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Мета: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F5770">
        <w:rPr>
          <w:rFonts w:ascii="Times New Roman" w:hAnsi="Times New Roman" w:cs="Times New Roman"/>
          <w:sz w:val="28"/>
          <w:szCs w:val="28"/>
        </w:rPr>
        <w:t>одержання знань з теорії та практики організації фінансової дія</w:t>
      </w:r>
      <w:r>
        <w:rPr>
          <w:rFonts w:ascii="Times New Roman" w:hAnsi="Times New Roman" w:cs="Times New Roman"/>
          <w:sz w:val="28"/>
          <w:szCs w:val="28"/>
        </w:rPr>
        <w:t>льності суб'єктів підприємництва</w:t>
      </w:r>
      <w:r w:rsidRPr="003F5770">
        <w:rPr>
          <w:rFonts w:ascii="Times New Roman" w:hAnsi="Times New Roman" w:cs="Times New Roman"/>
          <w:sz w:val="28"/>
          <w:szCs w:val="28"/>
        </w:rPr>
        <w:t>.</w:t>
      </w:r>
    </w:p>
    <w:p w:rsidR="00895843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90C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Результати навчання за навчальною дисципліною: </w:t>
      </w:r>
    </w:p>
    <w:p w:rsidR="00895843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90C78">
        <w:rPr>
          <w:rFonts w:ascii="Times New Roman" w:hAnsi="Times New Roman" w:cs="Times New Roman"/>
          <w:sz w:val="28"/>
          <w:szCs w:val="28"/>
        </w:rPr>
        <w:t>Після вивчення і засвоєння програми курсу студенти повинні знати:</w:t>
      </w:r>
    </w:p>
    <w:p w:rsidR="00895843" w:rsidRPr="003F5770" w:rsidRDefault="00895843" w:rsidP="00EF14E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 xml:space="preserve">- формування статутного фонду; </w:t>
      </w:r>
    </w:p>
    <w:p w:rsidR="00895843" w:rsidRPr="003F5770" w:rsidRDefault="00895843" w:rsidP="00EF14E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 xml:space="preserve">- формування доходів від операцій, пов'язаних з нерухомим майном, що перебуває у господарському віданні або оперативному управлінні підприємства;   </w:t>
      </w:r>
    </w:p>
    <w:p w:rsidR="00895843" w:rsidRPr="003F5770" w:rsidRDefault="00895843" w:rsidP="00EF14E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 xml:space="preserve">- розподіл та використання прибутку;  </w:t>
      </w:r>
    </w:p>
    <w:p w:rsidR="00895843" w:rsidRPr="003F5770" w:rsidRDefault="00895843" w:rsidP="00EF14E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 xml:space="preserve">- фінансування діяльності за рахунок коштів бюджету; </w:t>
      </w:r>
    </w:p>
    <w:p w:rsidR="00895843" w:rsidRPr="003F5770" w:rsidRDefault="00895843" w:rsidP="00EF14E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 xml:space="preserve">- здійснення запозичень; </w:t>
      </w:r>
    </w:p>
    <w:p w:rsidR="00895843" w:rsidRPr="003F5770" w:rsidRDefault="00895843" w:rsidP="00EF14E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 xml:space="preserve">- організації фінансового планування; </w:t>
      </w:r>
    </w:p>
    <w:p w:rsidR="00895843" w:rsidRPr="00090C78" w:rsidRDefault="00895843" w:rsidP="00EF14E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- фінансовий контроль з боку власника майна.</w:t>
      </w:r>
    </w:p>
    <w:p w:rsidR="00895843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90C78">
        <w:rPr>
          <w:rFonts w:ascii="Times New Roman" w:hAnsi="Times New Roman" w:cs="Times New Roman"/>
          <w:sz w:val="28"/>
          <w:szCs w:val="28"/>
        </w:rPr>
        <w:t xml:space="preserve">Повинні вміти: </w:t>
      </w:r>
    </w:p>
    <w:p w:rsidR="00895843" w:rsidRPr="003F5770" w:rsidRDefault="00895843" w:rsidP="00EF14E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- здійснювати фінансове планування діяльності підприємств виходячи з встановлених показників економічної ефективності;</w:t>
      </w:r>
    </w:p>
    <w:p w:rsidR="00895843" w:rsidRPr="003F5770" w:rsidRDefault="00895843" w:rsidP="00EF14E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- оперативно використовувати результати аналізу фінансового стану підприємства при розробці та прийнятті рішень , спрямованих на забезпечення сталої роботи підприємства;</w:t>
      </w:r>
    </w:p>
    <w:p w:rsidR="00895843" w:rsidRDefault="00895843" w:rsidP="00EF14E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- забезпечувати найбільш ефективне використання державного (муніципального ) майна , у тому числі грошових коштів, з метою подальшого розвитку підприємства і дотримання інтересів держави ( муніципалітету )</w:t>
      </w:r>
      <w:r>
        <w:rPr>
          <w:rFonts w:ascii="Times New Roman" w:hAnsi="Times New Roman" w:cs="Times New Roman"/>
          <w:sz w:val="28"/>
          <w:szCs w:val="28"/>
        </w:rPr>
        <w:t xml:space="preserve"> - власника.</w:t>
      </w:r>
    </w:p>
    <w:p w:rsidR="00895843" w:rsidRDefault="00895843" w:rsidP="00EF14E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0C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Зміст дисципліни ( тематика) </w:t>
      </w:r>
    </w:p>
    <w:p w:rsidR="00895843" w:rsidRPr="003F5770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Тема 1. Основи фінансової діяльності суб’єктів господарювання.</w:t>
      </w:r>
    </w:p>
    <w:p w:rsidR="00895843" w:rsidRPr="003F5770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Тема 2.Особливості фінансування підприємств різних форм організації бізнесу.</w:t>
      </w:r>
    </w:p>
    <w:p w:rsidR="00895843" w:rsidRPr="003F5770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Тема 3. Формування власного капіталу підприємств.</w:t>
      </w:r>
    </w:p>
    <w:p w:rsidR="00895843" w:rsidRPr="003F5770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Тема 4. Самофінансування підприємств.</w:t>
      </w:r>
    </w:p>
    <w:p w:rsidR="00895843" w:rsidRPr="003F5770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Тема 5. Дивідендна політика підприємств.</w:t>
      </w:r>
    </w:p>
    <w:p w:rsidR="00895843" w:rsidRPr="003F5770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Тема 6. Позичковий капітал підприємства.</w:t>
      </w:r>
    </w:p>
    <w:p w:rsidR="00895843" w:rsidRPr="003F5770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Тема 7. Фінансові аспекти реорганізації підприємства.</w:t>
      </w:r>
    </w:p>
    <w:p w:rsidR="00895843" w:rsidRPr="003F5770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Тема 8. Фінансова інвестиційна діяльність підприємства.</w:t>
      </w:r>
    </w:p>
    <w:p w:rsidR="00895843" w:rsidRPr="003F5770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Тема 9. Оцінка вартості підприємства.</w:t>
      </w:r>
    </w:p>
    <w:p w:rsidR="00895843" w:rsidRPr="003F5770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Тема 10. Фінансова діяльність підприємств у сфері зовнішньоекономічних відносин.</w:t>
      </w:r>
    </w:p>
    <w:p w:rsidR="00895843" w:rsidRPr="003F5770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Тема 11. Фінансовий контролінг.</w:t>
      </w:r>
    </w:p>
    <w:p w:rsidR="00895843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Тема 12. Бюджетування на підприємстві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843" w:rsidRDefault="00895843" w:rsidP="00EF14E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0C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Види робіт: </w:t>
      </w:r>
      <w:r w:rsidRPr="00090C78">
        <w:rPr>
          <w:rFonts w:ascii="Times New Roman" w:hAnsi="Times New Roman" w:cs="Times New Roman"/>
          <w:sz w:val="28"/>
          <w:szCs w:val="28"/>
        </w:rPr>
        <w:t xml:space="preserve"> лекцій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0C78">
        <w:rPr>
          <w:rFonts w:ascii="Times New Roman" w:hAnsi="Times New Roman" w:cs="Times New Roman"/>
          <w:sz w:val="28"/>
          <w:szCs w:val="28"/>
        </w:rPr>
        <w:t>практичні</w:t>
      </w:r>
      <w:r>
        <w:rPr>
          <w:rFonts w:ascii="Times New Roman" w:hAnsi="Times New Roman" w:cs="Times New Roman"/>
          <w:sz w:val="28"/>
          <w:szCs w:val="28"/>
        </w:rPr>
        <w:t>, іспит</w:t>
      </w:r>
    </w:p>
    <w:p w:rsidR="00895843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5843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5843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5843" w:rsidRDefault="00895843" w:rsidP="00EF14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5843" w:rsidRDefault="00895843">
      <w:bookmarkStart w:id="0" w:name="_GoBack"/>
      <w:bookmarkEnd w:id="0"/>
    </w:p>
    <w:sectPr w:rsidR="00895843" w:rsidSect="00D03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4E6"/>
    <w:rsid w:val="00090C78"/>
    <w:rsid w:val="003D28D4"/>
    <w:rsid w:val="003F5770"/>
    <w:rsid w:val="005230C2"/>
    <w:rsid w:val="00791218"/>
    <w:rsid w:val="00895843"/>
    <w:rsid w:val="00A53083"/>
    <w:rsid w:val="00C6731E"/>
    <w:rsid w:val="00CE0AFC"/>
    <w:rsid w:val="00D03826"/>
    <w:rsid w:val="00DE60D4"/>
    <w:rsid w:val="00E10772"/>
    <w:rsid w:val="00EF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26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F14E6"/>
    <w:rPr>
      <w:rFonts w:cs="Calibr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288</Words>
  <Characters>1644</Characters>
  <Application>Microsoft Office Outlook</Application>
  <DocSecurity>0</DocSecurity>
  <Lines>0</Lines>
  <Paragraphs>0</Paragraphs>
  <ScaleCrop>false</ScaleCrop>
  <Company>Org270509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user</cp:lastModifiedBy>
  <cp:revision>3</cp:revision>
  <dcterms:created xsi:type="dcterms:W3CDTF">2016-06-10T07:57:00Z</dcterms:created>
  <dcterms:modified xsi:type="dcterms:W3CDTF">2020-05-04T10:20:00Z</dcterms:modified>
</cp:coreProperties>
</file>