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39EB" w:rsidRDefault="004A39EB" w:rsidP="004A39EB">
      <w:pPr>
        <w:spacing w:after="375" w:line="240" w:lineRule="auto"/>
        <w:jc w:val="center"/>
        <w:outlineLvl w:val="0"/>
        <w:rPr>
          <w:lang w:val="uk-UA"/>
        </w:rPr>
      </w:pPr>
      <w:r>
        <w:rPr>
          <w:lang w:val="uk-UA"/>
        </w:rPr>
        <w:t>Кафедра правознавства</w:t>
      </w:r>
    </w:p>
    <w:p w:rsidR="004A39EB" w:rsidRDefault="003B7034" w:rsidP="00137D74">
      <w:pPr>
        <w:spacing w:after="375" w:line="240" w:lineRule="auto"/>
        <w:outlineLvl w:val="0"/>
        <w:rPr>
          <w:rFonts w:ascii="Tahoma" w:eastAsia="Times New Roman" w:hAnsi="Tahoma" w:cs="Tahoma"/>
          <w:kern w:val="36"/>
          <w:sz w:val="38"/>
          <w:szCs w:val="38"/>
          <w:lang w:val="uk-UA" w:eastAsia="ru-RU"/>
        </w:rPr>
      </w:pPr>
      <w:hyperlink r:id="rId6" w:history="1">
        <w:r w:rsidR="004A39EB">
          <w:rPr>
            <w:rStyle w:val="a5"/>
          </w:rPr>
          <w:t>https</w:t>
        </w:r>
        <w:r w:rsidR="004A39EB" w:rsidRPr="004A39EB">
          <w:rPr>
            <w:rStyle w:val="a5"/>
            <w:lang w:val="uk-UA"/>
          </w:rPr>
          <w:t>://</w:t>
        </w:r>
        <w:r w:rsidR="004A39EB">
          <w:rPr>
            <w:rStyle w:val="a5"/>
          </w:rPr>
          <w:t>pl</w:t>
        </w:r>
        <w:r w:rsidR="004A39EB" w:rsidRPr="004A39EB">
          <w:rPr>
            <w:rStyle w:val="a5"/>
            <w:lang w:val="uk-UA"/>
          </w:rPr>
          <w:t>.</w:t>
        </w:r>
        <w:r w:rsidR="004A39EB">
          <w:rPr>
            <w:rStyle w:val="a5"/>
          </w:rPr>
          <w:t>uu</w:t>
        </w:r>
        <w:r w:rsidR="004A39EB" w:rsidRPr="004A39EB">
          <w:rPr>
            <w:rStyle w:val="a5"/>
            <w:lang w:val="uk-UA"/>
          </w:rPr>
          <w:t>.</w:t>
        </w:r>
        <w:r w:rsidR="004A39EB">
          <w:rPr>
            <w:rStyle w:val="a5"/>
          </w:rPr>
          <w:t>edu</w:t>
        </w:r>
        <w:r w:rsidR="004A39EB" w:rsidRPr="004A39EB">
          <w:rPr>
            <w:rStyle w:val="a5"/>
            <w:lang w:val="uk-UA"/>
          </w:rPr>
          <w:t>.</w:t>
        </w:r>
        <w:r w:rsidR="004A39EB">
          <w:rPr>
            <w:rStyle w:val="a5"/>
          </w:rPr>
          <w:t>ua</w:t>
        </w:r>
        <w:r w:rsidR="004A39EB" w:rsidRPr="004A39EB">
          <w:rPr>
            <w:rStyle w:val="a5"/>
            <w:lang w:val="uk-UA"/>
          </w:rPr>
          <w:t>/3453-2/</w:t>
        </w:r>
      </w:hyperlink>
    </w:p>
    <w:p w:rsidR="00137D74" w:rsidRPr="00137D74" w:rsidRDefault="00137D74" w:rsidP="00137D74">
      <w:pPr>
        <w:spacing w:after="375" w:line="240" w:lineRule="auto"/>
        <w:outlineLvl w:val="0"/>
        <w:rPr>
          <w:rFonts w:ascii="Tahoma" w:eastAsia="Times New Roman" w:hAnsi="Tahoma" w:cs="Tahoma"/>
          <w:kern w:val="36"/>
          <w:sz w:val="38"/>
          <w:szCs w:val="38"/>
          <w:lang w:val="uk-UA" w:eastAsia="ru-RU"/>
        </w:rPr>
      </w:pPr>
      <w:r w:rsidRPr="00137D74">
        <w:rPr>
          <w:rFonts w:ascii="Tahoma" w:eastAsia="Times New Roman" w:hAnsi="Tahoma" w:cs="Tahoma"/>
          <w:kern w:val="36"/>
          <w:sz w:val="38"/>
          <w:szCs w:val="38"/>
          <w:lang w:val="uk-UA" w:eastAsia="ru-RU"/>
        </w:rPr>
        <w:t>Презентація книги «2014: початок російсько-української війни»</w:t>
      </w:r>
    </w:p>
    <w:p w:rsidR="00137D74" w:rsidRPr="00137D74" w:rsidRDefault="003B7034" w:rsidP="00137D74">
      <w:pPr>
        <w:spacing w:after="0" w:line="240" w:lineRule="auto"/>
        <w:rPr>
          <w:rFonts w:ascii="Times New Roman" w:eastAsia="Times New Roman" w:hAnsi="Times New Roman" w:cs="Times New Roman"/>
          <w:sz w:val="24"/>
          <w:szCs w:val="24"/>
          <w:lang w:val="uk-UA" w:eastAsia="ru-RU"/>
        </w:rPr>
      </w:pPr>
      <w:hyperlink r:id="rId7" w:history="1">
        <w:r w:rsidR="00137D74" w:rsidRPr="00137D74">
          <w:rPr>
            <w:rFonts w:ascii="Times New Roman" w:eastAsia="Times New Roman" w:hAnsi="Times New Roman" w:cs="Times New Roman"/>
            <w:sz w:val="21"/>
            <w:szCs w:val="21"/>
            <w:u w:val="single"/>
            <w:lang w:val="uk-UA" w:eastAsia="ru-RU"/>
          </w:rPr>
          <w:t>05/03/2020</w:t>
        </w:r>
      </w:hyperlink>
      <w:r w:rsidR="00137D74" w:rsidRPr="00137D74">
        <w:rPr>
          <w:rFonts w:ascii="Times New Roman" w:eastAsia="Times New Roman" w:hAnsi="Times New Roman" w:cs="Times New Roman"/>
          <w:sz w:val="21"/>
          <w:szCs w:val="21"/>
          <w:lang w:val="uk-UA" w:eastAsia="ru-RU"/>
        </w:rPr>
        <w:t> </w:t>
      </w:r>
      <w:r w:rsidR="004A39EB" w:rsidRPr="004A39EB">
        <w:rPr>
          <w:rFonts w:ascii="Times New Roman" w:eastAsia="Times New Roman" w:hAnsi="Times New Roman" w:cs="Times New Roman"/>
          <w:sz w:val="24"/>
          <w:szCs w:val="24"/>
          <w:lang w:val="uk-UA" w:eastAsia="ru-RU"/>
        </w:rPr>
        <w:t xml:space="preserve"> </w:t>
      </w:r>
    </w:p>
    <w:p w:rsidR="00137D74" w:rsidRPr="00137D74" w:rsidRDefault="003B7034" w:rsidP="00137D74">
      <w:pPr>
        <w:spacing w:after="360" w:line="240" w:lineRule="auto"/>
        <w:rPr>
          <w:rFonts w:ascii="Arial" w:eastAsia="Times New Roman" w:hAnsi="Arial" w:cs="Arial"/>
          <w:sz w:val="21"/>
          <w:szCs w:val="21"/>
          <w:lang w:val="uk-UA" w:eastAsia="ru-RU"/>
        </w:rPr>
      </w:pPr>
      <w:r>
        <w:rPr>
          <w:rFonts w:ascii="Arial" w:eastAsia="Times New Roman" w:hAnsi="Arial" w:cs="Arial"/>
          <w:sz w:val="21"/>
          <w:szCs w:val="21"/>
          <w:lang w:val="uk-UA" w:eastAsia="ru-RU"/>
        </w:rPr>
        <w:pict>
          <v:rect id="_x0000_i1025" style="width:0;height:.75pt" o:hralign="center" o:hrstd="t" o:hr="t" fillcolor="#a0a0a0" stroked="f"/>
        </w:pict>
      </w:r>
    </w:p>
    <w:p w:rsidR="00137D74" w:rsidRPr="00137D74" w:rsidRDefault="00137D74" w:rsidP="00137D74">
      <w:pPr>
        <w:spacing w:after="225" w:line="240" w:lineRule="auto"/>
        <w:rPr>
          <w:rFonts w:ascii="Arial" w:eastAsia="Times New Roman" w:hAnsi="Arial" w:cs="Arial"/>
          <w:sz w:val="21"/>
          <w:szCs w:val="21"/>
          <w:lang w:val="uk-UA" w:eastAsia="ru-RU"/>
        </w:rPr>
      </w:pPr>
      <w:r w:rsidRPr="00137D74">
        <w:rPr>
          <w:rFonts w:ascii="Arial" w:eastAsia="Times New Roman" w:hAnsi="Arial" w:cs="Arial"/>
          <w:sz w:val="21"/>
          <w:szCs w:val="21"/>
          <w:lang w:val="uk-UA" w:eastAsia="ru-RU"/>
        </w:rPr>
        <w:t xml:space="preserve">4 березня 2019 року студенти ІІ курсу Полтавського інституту економіки і права відвідали </w:t>
      </w:r>
      <w:r w:rsidRPr="00137D74">
        <w:rPr>
          <w:rFonts w:ascii="Arial" w:eastAsia="Times New Roman" w:hAnsi="Arial" w:cs="Arial"/>
          <w:b/>
          <w:sz w:val="21"/>
          <w:szCs w:val="21"/>
          <w:lang w:val="uk-UA" w:eastAsia="ru-RU"/>
        </w:rPr>
        <w:t>презентацію книги «2014: початок російсько-української війни»,</w:t>
      </w:r>
      <w:r w:rsidRPr="00137D74">
        <w:rPr>
          <w:rFonts w:ascii="Arial" w:eastAsia="Times New Roman" w:hAnsi="Arial" w:cs="Arial"/>
          <w:sz w:val="21"/>
          <w:szCs w:val="21"/>
          <w:lang w:val="uk-UA" w:eastAsia="ru-RU"/>
        </w:rPr>
        <w:t xml:space="preserve"> яка відбулася у Полтавській обласній науковій універсальній бібліотеці імені І.П. Котляревського. Автори видання – співробітники Українського інституту національної пам’яті Роман Кулик та Максим Майоров. Захід було організовано Північно-східним міжрегіональним відділом управління забезпечення реалізації політики національної пам’яті в регіонах УІНП.</w:t>
      </w:r>
    </w:p>
    <w:p w:rsidR="00137D74" w:rsidRDefault="00137D74" w:rsidP="00137D74">
      <w:pPr>
        <w:spacing w:after="225" w:line="240" w:lineRule="auto"/>
        <w:rPr>
          <w:rFonts w:ascii="Arial" w:eastAsia="Times New Roman" w:hAnsi="Arial" w:cs="Arial"/>
          <w:sz w:val="21"/>
          <w:szCs w:val="21"/>
          <w:lang w:val="uk-UA" w:eastAsia="ru-RU"/>
        </w:rPr>
      </w:pPr>
      <w:r w:rsidRPr="00137D74">
        <w:rPr>
          <w:rFonts w:ascii="Arial" w:eastAsia="Times New Roman" w:hAnsi="Arial" w:cs="Arial"/>
          <w:sz w:val="21"/>
          <w:szCs w:val="21"/>
          <w:lang w:val="uk-UA" w:eastAsia="ru-RU"/>
        </w:rPr>
        <w:t>Видання присвячено історичному висвітленню хронології подій оборони України 2014 року та покликано зберегти та популяризувати національну пам’ять в українському суспільстві, привернути увагу молоді до необхідності захисту національних цінностей свободи, цілісності, соборності та незалежності України. Щиро вдячні організаторам (О. </w:t>
      </w:r>
      <w:proofErr w:type="spellStart"/>
      <w:r w:rsidRPr="00137D74">
        <w:rPr>
          <w:rFonts w:ascii="Arial" w:eastAsia="Times New Roman" w:hAnsi="Arial" w:cs="Arial"/>
          <w:sz w:val="21"/>
          <w:szCs w:val="21"/>
          <w:lang w:val="uk-UA" w:eastAsia="ru-RU"/>
        </w:rPr>
        <w:t>Пустовгар</w:t>
      </w:r>
      <w:proofErr w:type="spellEnd"/>
      <w:r w:rsidRPr="00137D74">
        <w:rPr>
          <w:rFonts w:ascii="Arial" w:eastAsia="Times New Roman" w:hAnsi="Arial" w:cs="Arial"/>
          <w:sz w:val="21"/>
          <w:szCs w:val="21"/>
          <w:lang w:val="uk-UA" w:eastAsia="ru-RU"/>
        </w:rPr>
        <w:t>) за запрошення та подарунок примірника видання.</w:t>
      </w:r>
    </w:p>
    <w:p w:rsidR="004A39EB" w:rsidRPr="00137D74" w:rsidRDefault="004A39EB" w:rsidP="00137D74">
      <w:pPr>
        <w:spacing w:after="225" w:line="240" w:lineRule="auto"/>
        <w:rPr>
          <w:rFonts w:ascii="Arial" w:eastAsia="Times New Roman" w:hAnsi="Arial" w:cs="Arial"/>
          <w:sz w:val="21"/>
          <w:szCs w:val="21"/>
          <w:lang w:val="uk-UA" w:eastAsia="ru-RU"/>
        </w:rPr>
      </w:pPr>
      <w:r>
        <w:rPr>
          <w:noProof/>
          <w:lang w:eastAsia="ru-RU"/>
        </w:rPr>
        <w:drawing>
          <wp:inline distT="0" distB="0" distL="0" distR="0" wp14:anchorId="7DCB2B2F" wp14:editId="7A69B11C">
            <wp:extent cx="4673601" cy="4771401"/>
            <wp:effectExtent l="0" t="0" r="0" b="0"/>
            <wp:docPr id="7" name="Рисунок 7" descr="http://pl.uu.edu.ua/wp-content/uploads/2020/03/123465798543-100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3/123465798543-1004x102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76998" cy="4774869"/>
                    </a:xfrm>
                    <a:prstGeom prst="rect">
                      <a:avLst/>
                    </a:prstGeom>
                    <a:noFill/>
                    <a:ln>
                      <a:noFill/>
                    </a:ln>
                  </pic:spPr>
                </pic:pic>
              </a:graphicData>
            </a:graphic>
          </wp:inline>
        </w:drawing>
      </w:r>
    </w:p>
    <w:p w:rsidR="00733ED8" w:rsidRDefault="004A39EB" w:rsidP="00137D74">
      <w:pPr>
        <w:rPr>
          <w:lang w:val="uk-UA"/>
        </w:rPr>
      </w:pPr>
      <w:r>
        <w:rPr>
          <w:noProof/>
          <w:lang w:eastAsia="ru-RU"/>
        </w:rPr>
        <w:lastRenderedPageBreak/>
        <w:drawing>
          <wp:inline distT="0" distB="0" distL="0" distR="0" wp14:anchorId="02437E2E" wp14:editId="6F1842C8">
            <wp:extent cx="6119495" cy="4588128"/>
            <wp:effectExtent l="0" t="0" r="0" b="3175"/>
            <wp:docPr id="6" name="Рисунок 6" descr="http://pl.uu.edu.ua/wp-content/uploads/2020/03/IMG_20200304_133007_42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3/IMG_20200304_133007_423-1024x76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9495" cy="4588128"/>
                    </a:xfrm>
                    <a:prstGeom prst="rect">
                      <a:avLst/>
                    </a:prstGeom>
                    <a:noFill/>
                    <a:ln>
                      <a:noFill/>
                    </a:ln>
                  </pic:spPr>
                </pic:pic>
              </a:graphicData>
            </a:graphic>
          </wp:inline>
        </w:drawing>
      </w:r>
      <w:r w:rsidR="00137D74" w:rsidRPr="00137D74">
        <w:rPr>
          <w:rFonts w:ascii="inherit" w:eastAsia="Times New Roman" w:hAnsi="inherit" w:cs="Segoe UI Historic"/>
          <w:color w:val="1C1E21"/>
          <w:sz w:val="18"/>
          <w:szCs w:val="18"/>
          <w:lang w:eastAsia="ru-RU"/>
        </w:rPr>
        <w:br/>
      </w:r>
      <w:r>
        <w:rPr>
          <w:noProof/>
          <w:lang w:eastAsia="ru-RU"/>
        </w:rPr>
        <w:drawing>
          <wp:inline distT="0" distB="0" distL="0" distR="0" wp14:anchorId="463C5176" wp14:editId="2913047E">
            <wp:extent cx="6119495" cy="4588128"/>
            <wp:effectExtent l="0" t="0" r="0" b="3175"/>
            <wp:docPr id="5" name="Рисунок 5" descr="http://pl.uu.edu.ua/wp-content/uploads/2020/03/IMG_20200304_133202_14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3/IMG_20200304_133202_142-1024x76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9495" cy="4588128"/>
                    </a:xfrm>
                    <a:prstGeom prst="rect">
                      <a:avLst/>
                    </a:prstGeom>
                    <a:noFill/>
                    <a:ln>
                      <a:noFill/>
                    </a:ln>
                  </pic:spPr>
                </pic:pic>
              </a:graphicData>
            </a:graphic>
          </wp:inline>
        </w:drawing>
      </w:r>
    </w:p>
    <w:p w:rsidR="004A39EB" w:rsidRDefault="004A39EB" w:rsidP="00137D74">
      <w:pPr>
        <w:rPr>
          <w:lang w:val="uk-UA"/>
        </w:rPr>
      </w:pPr>
    </w:p>
    <w:p w:rsidR="004A39EB" w:rsidRDefault="003B7034" w:rsidP="004A39EB">
      <w:pPr>
        <w:spacing w:after="375" w:line="240" w:lineRule="auto"/>
        <w:outlineLvl w:val="0"/>
        <w:rPr>
          <w:rFonts w:ascii="Tahoma" w:eastAsia="Times New Roman" w:hAnsi="Tahoma" w:cs="Tahoma"/>
          <w:color w:val="222222"/>
          <w:kern w:val="36"/>
          <w:sz w:val="38"/>
          <w:szCs w:val="38"/>
          <w:lang w:val="uk-UA" w:eastAsia="ru-RU"/>
        </w:rPr>
      </w:pPr>
      <w:hyperlink r:id="rId11" w:history="1">
        <w:r w:rsidR="004A39EB">
          <w:rPr>
            <w:rStyle w:val="a5"/>
          </w:rPr>
          <w:t>https</w:t>
        </w:r>
        <w:r w:rsidR="004A39EB" w:rsidRPr="004A39EB">
          <w:rPr>
            <w:rStyle w:val="a5"/>
            <w:lang w:val="uk-UA"/>
          </w:rPr>
          <w:t>://</w:t>
        </w:r>
        <w:r w:rsidR="004A39EB">
          <w:rPr>
            <w:rStyle w:val="a5"/>
          </w:rPr>
          <w:t>pl</w:t>
        </w:r>
        <w:r w:rsidR="004A39EB" w:rsidRPr="004A39EB">
          <w:rPr>
            <w:rStyle w:val="a5"/>
            <w:lang w:val="uk-UA"/>
          </w:rPr>
          <w:t>.</w:t>
        </w:r>
        <w:r w:rsidR="004A39EB">
          <w:rPr>
            <w:rStyle w:val="a5"/>
          </w:rPr>
          <w:t>uu</w:t>
        </w:r>
        <w:r w:rsidR="004A39EB" w:rsidRPr="004A39EB">
          <w:rPr>
            <w:rStyle w:val="a5"/>
            <w:lang w:val="uk-UA"/>
          </w:rPr>
          <w:t>.</w:t>
        </w:r>
        <w:r w:rsidR="004A39EB">
          <w:rPr>
            <w:rStyle w:val="a5"/>
          </w:rPr>
          <w:t>edu</w:t>
        </w:r>
        <w:r w:rsidR="004A39EB" w:rsidRPr="004A39EB">
          <w:rPr>
            <w:rStyle w:val="a5"/>
            <w:lang w:val="uk-UA"/>
          </w:rPr>
          <w:t>.</w:t>
        </w:r>
        <w:r w:rsidR="004A39EB">
          <w:rPr>
            <w:rStyle w:val="a5"/>
          </w:rPr>
          <w:t>ua</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bd</w:t>
        </w:r>
        <w:r w:rsidR="004A39EB" w:rsidRPr="004A39EB">
          <w:rPr>
            <w:rStyle w:val="a5"/>
            <w:lang w:val="uk-UA"/>
          </w:rPr>
          <w:t>%</w:t>
        </w:r>
        <w:r w:rsidR="004A39EB">
          <w:rPr>
            <w:rStyle w:val="a5"/>
          </w:rPr>
          <w:t>d</w:t>
        </w:r>
        <w:r w:rsidR="004A39EB" w:rsidRPr="004A39EB">
          <w:rPr>
            <w:rStyle w:val="a5"/>
            <w:lang w:val="uk-UA"/>
          </w:rPr>
          <w:t>1%8</w:t>
        </w:r>
        <w:r w:rsidR="004A39EB">
          <w:rPr>
            <w:rStyle w:val="a5"/>
          </w:rPr>
          <w:t>c</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1%96%</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ba</w:t>
        </w:r>
        <w:r w:rsidR="004A39EB" w:rsidRPr="004A39EB">
          <w:rPr>
            <w:rStyle w:val="a5"/>
            <w:lang w:val="uk-UA"/>
          </w:rPr>
          <w:t>%</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w:t>
        </w:r>
        <w:r w:rsidR="004A39EB" w:rsidRPr="004A39EB">
          <w:rPr>
            <w:rStyle w:val="a5"/>
            <w:lang w:val="uk-UA"/>
          </w:rPr>
          <w:t>8%</w:t>
        </w:r>
        <w:r w:rsidR="004A39EB">
          <w:rPr>
            <w:rStyle w:val="a5"/>
          </w:rPr>
          <w:t>d</w:t>
        </w:r>
        <w:r w:rsidR="004A39EB" w:rsidRPr="004A39EB">
          <w:rPr>
            <w:rStyle w:val="a5"/>
            <w:lang w:val="uk-UA"/>
          </w:rPr>
          <w:t>1%82%</w:t>
        </w:r>
        <w:r w:rsidR="004A39EB">
          <w:rPr>
            <w:rStyle w:val="a5"/>
          </w:rPr>
          <w:t>d</w:t>
        </w:r>
        <w:r w:rsidR="004A39EB" w:rsidRPr="004A39EB">
          <w:rPr>
            <w:rStyle w:val="a5"/>
            <w:lang w:val="uk-UA"/>
          </w:rPr>
          <w:t>0%</w:t>
        </w:r>
        <w:r w:rsidR="004A39EB">
          <w:rPr>
            <w:rStyle w:val="a5"/>
          </w:rPr>
          <w:t>b</w:t>
        </w:r>
        <w:r w:rsidR="004A39EB" w:rsidRPr="004A39EB">
          <w:rPr>
            <w:rStyle w:val="a5"/>
            <w:lang w:val="uk-UA"/>
          </w:rPr>
          <w:t>8%</w:t>
        </w:r>
        <w:r w:rsidR="004A39EB">
          <w:rPr>
            <w:rStyle w:val="a5"/>
          </w:rPr>
          <w:t>d</w:t>
        </w:r>
        <w:r w:rsidR="004A39EB" w:rsidRPr="004A39EB">
          <w:rPr>
            <w:rStyle w:val="a5"/>
            <w:lang w:val="uk-UA"/>
          </w:rPr>
          <w:t>1%85-%</w:t>
        </w:r>
        <w:r w:rsidR="004A39EB">
          <w:rPr>
            <w:rStyle w:val="a5"/>
          </w:rPr>
          <w:t>d</w:t>
        </w:r>
        <w:r w:rsidR="004A39EB" w:rsidRPr="004A39EB">
          <w:rPr>
            <w:rStyle w:val="a5"/>
            <w:lang w:val="uk-UA"/>
          </w:rPr>
          <w:t>0%</w:t>
        </w:r>
        <w:r w:rsidR="004A39EB">
          <w:rPr>
            <w:rStyle w:val="a5"/>
          </w:rPr>
          <w:t>b</w:t>
        </w:r>
        <w:r w:rsidR="004A39EB" w:rsidRPr="004A39EB">
          <w:rPr>
            <w:rStyle w:val="a5"/>
            <w:lang w:val="uk-UA"/>
          </w:rPr>
          <w:t>4%</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w:t>
        </w:r>
        <w:r w:rsidR="004A39EB" w:rsidRPr="004A39EB">
          <w:rPr>
            <w:rStyle w:val="a5"/>
            <w:lang w:val="uk-UA"/>
          </w:rPr>
          <w:t>9-%</w:t>
        </w:r>
        <w:r w:rsidR="004A39EB">
          <w:rPr>
            <w:rStyle w:val="a5"/>
          </w:rPr>
          <w:t>d</w:t>
        </w:r>
        <w:r w:rsidR="004A39EB" w:rsidRPr="004A39EB">
          <w:rPr>
            <w:rStyle w:val="a5"/>
            <w:lang w:val="uk-UA"/>
          </w:rPr>
          <w:t>0%</w:t>
        </w:r>
        <w:r w:rsidR="004A39EB">
          <w:rPr>
            <w:rStyle w:val="a5"/>
          </w:rPr>
          <w:t>b</w:t>
        </w:r>
        <w:r w:rsidR="004A39EB" w:rsidRPr="004A39EB">
          <w:rPr>
            <w:rStyle w:val="a5"/>
            <w:lang w:val="uk-UA"/>
          </w:rPr>
          <w:t>2-%</w:t>
        </w:r>
        <w:r w:rsidR="004A39EB">
          <w:rPr>
            <w:rStyle w:val="a5"/>
          </w:rPr>
          <w:t>d</w:t>
        </w:r>
        <w:r w:rsidR="004A39EB" w:rsidRPr="004A39EB">
          <w:rPr>
            <w:rStyle w:val="a5"/>
            <w:lang w:val="uk-UA"/>
          </w:rPr>
          <w:t>1%86%</w:t>
        </w:r>
        <w:r w:rsidR="004A39EB">
          <w:rPr>
            <w:rStyle w:val="a5"/>
          </w:rPr>
          <w:t>d</w:t>
        </w:r>
        <w:r w:rsidR="004A39EB" w:rsidRPr="004A39EB">
          <w:rPr>
            <w:rStyle w:val="a5"/>
            <w:lang w:val="uk-UA"/>
          </w:rPr>
          <w:t>0%</w:t>
        </w:r>
        <w:r w:rsidR="004A39EB">
          <w:rPr>
            <w:rStyle w:val="a5"/>
          </w:rPr>
          <w:t>b</w:t>
        </w:r>
        <w:r w:rsidR="004A39EB" w:rsidRPr="004A39EB">
          <w:rPr>
            <w:rStyle w:val="a5"/>
            <w:lang w:val="uk-UA"/>
          </w:rPr>
          <w:t>5%</w:t>
        </w:r>
        <w:r w:rsidR="004A39EB">
          <w:rPr>
            <w:rStyle w:val="a5"/>
          </w:rPr>
          <w:t>d</w:t>
        </w:r>
        <w:r w:rsidR="004A39EB" w:rsidRPr="004A39EB">
          <w:rPr>
            <w:rStyle w:val="a5"/>
            <w:lang w:val="uk-UA"/>
          </w:rPr>
          <w:t>0%</w:t>
        </w:r>
        <w:r w:rsidR="004A39EB">
          <w:rPr>
            <w:rStyle w:val="a5"/>
          </w:rPr>
          <w:t>bd</w:t>
        </w:r>
        <w:r w:rsidR="004A39EB" w:rsidRPr="004A39EB">
          <w:rPr>
            <w:rStyle w:val="a5"/>
            <w:lang w:val="uk-UA"/>
          </w:rPr>
          <w:t>%</w:t>
        </w:r>
        <w:r w:rsidR="004A39EB">
          <w:rPr>
            <w:rStyle w:val="a5"/>
          </w:rPr>
          <w:t>d</w:t>
        </w:r>
        <w:r w:rsidR="004A39EB" w:rsidRPr="004A39EB">
          <w:rPr>
            <w:rStyle w:val="a5"/>
            <w:lang w:val="uk-UA"/>
          </w:rPr>
          <w:t>1%82%</w:t>
        </w:r>
        <w:r w:rsidR="004A39EB">
          <w:rPr>
            <w:rStyle w:val="a5"/>
          </w:rPr>
          <w:t>d</w:t>
        </w:r>
        <w:r w:rsidR="004A39EB" w:rsidRPr="004A39EB">
          <w:rPr>
            <w:rStyle w:val="a5"/>
            <w:lang w:val="uk-UA"/>
          </w:rPr>
          <w:t>1%80%</w:t>
        </w:r>
        <w:r w:rsidR="004A39EB">
          <w:rPr>
            <w:rStyle w:val="a5"/>
          </w:rPr>
          <w:t>d</w:t>
        </w:r>
        <w:r w:rsidR="004A39EB" w:rsidRPr="004A39EB">
          <w:rPr>
            <w:rStyle w:val="a5"/>
            <w:lang w:val="uk-UA"/>
          </w:rPr>
          <w:t>1%96-%</w:t>
        </w:r>
        <w:r w:rsidR="004A39EB">
          <w:rPr>
            <w:rStyle w:val="a5"/>
          </w:rPr>
          <w:t>d</w:t>
        </w:r>
        <w:r w:rsidR="004A39EB" w:rsidRPr="004A39EB">
          <w:rPr>
            <w:rStyle w:val="a5"/>
            <w:lang w:val="uk-UA"/>
          </w:rPr>
          <w:t>0%</w:t>
        </w:r>
        <w:r w:rsidR="004A39EB">
          <w:rPr>
            <w:rStyle w:val="a5"/>
          </w:rPr>
          <w:t>bf</w:t>
        </w:r>
        <w:r w:rsidR="004A39EB" w:rsidRPr="004A39EB">
          <w:rPr>
            <w:rStyle w:val="a5"/>
            <w:lang w:val="uk-UA"/>
          </w:rPr>
          <w:t>%</w:t>
        </w:r>
        <w:r w:rsidR="004A39EB">
          <w:rPr>
            <w:rStyle w:val="a5"/>
          </w:rPr>
          <w:t>d</w:t>
        </w:r>
        <w:r w:rsidR="004A39EB" w:rsidRPr="004A39EB">
          <w:rPr>
            <w:rStyle w:val="a5"/>
            <w:lang w:val="uk-UA"/>
          </w:rPr>
          <w:t>1%80%</w:t>
        </w:r>
        <w:r w:rsidR="004A39EB">
          <w:rPr>
            <w:rStyle w:val="a5"/>
          </w:rPr>
          <w:t>d</w:t>
        </w:r>
        <w:r w:rsidR="004A39EB" w:rsidRPr="004A39EB">
          <w:rPr>
            <w:rStyle w:val="a5"/>
            <w:lang w:val="uk-UA"/>
          </w:rPr>
          <w:t>0%</w:t>
        </w:r>
        <w:r w:rsidR="004A39EB">
          <w:rPr>
            <w:rStyle w:val="a5"/>
          </w:rPr>
          <w:t>be</w:t>
        </w:r>
        <w:r w:rsidR="004A39EB" w:rsidRPr="004A39EB">
          <w:rPr>
            <w:rStyle w:val="a5"/>
            <w:lang w:val="uk-UA"/>
          </w:rPr>
          <w:t>%</w:t>
        </w:r>
        <w:r w:rsidR="004A39EB">
          <w:rPr>
            <w:rStyle w:val="a5"/>
          </w:rPr>
          <w:t>d</w:t>
        </w:r>
        <w:r w:rsidR="004A39EB" w:rsidRPr="004A39EB">
          <w:rPr>
            <w:rStyle w:val="a5"/>
            <w:lang w:val="uk-UA"/>
          </w:rPr>
          <w:t>0%</w:t>
        </w:r>
        <w:r w:rsidR="004A39EB">
          <w:rPr>
            <w:rStyle w:val="a5"/>
          </w:rPr>
          <w:t>b</w:t>
        </w:r>
        <w:r w:rsidR="004A39EB" w:rsidRPr="004A39EB">
          <w:rPr>
            <w:rStyle w:val="a5"/>
            <w:lang w:val="uk-UA"/>
          </w:rPr>
          <w:t>1%</w:t>
        </w:r>
        <w:r w:rsidR="004A39EB">
          <w:rPr>
            <w:rStyle w:val="a5"/>
          </w:rPr>
          <w:t>d</w:t>
        </w:r>
        <w:r w:rsidR="004A39EB" w:rsidRPr="004A39EB">
          <w:rPr>
            <w:rStyle w:val="a5"/>
            <w:lang w:val="uk-UA"/>
          </w:rPr>
          <w:t>0%</w:t>
        </w:r>
        <w:r w:rsidR="004A39EB">
          <w:rPr>
            <w:rStyle w:val="a5"/>
          </w:rPr>
          <w:t>b</w:t>
        </w:r>
        <w:r w:rsidR="004A39EB" w:rsidRPr="004A39EB">
          <w:rPr>
            <w:rStyle w:val="a5"/>
            <w:lang w:val="uk-UA"/>
          </w:rPr>
          <w:t>0%</w:t>
        </w:r>
        <w:r w:rsidR="004A39EB">
          <w:rPr>
            <w:rStyle w:val="a5"/>
          </w:rPr>
          <w:t>d</w:t>
        </w:r>
        <w:r w:rsidR="004A39EB" w:rsidRPr="004A39EB">
          <w:rPr>
            <w:rStyle w:val="a5"/>
            <w:lang w:val="uk-UA"/>
          </w:rPr>
          <w:t>1%86/</w:t>
        </w:r>
      </w:hyperlink>
    </w:p>
    <w:p w:rsidR="004A39EB" w:rsidRPr="004A39EB" w:rsidRDefault="004A39EB" w:rsidP="004A39EB">
      <w:pPr>
        <w:spacing w:after="375" w:line="240" w:lineRule="auto"/>
        <w:outlineLvl w:val="0"/>
        <w:rPr>
          <w:rFonts w:ascii="Tahoma" w:eastAsia="Times New Roman" w:hAnsi="Tahoma" w:cs="Tahoma"/>
          <w:color w:val="222222"/>
          <w:kern w:val="36"/>
          <w:sz w:val="38"/>
          <w:szCs w:val="38"/>
          <w:lang w:val="uk-UA" w:eastAsia="ru-RU"/>
        </w:rPr>
      </w:pPr>
      <w:r w:rsidRPr="004A39EB">
        <w:rPr>
          <w:rFonts w:ascii="Tahoma" w:eastAsia="Times New Roman" w:hAnsi="Tahoma" w:cs="Tahoma"/>
          <w:color w:val="222222"/>
          <w:kern w:val="36"/>
          <w:sz w:val="38"/>
          <w:szCs w:val="38"/>
          <w:lang w:val="uk-UA" w:eastAsia="ru-RU"/>
        </w:rPr>
        <w:t xml:space="preserve">День відкритих дверей в Центрі </w:t>
      </w:r>
      <w:proofErr w:type="spellStart"/>
      <w:r w:rsidRPr="004A39EB">
        <w:rPr>
          <w:rFonts w:ascii="Tahoma" w:eastAsia="Times New Roman" w:hAnsi="Tahoma" w:cs="Tahoma"/>
          <w:color w:val="222222"/>
          <w:kern w:val="36"/>
          <w:sz w:val="38"/>
          <w:szCs w:val="38"/>
          <w:lang w:val="uk-UA" w:eastAsia="ru-RU"/>
        </w:rPr>
        <w:t>пробації</w:t>
      </w:r>
      <w:proofErr w:type="spellEnd"/>
    </w:p>
    <w:p w:rsidR="004A39EB" w:rsidRPr="004A39EB" w:rsidRDefault="004A39EB" w:rsidP="004A39EB">
      <w:pPr>
        <w:spacing w:after="0"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u w:val="single"/>
          <w:lang w:val="uk-UA" w:eastAsia="ru-RU"/>
        </w:rPr>
        <w:t>14/02/2020</w:t>
      </w:r>
    </w:p>
    <w:p w:rsidR="004A39EB" w:rsidRPr="004A39EB" w:rsidRDefault="003B7034" w:rsidP="004A39EB">
      <w:pPr>
        <w:spacing w:after="36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v:rect id="_x0000_i1026" style="width:0;height:.75pt" o:hralign="center" o:hrstd="t" o:hr="t" fillcolor="#a0a0a0" stroked="f"/>
        </w:pic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 xml:space="preserve">12 лютого 2020 року студенти 1 курсу спеціальності «Право» Полтавського інституту економіки і права та Полтавського коледжу Університету «Україна», а також їх викладачі, зокрема, ст. викладач кафедри правознавства Яковенко В.С. та доцент кафедри </w:t>
      </w:r>
      <w:proofErr w:type="spellStart"/>
      <w:r w:rsidRPr="004A39EB">
        <w:rPr>
          <w:rFonts w:ascii="Times New Roman" w:eastAsia="Times New Roman" w:hAnsi="Times New Roman" w:cs="Times New Roman"/>
          <w:sz w:val="24"/>
          <w:szCs w:val="24"/>
          <w:lang w:val="uk-UA" w:eastAsia="ru-RU"/>
        </w:rPr>
        <w:t>Басенко</w:t>
      </w:r>
      <w:proofErr w:type="spellEnd"/>
      <w:r w:rsidRPr="004A39EB">
        <w:rPr>
          <w:rFonts w:ascii="Times New Roman" w:eastAsia="Times New Roman" w:hAnsi="Times New Roman" w:cs="Times New Roman"/>
          <w:sz w:val="24"/>
          <w:szCs w:val="24"/>
          <w:lang w:val="uk-UA" w:eastAsia="ru-RU"/>
        </w:rPr>
        <w:t xml:space="preserve"> Р.О., брали участь у Дні відкритих дверей, який відбувся на базі філії ДУ «Центр </w:t>
      </w:r>
      <w:proofErr w:type="spellStart"/>
      <w:r w:rsidRPr="004A39EB">
        <w:rPr>
          <w:rFonts w:ascii="Times New Roman" w:eastAsia="Times New Roman" w:hAnsi="Times New Roman" w:cs="Times New Roman"/>
          <w:sz w:val="24"/>
          <w:szCs w:val="24"/>
          <w:lang w:val="uk-UA" w:eastAsia="ru-RU"/>
        </w:rPr>
        <w:t>пробації</w:t>
      </w:r>
      <w:proofErr w:type="spellEnd"/>
      <w:r w:rsidRPr="004A39EB">
        <w:rPr>
          <w:rFonts w:ascii="Times New Roman" w:eastAsia="Times New Roman" w:hAnsi="Times New Roman" w:cs="Times New Roman"/>
          <w:sz w:val="24"/>
          <w:szCs w:val="24"/>
          <w:lang w:val="uk-UA" w:eastAsia="ru-RU"/>
        </w:rPr>
        <w:t>» в Полтавській області.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 xml:space="preserve">В ході ознайомчої лекції учасники прослухали інформацію про напрями та механізми розвитку </w:t>
      </w:r>
      <w:proofErr w:type="spellStart"/>
      <w:r w:rsidRPr="004A39EB">
        <w:rPr>
          <w:rFonts w:ascii="Times New Roman" w:eastAsia="Times New Roman" w:hAnsi="Times New Roman" w:cs="Times New Roman"/>
          <w:sz w:val="24"/>
          <w:szCs w:val="24"/>
          <w:lang w:val="uk-UA" w:eastAsia="ru-RU"/>
        </w:rPr>
        <w:t>пробації</w:t>
      </w:r>
      <w:proofErr w:type="spellEnd"/>
      <w:r w:rsidRPr="004A39EB">
        <w:rPr>
          <w:rFonts w:ascii="Times New Roman" w:eastAsia="Times New Roman" w:hAnsi="Times New Roman" w:cs="Times New Roman"/>
          <w:sz w:val="24"/>
          <w:szCs w:val="24"/>
          <w:lang w:val="uk-UA" w:eastAsia="ru-RU"/>
        </w:rPr>
        <w:t xml:space="preserve">. Загалом, </w:t>
      </w:r>
      <w:proofErr w:type="spellStart"/>
      <w:r w:rsidRPr="004A39EB">
        <w:rPr>
          <w:rFonts w:ascii="Times New Roman" w:eastAsia="Times New Roman" w:hAnsi="Times New Roman" w:cs="Times New Roman"/>
          <w:sz w:val="24"/>
          <w:szCs w:val="24"/>
          <w:lang w:val="uk-UA" w:eastAsia="ru-RU"/>
        </w:rPr>
        <w:t>пробація</w:t>
      </w:r>
      <w:proofErr w:type="spellEnd"/>
      <w:r w:rsidRPr="004A39EB">
        <w:rPr>
          <w:rFonts w:ascii="Times New Roman" w:eastAsia="Times New Roman" w:hAnsi="Times New Roman" w:cs="Times New Roman"/>
          <w:sz w:val="24"/>
          <w:szCs w:val="24"/>
          <w:lang w:val="uk-UA" w:eastAsia="ru-RU"/>
        </w:rPr>
        <w:t xml:space="preserve"> – це організація виконання покарань, не пов’язаних з позбавленням волі, контроль над особою, яка вчинила правопорушення, а також допомога, спрямована на адаптацію такої особи до життя в суспільстві.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 xml:space="preserve">Студенти дізналися про роботу волонтерів в Центрі </w:t>
      </w:r>
      <w:proofErr w:type="spellStart"/>
      <w:r w:rsidRPr="004A39EB">
        <w:rPr>
          <w:rFonts w:ascii="Times New Roman" w:eastAsia="Times New Roman" w:hAnsi="Times New Roman" w:cs="Times New Roman"/>
          <w:sz w:val="24"/>
          <w:szCs w:val="24"/>
          <w:lang w:val="uk-UA" w:eastAsia="ru-RU"/>
        </w:rPr>
        <w:t>пробації</w:t>
      </w:r>
      <w:proofErr w:type="spellEnd"/>
      <w:r w:rsidRPr="004A39EB">
        <w:rPr>
          <w:rFonts w:ascii="Times New Roman" w:eastAsia="Times New Roman" w:hAnsi="Times New Roman" w:cs="Times New Roman"/>
          <w:sz w:val="24"/>
          <w:szCs w:val="24"/>
          <w:lang w:val="uk-UA" w:eastAsia="ru-RU"/>
        </w:rPr>
        <w:t>, ознайомилися також із діяльністю благодійної організації «Світло надії», представники якої також брали участь в заході.</w:t>
      </w:r>
    </w:p>
    <w:p w:rsidR="004A39EB" w:rsidRPr="004A39EB" w:rsidRDefault="004A39EB" w:rsidP="004A39EB">
      <w:pPr>
        <w:spacing w:after="225" w:line="240" w:lineRule="auto"/>
        <w:rPr>
          <w:rFonts w:ascii="Times New Roman" w:eastAsia="Times New Roman" w:hAnsi="Times New Roman" w:cs="Times New Roman"/>
          <w:sz w:val="24"/>
          <w:szCs w:val="24"/>
          <w:lang w:val="uk-UA" w:eastAsia="ru-RU"/>
        </w:rPr>
      </w:pPr>
      <w:r w:rsidRPr="004A39EB">
        <w:rPr>
          <w:rFonts w:ascii="Times New Roman" w:eastAsia="Times New Roman" w:hAnsi="Times New Roman" w:cs="Times New Roman"/>
          <w:sz w:val="24"/>
          <w:szCs w:val="24"/>
          <w:lang w:val="uk-UA" w:eastAsia="ru-RU"/>
        </w:rPr>
        <w:t>Учасникам провели екскурсію по підрозділах Центру в Полтавській області.</w:t>
      </w:r>
    </w:p>
    <w:p w:rsidR="004A39EB" w:rsidRPr="004A39EB" w:rsidRDefault="003B7034" w:rsidP="004A39EB">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27" style="width:0;height:.75pt" o:hralign="center" o:hrstd="t" o:hr="t" fillcolor="#a0a0a0" stroked="f"/>
        </w:pict>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drawing>
          <wp:inline distT="0" distB="0" distL="0" distR="0" wp14:anchorId="5FA576A3" wp14:editId="69C5463F">
            <wp:extent cx="5572125" cy="4162855"/>
            <wp:effectExtent l="0" t="0" r="0" b="9525"/>
            <wp:docPr id="8" name="Рисунок 8" descr="http://pl.uu.edu.ua/wp-content/uploads/2020/02/1-1024x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1-1024x7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2513" cy="4163145"/>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lastRenderedPageBreak/>
        <w:drawing>
          <wp:inline distT="0" distB="0" distL="0" distR="0" wp14:anchorId="2D45386E" wp14:editId="5392AEB3">
            <wp:extent cx="6101080" cy="8129905"/>
            <wp:effectExtent l="0" t="0" r="0" b="4445"/>
            <wp:docPr id="9" name="Рисунок 9" descr="http://pl.uu.edu.ua/wp-content/uploads/2020/02/2-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2-768x10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1080" cy="8129905"/>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lastRenderedPageBreak/>
        <w:drawing>
          <wp:inline distT="0" distB="0" distL="0" distR="0" wp14:anchorId="168F5286" wp14:editId="135D8B0A">
            <wp:extent cx="6101080" cy="4572000"/>
            <wp:effectExtent l="0" t="0" r="0" b="0"/>
            <wp:docPr id="10" name="Рисунок 10" descr="http://pl.uu.edu.ua/wp-content/uploads/2020/0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20/02/4-1024x76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4A39EB" w:rsidRPr="004A39EB" w:rsidRDefault="004A39EB" w:rsidP="004A39EB">
      <w:pPr>
        <w:spacing w:after="225" w:line="240" w:lineRule="auto"/>
        <w:rPr>
          <w:rFonts w:ascii="Arial" w:eastAsia="Times New Roman" w:hAnsi="Arial" w:cs="Arial"/>
          <w:color w:val="727272"/>
          <w:sz w:val="21"/>
          <w:szCs w:val="21"/>
          <w:lang w:eastAsia="ru-RU"/>
        </w:rPr>
      </w:pPr>
      <w:r w:rsidRPr="004A39EB">
        <w:rPr>
          <w:rFonts w:ascii="Arial" w:eastAsia="Times New Roman" w:hAnsi="Arial" w:cs="Arial"/>
          <w:noProof/>
          <w:color w:val="727272"/>
          <w:sz w:val="21"/>
          <w:szCs w:val="21"/>
          <w:lang w:eastAsia="ru-RU"/>
        </w:rPr>
        <w:drawing>
          <wp:inline distT="0" distB="0" distL="0" distR="0" wp14:anchorId="06EA8AAC" wp14:editId="6ED6931E">
            <wp:extent cx="6101080" cy="4572000"/>
            <wp:effectExtent l="0" t="0" r="0" b="0"/>
            <wp:docPr id="11" name="Рисунок 11" descr="http://pl.uu.edu.ua/wp-content/uploads/2020/02/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20/02/5-1024x76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4A39EB" w:rsidRDefault="004A39EB" w:rsidP="00137D74">
      <w:pPr>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proofErr w:type="spellStart"/>
      <w:r w:rsidRPr="006149D2">
        <w:rPr>
          <w:rFonts w:ascii="Tahoma" w:eastAsia="Times New Roman" w:hAnsi="Tahoma" w:cs="Tahoma"/>
          <w:kern w:val="36"/>
          <w:sz w:val="38"/>
          <w:szCs w:val="38"/>
          <w:lang w:eastAsia="ru-RU"/>
        </w:rPr>
        <w:lastRenderedPageBreak/>
        <w:t>Виставка</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інформаційно-просвітницьких</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стендів</w:t>
      </w:r>
      <w:proofErr w:type="spellEnd"/>
      <w:r w:rsidRPr="006149D2">
        <w:rPr>
          <w:rFonts w:ascii="Tahoma" w:eastAsia="Times New Roman" w:hAnsi="Tahoma" w:cs="Tahoma"/>
          <w:kern w:val="36"/>
          <w:sz w:val="38"/>
          <w:szCs w:val="38"/>
          <w:lang w:eastAsia="ru-RU"/>
        </w:rPr>
        <w:t xml:space="preserve"> «Фактор </w:t>
      </w:r>
      <w:proofErr w:type="spellStart"/>
      <w:r w:rsidRPr="006149D2">
        <w:rPr>
          <w:rFonts w:ascii="Tahoma" w:eastAsia="Times New Roman" w:hAnsi="Tahoma" w:cs="Tahoma"/>
          <w:kern w:val="36"/>
          <w:sz w:val="38"/>
          <w:szCs w:val="38"/>
          <w:lang w:eastAsia="ru-RU"/>
        </w:rPr>
        <w:t>свободи</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Мазепинці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Петлюрівці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Бандерівці</w:t>
      </w:r>
      <w:proofErr w:type="spellEnd"/>
      <w:r w:rsidRPr="006149D2">
        <w:rPr>
          <w:rFonts w:ascii="Tahoma" w:eastAsia="Times New Roman" w:hAnsi="Tahoma" w:cs="Tahoma"/>
          <w:kern w:val="36"/>
          <w:sz w:val="38"/>
          <w:szCs w:val="38"/>
          <w:lang w:eastAsia="ru-RU"/>
        </w:rPr>
        <w:t>»</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3B7034" w:rsidP="006149D2">
      <w:pPr>
        <w:spacing w:after="360" w:line="240" w:lineRule="auto"/>
        <w:rPr>
          <w:rFonts w:ascii="Arial" w:eastAsia="Times New Roman" w:hAnsi="Arial" w:cs="Arial"/>
          <w:sz w:val="21"/>
          <w:szCs w:val="21"/>
          <w:lang w:eastAsia="ru-RU"/>
        </w:rPr>
      </w:pPr>
      <w:r>
        <w:rPr>
          <w:rFonts w:ascii="Arial" w:eastAsia="Times New Roman" w:hAnsi="Arial" w:cs="Arial"/>
          <w:sz w:val="21"/>
          <w:szCs w:val="21"/>
          <w:lang w:eastAsia="ru-RU"/>
        </w:rPr>
        <w:pict>
          <v:rect id="_x0000_i1028"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-профілі.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3B7034" w:rsidP="006149D2">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29"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14:anchorId="3AC71596" wp14:editId="0293E84C">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14:anchorId="7F43660D" wp14:editId="57AEF4A3">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DEC01FB" wp14:editId="1214E23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14:anchorId="46360369" wp14:editId="212DA0EC">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E83460A" wp14:editId="3D22D256">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7BEC0BE0" wp14:editId="29907A07">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D16621" w:rsidRDefault="003B7034" w:rsidP="00D16621">
      <w:pPr>
        <w:spacing w:after="375" w:line="240" w:lineRule="auto"/>
        <w:outlineLvl w:val="0"/>
        <w:rPr>
          <w:rFonts w:ascii="Tahoma" w:eastAsia="Times New Roman" w:hAnsi="Tahoma" w:cs="Tahoma"/>
          <w:color w:val="222222"/>
          <w:kern w:val="36"/>
          <w:sz w:val="38"/>
          <w:szCs w:val="38"/>
          <w:lang w:val="uk-UA" w:eastAsia="ru-RU"/>
        </w:rPr>
      </w:pPr>
      <w:hyperlink r:id="rId22"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 xml:space="preserve">Практичне заняття з </w:t>
      </w:r>
      <w:proofErr w:type="spellStart"/>
      <w:r w:rsidRPr="00D16621">
        <w:rPr>
          <w:rFonts w:ascii="Tahoma" w:eastAsia="Times New Roman" w:hAnsi="Tahoma" w:cs="Tahoma"/>
          <w:color w:val="222222"/>
          <w:kern w:val="36"/>
          <w:sz w:val="38"/>
          <w:szCs w:val="38"/>
          <w:lang w:val="uk-UA" w:eastAsia="ru-RU"/>
        </w:rPr>
        <w:t>каністерапії</w:t>
      </w:r>
      <w:proofErr w:type="spellEnd"/>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Сьогодні для студентів спеціальності “Спеціальна освіта”</w:t>
      </w:r>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„Україна” будо проведено практичне заняття в „</w:t>
      </w:r>
      <w:proofErr w:type="spellStart"/>
      <w:r w:rsidRPr="00D16621">
        <w:rPr>
          <w:rFonts w:ascii="Times New Roman" w:eastAsia="Times New Roman" w:hAnsi="Times New Roman" w:cs="Times New Roman"/>
          <w:sz w:val="24"/>
          <w:szCs w:val="24"/>
          <w:lang w:val="uk-UA" w:eastAsia="ru-RU"/>
        </w:rPr>
        <w:t>Сanis</w:t>
      </w:r>
      <w:proofErr w:type="spellEnd"/>
      <w:r w:rsidRPr="00D16621">
        <w:rPr>
          <w:rFonts w:ascii="Times New Roman" w:eastAsia="Times New Roman" w:hAnsi="Times New Roman" w:cs="Times New Roman"/>
          <w:sz w:val="24"/>
          <w:szCs w:val="24"/>
          <w:lang w:val="uk-UA" w:eastAsia="ru-RU"/>
        </w:rPr>
        <w:t xml:space="preserve">-клубі» з </w:t>
      </w:r>
      <w:proofErr w:type="spellStart"/>
      <w:r w:rsidRPr="00D16621">
        <w:rPr>
          <w:rFonts w:ascii="Times New Roman" w:eastAsia="Times New Roman" w:hAnsi="Times New Roman" w:cs="Times New Roman"/>
          <w:sz w:val="24"/>
          <w:szCs w:val="24"/>
          <w:lang w:val="uk-UA" w:eastAsia="ru-RU"/>
        </w:rPr>
        <w:t>каністерапії</w:t>
      </w:r>
      <w:proofErr w:type="spellEnd"/>
      <w:r w:rsidRPr="00D16621">
        <w:rPr>
          <w:rFonts w:ascii="Times New Roman" w:eastAsia="Times New Roman" w:hAnsi="Times New Roman" w:cs="Times New Roman"/>
          <w:sz w:val="24"/>
          <w:szCs w:val="24"/>
          <w:lang w:val="uk-UA" w:eastAsia="ru-RU"/>
        </w:rPr>
        <w:t>,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Заняття проводили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 викладач дисципліни “Інвалідність та суспільство” та Попова Ельвіра – керівник „</w:t>
      </w:r>
      <w:proofErr w:type="spellStart"/>
      <w:r w:rsidRPr="00D16621">
        <w:rPr>
          <w:rFonts w:ascii="Times New Roman" w:eastAsia="Times New Roman" w:hAnsi="Times New Roman" w:cs="Times New Roman"/>
          <w:sz w:val="24"/>
          <w:szCs w:val="24"/>
          <w:lang w:val="uk-UA" w:eastAsia="ru-RU"/>
        </w:rPr>
        <w:t>Сanis</w:t>
      </w:r>
      <w:proofErr w:type="spellEnd"/>
      <w:r w:rsidRPr="00D16621">
        <w:rPr>
          <w:rFonts w:ascii="Times New Roman" w:eastAsia="Times New Roman" w:hAnsi="Times New Roman" w:cs="Times New Roman"/>
          <w:sz w:val="24"/>
          <w:szCs w:val="24"/>
          <w:lang w:val="uk-UA" w:eastAsia="ru-RU"/>
        </w:rPr>
        <w:t>-клубу».</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14:anchorId="02918740" wp14:editId="23FE4ADD">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6D8AC4FF" wp14:editId="7FB44AC4">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14:anchorId="42A54334" wp14:editId="5910016C">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56137CC7" wp14:editId="44A6B163">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14:anchorId="207B3204" wp14:editId="313A993F">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3015DEE7" wp14:editId="521515AA">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14:anchorId="0DECFB1E" wp14:editId="576A780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3B7034" w:rsidP="00D16621">
      <w:pPr>
        <w:spacing w:after="375" w:line="240" w:lineRule="auto"/>
        <w:outlineLvl w:val="0"/>
        <w:rPr>
          <w:rFonts w:ascii="Tahoma" w:eastAsia="Times New Roman" w:hAnsi="Tahoma" w:cs="Tahoma"/>
          <w:color w:val="222222"/>
          <w:kern w:val="36"/>
          <w:sz w:val="38"/>
          <w:szCs w:val="38"/>
          <w:lang w:val="uk-UA" w:eastAsia="ru-RU"/>
        </w:rPr>
      </w:pPr>
      <w:hyperlink r:id="rId30"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щодо</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супроводу</w:t>
      </w:r>
      <w:proofErr w:type="spellEnd"/>
      <w:r w:rsidRPr="00D16621">
        <w:rPr>
          <w:rFonts w:ascii="Tahoma" w:eastAsia="Times New Roman" w:hAnsi="Tahoma" w:cs="Tahoma"/>
          <w:color w:val="222222"/>
          <w:kern w:val="36"/>
          <w:sz w:val="38"/>
          <w:szCs w:val="38"/>
          <w:lang w:eastAsia="ru-RU"/>
        </w:rPr>
        <w:t xml:space="preserve"> людей з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3B7034" w:rsidP="00D16621">
      <w:pPr>
        <w:spacing w:after="0" w:line="240" w:lineRule="auto"/>
        <w:rPr>
          <w:rFonts w:ascii="Times New Roman" w:eastAsia="Times New Roman" w:hAnsi="Times New Roman" w:cs="Times New Roman"/>
          <w:sz w:val="24"/>
          <w:szCs w:val="24"/>
          <w:lang w:val="uk-UA" w:eastAsia="ru-RU"/>
        </w:rPr>
      </w:pPr>
      <w:hyperlink r:id="rId31"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D16621" w:rsidRPr="00D16621">
        <w:rPr>
          <w:rFonts w:ascii="Times New Roman" w:eastAsia="Times New Roman" w:hAnsi="Times New Roman" w:cs="Times New Roman"/>
          <w:sz w:val="24"/>
          <w:szCs w:val="24"/>
          <w:u w:val="single"/>
          <w:lang w:val="uk-UA" w:eastAsia="ru-RU"/>
        </w:rPr>
        <w:t>uu</w:t>
      </w:r>
      <w:proofErr w:type="spellEnd"/>
      <w:r w:rsidR="00D16621" w:rsidRPr="00D16621">
        <w:rPr>
          <w:rFonts w:ascii="Times New Roman" w:eastAsia="Times New Roman" w:hAnsi="Times New Roman" w:cs="Times New Roman"/>
          <w:sz w:val="24"/>
          <w:szCs w:val="24"/>
          <w:u w:val="single"/>
          <w:lang w:val="uk-UA" w:eastAsia="ru-RU"/>
        </w:rPr>
        <w:t xml:space="preserve"> </w:t>
      </w:r>
      <w:proofErr w:type="spellStart"/>
      <w:r w:rsidR="00D16621" w:rsidRPr="00D16621">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32"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14:anchorId="04DCE293" wp14:editId="28ECE30B">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1D538359" wp14:editId="27E2A6F4">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3D2BAC44" wp14:editId="4F7C8D6F">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44B6470B" wp14:editId="1FD0590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3B7034" w:rsidP="00A03A8F">
      <w:pPr>
        <w:spacing w:after="375" w:line="240" w:lineRule="auto"/>
        <w:outlineLvl w:val="0"/>
        <w:rPr>
          <w:rFonts w:ascii="Tahoma" w:eastAsia="Times New Roman" w:hAnsi="Tahoma" w:cs="Tahoma"/>
          <w:color w:val="222222"/>
          <w:kern w:val="36"/>
          <w:sz w:val="38"/>
          <w:szCs w:val="38"/>
          <w:lang w:val="uk-UA" w:eastAsia="ru-RU"/>
        </w:rPr>
      </w:pPr>
      <w:hyperlink r:id="rId37"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w:t>
      </w:r>
      <w:proofErr w:type="spellStart"/>
      <w:r w:rsidRPr="00A03A8F">
        <w:rPr>
          <w:rFonts w:ascii="Tahoma" w:eastAsia="Times New Roman" w:hAnsi="Tahoma" w:cs="Tahoma"/>
          <w:color w:val="222222"/>
          <w:kern w:val="36"/>
          <w:sz w:val="38"/>
          <w:szCs w:val="38"/>
          <w:lang w:eastAsia="ru-RU"/>
        </w:rPr>
        <w:t>травня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студенти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Відкритого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міжнародного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університету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розвитку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людини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Полтавського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інституту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економіки</w:t>
      </w:r>
      <w:proofErr w:type="spellEnd"/>
      <w:r w:rsidRPr="00A03A8F">
        <w:rPr>
          <w:rFonts w:ascii="Tahoma" w:eastAsia="Times New Roman" w:hAnsi="Tahoma" w:cs="Tahoma"/>
          <w:color w:val="222222"/>
          <w:kern w:val="36"/>
          <w:sz w:val="38"/>
          <w:szCs w:val="38"/>
          <w:lang w:eastAsia="ru-RU"/>
        </w:rPr>
        <w:t xml:space="preserve"> і права </w:t>
      </w:r>
      <w:proofErr w:type="spellStart"/>
      <w:r w:rsidRPr="00A03A8F">
        <w:rPr>
          <w:rFonts w:ascii="Tahoma" w:eastAsia="Times New Roman" w:hAnsi="Tahoma" w:cs="Tahoma"/>
          <w:color w:val="222222"/>
          <w:kern w:val="36"/>
          <w:sz w:val="38"/>
          <w:szCs w:val="38"/>
          <w:lang w:eastAsia="ru-RU"/>
        </w:rPr>
        <w:t>мали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змогу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3B7034" w:rsidP="00A03A8F">
      <w:pPr>
        <w:spacing w:after="0" w:line="240" w:lineRule="auto"/>
        <w:rPr>
          <w:rFonts w:ascii="Times New Roman" w:eastAsia="Times New Roman" w:hAnsi="Times New Roman" w:cs="Times New Roman"/>
          <w:sz w:val="28"/>
          <w:szCs w:val="28"/>
          <w:lang w:val="uk-UA" w:eastAsia="ru-RU"/>
        </w:rPr>
      </w:pPr>
      <w:hyperlink r:id="rId38"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rsidR="00862EE8">
        <w:fldChar w:fldCharType="begin"/>
      </w:r>
      <w:r w:rsidR="00862EE8">
        <w:instrText xml:space="preserve"> HYPERLINK "https://pl.uu.edu.ua/author/pl/" </w:instrText>
      </w:r>
      <w:r w:rsidR="00862EE8">
        <w:fldChar w:fldCharType="separate"/>
      </w:r>
      <w:r w:rsidR="00A03A8F" w:rsidRPr="00A03A8F">
        <w:rPr>
          <w:rFonts w:ascii="Times New Roman" w:eastAsia="Times New Roman" w:hAnsi="Times New Roman" w:cs="Times New Roman"/>
          <w:sz w:val="28"/>
          <w:szCs w:val="28"/>
          <w:u w:val="single"/>
          <w:lang w:val="uk-UA" w:eastAsia="ru-RU"/>
        </w:rPr>
        <w:t>uu</w:t>
      </w:r>
      <w:proofErr w:type="spellEnd"/>
      <w:r w:rsidR="00A03A8F" w:rsidRPr="00A03A8F">
        <w:rPr>
          <w:rFonts w:ascii="Times New Roman" w:eastAsia="Times New Roman" w:hAnsi="Times New Roman" w:cs="Times New Roman"/>
          <w:sz w:val="28"/>
          <w:szCs w:val="28"/>
          <w:u w:val="single"/>
          <w:lang w:val="uk-UA" w:eastAsia="ru-RU"/>
        </w:rPr>
        <w:t xml:space="preserve"> </w:t>
      </w:r>
      <w:proofErr w:type="spellStart"/>
      <w:r w:rsidR="00A03A8F" w:rsidRPr="00A03A8F">
        <w:rPr>
          <w:rFonts w:ascii="Times New Roman" w:eastAsia="Times New Roman" w:hAnsi="Times New Roman" w:cs="Times New Roman"/>
          <w:sz w:val="28"/>
          <w:szCs w:val="28"/>
          <w:u w:val="single"/>
          <w:lang w:val="uk-UA" w:eastAsia="ru-RU"/>
        </w:rPr>
        <w:t>pl</w:t>
      </w:r>
      <w:r w:rsidR="00862EE8">
        <w:rPr>
          <w:rFonts w:ascii="Times New Roman" w:eastAsia="Times New Roman" w:hAnsi="Times New Roman" w:cs="Times New Roman"/>
          <w:sz w:val="28"/>
          <w:szCs w:val="28"/>
          <w:u w:val="single"/>
          <w:lang w:val="uk-UA" w:eastAsia="ru-RU"/>
        </w:rPr>
        <w:fldChar w:fldCharType="end"/>
      </w:r>
      <w:hyperlink r:id="rId39"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Gesellschaft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für</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Internationale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Zusammenarbeit</w:t>
      </w:r>
      <w:proofErr w:type="spellEnd"/>
      <w:r w:rsidRPr="00A03A8F">
        <w:rPr>
          <w:rFonts w:ascii="Times New Roman" w:eastAsia="Times New Roman" w:hAnsi="Times New Roman" w:cs="Times New Roman"/>
          <w:sz w:val="28"/>
          <w:szCs w:val="28"/>
          <w:lang w:val="uk-UA" w:eastAsia="ru-RU"/>
        </w:rPr>
        <w:t xml:space="preserve"> (GIZ)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14:anchorId="24DF7EDA" wp14:editId="2D1235AE">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A76BAC"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14:anchorId="2EA22ECD" wp14:editId="1EEA391B">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14:anchorId="1A9D70FD" wp14:editId="25046BE2">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lastRenderedPageBreak/>
        <w:drawing>
          <wp:inline distT="0" distB="0" distL="0" distR="0" wp14:anchorId="35AB8C01" wp14:editId="1126C01B">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14:anchorId="16A49910" wp14:editId="4390B8B4">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A76BAC" w:rsidRDefault="0030701D" w:rsidP="00A03A8F">
      <w:pPr>
        <w:spacing w:after="225" w:line="240" w:lineRule="auto"/>
        <w:rPr>
          <w:rFonts w:ascii="Arial" w:eastAsia="Times New Roman" w:hAnsi="Arial" w:cs="Arial"/>
          <w:color w:val="727272"/>
          <w:sz w:val="21"/>
          <w:szCs w:val="21"/>
          <w:lang w:val="uk-UA" w:eastAsia="ru-RU"/>
        </w:rPr>
      </w:pPr>
    </w:p>
    <w:p w:rsidR="00BC16A7" w:rsidRPr="00A76BAC" w:rsidRDefault="003B7034" w:rsidP="0030701D">
      <w:pPr>
        <w:spacing w:after="375" w:line="240" w:lineRule="auto"/>
        <w:outlineLvl w:val="0"/>
        <w:rPr>
          <w:rFonts w:ascii="Tahoma" w:eastAsia="Times New Roman" w:hAnsi="Tahoma" w:cs="Tahoma"/>
          <w:color w:val="222222"/>
          <w:kern w:val="36"/>
          <w:sz w:val="38"/>
          <w:szCs w:val="38"/>
          <w:lang w:val="uk-UA" w:eastAsia="ru-RU"/>
        </w:rPr>
      </w:pPr>
      <w:hyperlink r:id="rId45" w:history="1">
        <w:r w:rsidR="00BC16A7" w:rsidRPr="00BC16A7">
          <w:rPr>
            <w:color w:val="0000FF"/>
            <w:u w:val="single"/>
          </w:rPr>
          <w:t>https</w:t>
        </w:r>
        <w:r w:rsidR="00BC16A7" w:rsidRPr="00A76BAC">
          <w:rPr>
            <w:color w:val="0000FF"/>
            <w:u w:val="single"/>
            <w:lang w:val="uk-UA"/>
          </w:rPr>
          <w:t>://</w:t>
        </w:r>
        <w:r w:rsidR="00BC16A7" w:rsidRPr="00BC16A7">
          <w:rPr>
            <w:color w:val="0000FF"/>
            <w:u w:val="single"/>
          </w:rPr>
          <w:t>pl</w:t>
        </w:r>
        <w:r w:rsidR="00BC16A7" w:rsidRPr="00A76BAC">
          <w:rPr>
            <w:color w:val="0000FF"/>
            <w:u w:val="single"/>
            <w:lang w:val="uk-UA"/>
          </w:rPr>
          <w:t>.</w:t>
        </w:r>
        <w:r w:rsidR="00BC16A7" w:rsidRPr="00BC16A7">
          <w:rPr>
            <w:color w:val="0000FF"/>
            <w:u w:val="single"/>
          </w:rPr>
          <w:t>uu</w:t>
        </w:r>
        <w:r w:rsidR="00BC16A7" w:rsidRPr="00A76BAC">
          <w:rPr>
            <w:color w:val="0000FF"/>
            <w:u w:val="single"/>
            <w:lang w:val="uk-UA"/>
          </w:rPr>
          <w:t>.</w:t>
        </w:r>
        <w:r w:rsidR="00BC16A7" w:rsidRPr="00BC16A7">
          <w:rPr>
            <w:color w:val="0000FF"/>
            <w:u w:val="single"/>
          </w:rPr>
          <w:t>edu</w:t>
        </w:r>
        <w:r w:rsidR="00BC16A7" w:rsidRPr="00A76BAC">
          <w:rPr>
            <w:color w:val="0000FF"/>
            <w:u w:val="single"/>
            <w:lang w:val="uk-UA"/>
          </w:rPr>
          <w:t>.</w:t>
        </w:r>
        <w:r w:rsidR="00BC16A7" w:rsidRPr="00BC16A7">
          <w:rPr>
            <w:color w:val="0000FF"/>
            <w:u w:val="single"/>
          </w:rPr>
          <w:t>ua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2%</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ba</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1%88%</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5%</w:t>
        </w:r>
        <w:r w:rsidR="00BC16A7" w:rsidRPr="00BC16A7">
          <w:rPr>
            <w:color w:val="0000FF"/>
            <w:u w:val="single"/>
          </w:rPr>
          <w:t>d</w:t>
        </w:r>
        <w:r w:rsidR="00BC16A7" w:rsidRPr="00A76BAC">
          <w:rPr>
            <w:color w:val="0000FF"/>
            <w:u w:val="single"/>
            <w:lang w:val="uk-UA"/>
          </w:rPr>
          <w:t>0%</w:t>
        </w:r>
        <w:r w:rsidR="00BC16A7" w:rsidRPr="00BC16A7">
          <w:rPr>
            <w:color w:val="0000FF"/>
            <w:u w:val="single"/>
          </w:rPr>
          <w:t>bc</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1%80%</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0-%</w:t>
        </w:r>
        <w:r w:rsidR="00BC16A7" w:rsidRPr="00BC16A7">
          <w:rPr>
            <w:color w:val="0000FF"/>
            <w:u w:val="single"/>
          </w:rPr>
          <w:t>d</w:t>
        </w:r>
        <w:r w:rsidR="00BC16A7" w:rsidRPr="00A76BAC">
          <w:rPr>
            <w:color w:val="0000FF"/>
            <w:u w:val="single"/>
            <w:lang w:val="uk-UA"/>
          </w:rPr>
          <w:t>0%</w:t>
        </w:r>
        <w:r w:rsidR="00BC16A7" w:rsidRPr="00BC16A7">
          <w:rPr>
            <w:color w:val="0000FF"/>
            <w:u w:val="single"/>
          </w:rPr>
          <w:t>b</w:t>
        </w:r>
        <w:r w:rsidR="00BC16A7" w:rsidRPr="00A76BAC">
          <w:rPr>
            <w:color w:val="0000FF"/>
            <w:u w:val="single"/>
            <w:lang w:val="uk-UA"/>
          </w:rPr>
          <w:t>4%</w:t>
        </w:r>
        <w:r w:rsidR="00BC16A7" w:rsidRPr="00BC16A7">
          <w:rPr>
            <w:color w:val="0000FF"/>
            <w:u w:val="single"/>
          </w:rPr>
          <w:t>d</w:t>
        </w:r>
        <w:r w:rsidR="00BC16A7" w:rsidRPr="00A76BAC">
          <w:rPr>
            <w:color w:val="0000FF"/>
            <w:u w:val="single"/>
            <w:lang w:val="uk-UA"/>
          </w:rPr>
          <w:t>0%</w:t>
        </w:r>
        <w:r w:rsidR="00BC16A7" w:rsidRPr="00BC16A7">
          <w:rPr>
            <w:color w:val="0000FF"/>
            <w:u w:val="single"/>
          </w:rPr>
          <w:t>be</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1%81%</w:t>
        </w:r>
        <w:r w:rsidR="00BC16A7" w:rsidRPr="00BC16A7">
          <w:rPr>
            <w:color w:val="0000FF"/>
            <w:u w:val="single"/>
          </w:rPr>
          <w:t>d</w:t>
        </w:r>
        <w:r w:rsidR="00BC16A7" w:rsidRPr="00A76BAC">
          <w:rPr>
            <w:color w:val="0000FF"/>
            <w:u w:val="single"/>
            <w:lang w:val="uk-UA"/>
          </w:rPr>
          <w:t>1%82%</w:t>
        </w:r>
        <w:r w:rsidR="00BC16A7" w:rsidRPr="00BC16A7">
          <w:rPr>
            <w:color w:val="0000FF"/>
            <w:u w:val="single"/>
          </w:rPr>
          <w:t>d</w:t>
        </w:r>
        <w:r w:rsidR="00BC16A7" w:rsidRPr="00A76BAC">
          <w:rPr>
            <w:color w:val="0000FF"/>
            <w:u w:val="single"/>
            <w:lang w:val="uk-UA"/>
          </w:rPr>
          <w:t>1%83%</w:t>
        </w:r>
        <w:r w:rsidR="00BC16A7" w:rsidRPr="00BC16A7">
          <w:rPr>
            <w:color w:val="0000FF"/>
            <w:u w:val="single"/>
          </w:rPr>
          <w:t>d</w:t>
        </w:r>
        <w:r w:rsidR="00BC16A7" w:rsidRPr="00A76BAC">
          <w:rPr>
            <w:color w:val="0000FF"/>
            <w:u w:val="single"/>
            <w:lang w:val="uk-UA"/>
          </w:rPr>
          <w:t>0%</w:t>
        </w:r>
        <w:r w:rsidR="00BC16A7" w:rsidRPr="00BC16A7">
          <w:rPr>
            <w:color w:val="0000FF"/>
            <w:u w:val="single"/>
          </w:rPr>
          <w:t>bf</w:t>
        </w:r>
        <w:r w:rsidR="00BC16A7" w:rsidRPr="00A76BAC">
          <w:rPr>
            <w:color w:val="0000FF"/>
            <w:u w:val="single"/>
            <w:lang w:val="uk-UA"/>
          </w:rPr>
          <w:t>%</w:t>
        </w:r>
        <w:r w:rsidR="00BC16A7" w:rsidRPr="00BC16A7">
          <w:rPr>
            <w:color w:val="0000FF"/>
            <w:u w:val="single"/>
          </w:rPr>
          <w:t>d</w:t>
        </w:r>
        <w:r w:rsidR="00BC16A7" w:rsidRPr="00A76BAC">
          <w:rPr>
            <w:color w:val="0000FF"/>
            <w:u w:val="single"/>
            <w:lang w:val="uk-UA"/>
          </w:rPr>
          <w:t>0%</w:t>
        </w:r>
        <w:r w:rsidR="00BC16A7" w:rsidRPr="00BC16A7">
          <w:rPr>
            <w:color w:val="0000FF"/>
            <w:u w:val="single"/>
          </w:rPr>
          <w:t>bd</w:t>
        </w:r>
        <w:r w:rsidR="00BC16A7" w:rsidRPr="00A76BAC">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груп</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населення</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позиції</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осіб</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3B7034" w:rsidP="0030701D">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32"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3B7034" w:rsidP="0030701D">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33"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6BCF9602" wp14:editId="15BAB9A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751DFAA" wp14:editId="1AFE86DA">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31882A0B" wp14:editId="4FC1C176">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727A10F" wp14:editId="265AAA72">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5A2E85B5" wp14:editId="45CC57B5">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F49A3C3" wp14:editId="471C739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298A41BE" wp14:editId="3808D51D">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45E49120" wp14:editId="6CA05F6D">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14:anchorId="5F79BA87" wp14:editId="5BF5B677">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EA13843" wp14:editId="69F857E6">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bookmarkStart w:id="0" w:name="_GoBack"/>
    <w:bookmarkEnd w:id="0"/>
    <w:p w:rsidR="00857123" w:rsidRDefault="003B7034" w:rsidP="00857123">
      <w:pPr>
        <w:spacing w:after="375" w:line="240" w:lineRule="auto"/>
        <w:outlineLvl w:val="0"/>
        <w:rPr>
          <w:rFonts w:ascii="Tahoma" w:eastAsia="Times New Roman" w:hAnsi="Tahoma" w:cs="Tahoma"/>
          <w:kern w:val="36"/>
          <w:sz w:val="38"/>
          <w:szCs w:val="38"/>
          <w:lang w:val="uk-UA" w:eastAsia="ru-RU"/>
        </w:rPr>
      </w:pPr>
      <w:r>
        <w:lastRenderedPageBreak/>
        <w:fldChar w:fldCharType="begin"/>
      </w:r>
      <w:r w:rsidRPr="00A76BAC">
        <w:rPr>
          <w:lang w:val="uk-UA"/>
        </w:rPr>
        <w:instrText xml:space="preserve"> </w:instrText>
      </w:r>
      <w:r>
        <w:instrText>HYPERLINK</w:instrText>
      </w:r>
      <w:r w:rsidRPr="00A76BAC">
        <w:rPr>
          <w:lang w:val="uk-UA"/>
        </w:rPr>
        <w:instrText xml:space="preserve"> "</w:instrText>
      </w:r>
      <w:r>
        <w:instrText>https</w:instrText>
      </w:r>
      <w:r w:rsidRPr="00A76BAC">
        <w:rPr>
          <w:lang w:val="uk-UA"/>
        </w:rPr>
        <w:instrText>://</w:instrText>
      </w:r>
      <w:r>
        <w:instrText>pl</w:instrText>
      </w:r>
      <w:r w:rsidRPr="00A76BAC">
        <w:rPr>
          <w:lang w:val="uk-UA"/>
        </w:rPr>
        <w:instrText>.</w:instrText>
      </w:r>
      <w:r>
        <w:instrText>uu</w:instrText>
      </w:r>
      <w:r w:rsidRPr="00A76BAC">
        <w:rPr>
          <w:lang w:val="uk-UA"/>
        </w:rPr>
        <w:instrText>.</w:instrText>
      </w:r>
      <w:r>
        <w:instrText>edu</w:instrText>
      </w:r>
      <w:r w:rsidRPr="00A76BAC">
        <w:rPr>
          <w:lang w:val="uk-UA"/>
        </w:rPr>
        <w:instrText>.</w:instrText>
      </w:r>
      <w:r>
        <w:instrText>ua</w:instrText>
      </w:r>
      <w:r w:rsidRPr="00A76BAC">
        <w:rPr>
          <w:lang w:val="uk-UA"/>
        </w:rPr>
        <w:instrText>/%</w:instrText>
      </w:r>
      <w:r>
        <w:instrText>d</w:instrText>
      </w:r>
      <w:r w:rsidRPr="00A76BAC">
        <w:rPr>
          <w:lang w:val="uk-UA"/>
        </w:rPr>
        <w:instrText>0%</w:instrText>
      </w:r>
      <w:r>
        <w:instrText>bf</w:instrText>
      </w:r>
      <w:r w:rsidRPr="00A76BAC">
        <w:rPr>
          <w:lang w:val="uk-UA"/>
        </w:rPr>
        <w:instrText>%</w:instrText>
      </w:r>
      <w:r>
        <w:instrText>d</w:instrText>
      </w:r>
      <w:r w:rsidRPr="00A76BAC">
        <w:rPr>
          <w:lang w:val="uk-UA"/>
        </w:rPr>
        <w:instrText>1%80%</w:instrText>
      </w:r>
      <w:r>
        <w:instrText>d</w:instrText>
      </w:r>
      <w:r w:rsidRPr="00A76BAC">
        <w:rPr>
          <w:lang w:val="uk-UA"/>
        </w:rPr>
        <w:instrText>0%</w:instrText>
      </w:r>
      <w:r>
        <w:instrText>b</w:instrText>
      </w:r>
      <w:r w:rsidRPr="00A76BAC">
        <w:rPr>
          <w:lang w:val="uk-UA"/>
        </w:rPr>
        <w:instrText>0%</w:instrText>
      </w:r>
      <w:r>
        <w:instrText>d</w:instrText>
      </w:r>
      <w:r w:rsidRPr="00A76BAC">
        <w:rPr>
          <w:lang w:val="uk-UA"/>
        </w:rPr>
        <w:instrText>0%</w:instrText>
      </w:r>
      <w:r>
        <w:instrText>b</w:instrText>
      </w:r>
      <w:r w:rsidRPr="00A76BAC">
        <w:rPr>
          <w:lang w:val="uk-UA"/>
        </w:rPr>
        <w:instrText>2%</w:instrText>
      </w:r>
      <w:r>
        <w:instrText>d</w:instrText>
      </w:r>
      <w:r w:rsidRPr="00A76BAC">
        <w:rPr>
          <w:lang w:val="uk-UA"/>
        </w:rPr>
        <w:instrText>0%</w:instrText>
      </w:r>
      <w:r>
        <w:instrText>be</w:instrText>
      </w:r>
      <w:r w:rsidRPr="00A76BAC">
        <w:rPr>
          <w:lang w:val="uk-UA"/>
        </w:rPr>
        <w:instrText>%</w:instrText>
      </w:r>
      <w:r>
        <w:instrText>d</w:instrText>
      </w:r>
      <w:r w:rsidRPr="00A76BAC">
        <w:rPr>
          <w:lang w:val="uk-UA"/>
        </w:rPr>
        <w:instrText>0%</w:instrText>
      </w:r>
      <w:r>
        <w:instrText>be</w:instrText>
      </w:r>
      <w:r w:rsidRPr="00A76BAC">
        <w:rPr>
          <w:lang w:val="uk-UA"/>
        </w:rPr>
        <w:instrText>%</w:instrText>
      </w:r>
      <w:r>
        <w:instrText>d</w:instrText>
      </w:r>
      <w:r w:rsidRPr="00A76BAC">
        <w:rPr>
          <w:lang w:val="uk-UA"/>
        </w:rPr>
        <w:instrText>1%81%</w:instrText>
      </w:r>
      <w:r>
        <w:instrText>d</w:instrText>
      </w:r>
      <w:r w:rsidRPr="00A76BAC">
        <w:rPr>
          <w:lang w:val="uk-UA"/>
        </w:rPr>
        <w:instrText>0%</w:instrText>
      </w:r>
      <w:r>
        <w:instrText>b</w:instrText>
      </w:r>
      <w:r w:rsidRPr="00A76BAC">
        <w:rPr>
          <w:lang w:val="uk-UA"/>
        </w:rPr>
        <w:instrText>2%</w:instrText>
      </w:r>
      <w:r>
        <w:instrText>d</w:instrText>
      </w:r>
      <w:r w:rsidRPr="00A76BAC">
        <w:rPr>
          <w:lang w:val="uk-UA"/>
        </w:rPr>
        <w:instrText>1%96%</w:instrText>
      </w:r>
      <w:r>
        <w:instrText>d</w:instrText>
      </w:r>
      <w:r w:rsidRPr="00A76BAC">
        <w:rPr>
          <w:lang w:val="uk-UA"/>
        </w:rPr>
        <w:instrText>1%82%</w:instrText>
      </w:r>
      <w:r>
        <w:instrText>d</w:instrText>
      </w:r>
      <w:r w:rsidRPr="00A76BAC">
        <w:rPr>
          <w:lang w:val="uk-UA"/>
        </w:rPr>
        <w:instrText>0%</w:instrText>
      </w:r>
      <w:r>
        <w:instrText>bd</w:instrText>
      </w:r>
      <w:r w:rsidRPr="00A76BAC">
        <w:rPr>
          <w:lang w:val="uk-UA"/>
        </w:rPr>
        <w:instrText>%</w:instrText>
      </w:r>
      <w:r>
        <w:instrText>d</w:instrText>
      </w:r>
      <w:r w:rsidRPr="00A76BAC">
        <w:rPr>
          <w:lang w:val="uk-UA"/>
        </w:rPr>
        <w:instrText>1%96%</w:instrText>
      </w:r>
      <w:r>
        <w:instrText>d</w:instrText>
      </w:r>
      <w:r w:rsidRPr="00A76BAC">
        <w:rPr>
          <w:lang w:val="uk-UA"/>
        </w:rPr>
        <w:instrText>0%</w:instrText>
      </w:r>
      <w:r>
        <w:instrText>b</w:instrText>
      </w:r>
      <w:r w:rsidRPr="00A76BAC">
        <w:rPr>
          <w:lang w:val="uk-UA"/>
        </w:rPr>
        <w:instrText>9-%</w:instrText>
      </w:r>
      <w:r>
        <w:instrText>d</w:instrText>
      </w:r>
      <w:r w:rsidRPr="00A76BAC">
        <w:rPr>
          <w:lang w:val="uk-UA"/>
        </w:rPr>
        <w:instrText>0%</w:instrText>
      </w:r>
      <w:r>
        <w:instrText>ba</w:instrText>
      </w:r>
      <w:r w:rsidRPr="00A76BAC">
        <w:rPr>
          <w:lang w:val="uk-UA"/>
        </w:rPr>
        <w:instrText>%</w:instrText>
      </w:r>
      <w:r>
        <w:instrText>d</w:instrText>
      </w:r>
      <w:r w:rsidRPr="00A76BAC">
        <w:rPr>
          <w:lang w:val="uk-UA"/>
        </w:rPr>
        <w:instrText>0%</w:instrText>
      </w:r>
      <w:r>
        <w:instrText>b</w:instrText>
      </w:r>
      <w:r w:rsidRPr="00A76BAC">
        <w:rPr>
          <w:lang w:val="uk-UA"/>
        </w:rPr>
        <w:instrText>2%</w:instrText>
      </w:r>
      <w:r>
        <w:instrText>d</w:instrText>
      </w:r>
      <w:r w:rsidRPr="00A76BAC">
        <w:rPr>
          <w:lang w:val="uk-UA"/>
        </w:rPr>
        <w:instrText>0%</w:instrText>
      </w:r>
      <w:r>
        <w:instrText>b</w:instrText>
      </w:r>
      <w:r w:rsidRPr="00A76BAC">
        <w:rPr>
          <w:lang w:val="uk-UA"/>
        </w:rPr>
        <w:instrText>5%</w:instrText>
      </w:r>
      <w:r>
        <w:instrText>d</w:instrText>
      </w:r>
      <w:r w:rsidRPr="00A76BAC">
        <w:rPr>
          <w:lang w:val="uk-UA"/>
        </w:rPr>
        <w:instrText>1%81%</w:instrText>
      </w:r>
      <w:r>
        <w:instrText>d</w:instrText>
      </w:r>
      <w:r w:rsidRPr="00A76BAC">
        <w:rPr>
          <w:lang w:val="uk-UA"/>
        </w:rPr>
        <w:instrText>1%82-%</w:instrText>
      </w:r>
      <w:r>
        <w:instrText>d</w:instrText>
      </w:r>
      <w:r w:rsidRPr="00A76BAC">
        <w:rPr>
          <w:lang w:val="uk-UA"/>
        </w:rPr>
        <w:instrText>0%</w:instrText>
      </w:r>
      <w:r>
        <w:instrText>b</w:instrText>
      </w:r>
      <w:r w:rsidRPr="00A76BAC">
        <w:rPr>
          <w:lang w:val="uk-UA"/>
        </w:rPr>
        <w:instrText>7%</w:instrText>
      </w:r>
      <w:r>
        <w:instrText>d</w:instrText>
      </w:r>
      <w:r w:rsidRPr="00A76BAC">
        <w:rPr>
          <w:lang w:val="uk-UA"/>
        </w:rPr>
        <w:instrText>0%</w:instrText>
      </w:r>
      <w:r>
        <w:instrText>bd</w:instrText>
      </w:r>
      <w:r w:rsidRPr="00A76BAC">
        <w:rPr>
          <w:lang w:val="uk-UA"/>
        </w:rPr>
        <w:instrText>%</w:instrText>
      </w:r>
      <w:r>
        <w:instrText>d</w:instrText>
      </w:r>
      <w:r w:rsidRPr="00A76BAC">
        <w:rPr>
          <w:lang w:val="uk-UA"/>
        </w:rPr>
        <w:instrText>0%</w:instrText>
      </w:r>
      <w:r>
        <w:instrText>b</w:instrText>
      </w:r>
      <w:r w:rsidRPr="00A76BAC">
        <w:rPr>
          <w:lang w:val="uk-UA"/>
        </w:rPr>
        <w:instrText>0%</w:instrText>
      </w:r>
      <w:r>
        <w:instrText>d</w:instrText>
      </w:r>
      <w:r w:rsidRPr="00A76BAC">
        <w:rPr>
          <w:lang w:val="uk-UA"/>
        </w:rPr>
        <w:instrText>0%</w:instrText>
      </w:r>
      <w:r>
        <w:instrText>b</w:instrText>
      </w:r>
      <w:r w:rsidRPr="00A76BAC">
        <w:rPr>
          <w:lang w:val="uk-UA"/>
        </w:rPr>
        <w:instrText>9-%</w:instrText>
      </w:r>
      <w:r>
        <w:instrText>d</w:instrText>
      </w:r>
      <w:r w:rsidRPr="00A76BAC">
        <w:rPr>
          <w:lang w:val="uk-UA"/>
        </w:rPr>
        <w:instrText>0%</w:instrText>
      </w:r>
      <w:r>
        <w:instrText>b</w:instrText>
      </w:r>
      <w:r w:rsidRPr="00A76BAC">
        <w:rPr>
          <w:lang w:val="uk-UA"/>
        </w:rPr>
        <w:instrText>4%</w:instrText>
      </w:r>
      <w:r>
        <w:instrText>d</w:instrText>
      </w:r>
      <w:r w:rsidRPr="00A76BAC">
        <w:rPr>
          <w:lang w:val="uk-UA"/>
        </w:rPr>
        <w:instrText>1%96%</w:instrText>
      </w:r>
      <w:r>
        <w:instrText>d</w:instrText>
      </w:r>
      <w:r w:rsidRPr="00A76BAC">
        <w:rPr>
          <w:lang w:val="uk-UA"/>
        </w:rPr>
        <w:instrText>0%</w:instrText>
      </w:r>
      <w:r>
        <w:instrText>b</w:instrText>
      </w:r>
      <w:r w:rsidRPr="00A76BAC">
        <w:rPr>
          <w:lang w:val="uk-UA"/>
        </w:rPr>
        <w:instrText>9-%</w:instrText>
      </w:r>
      <w:r>
        <w:instrText>d</w:instrText>
      </w:r>
      <w:r w:rsidRPr="00A76BAC">
        <w:rPr>
          <w:lang w:val="uk-UA"/>
        </w:rPr>
        <w:instrText>0%</w:instrText>
      </w:r>
      <w:r>
        <w:instrText>b</w:instrText>
      </w:r>
      <w:r w:rsidRPr="00A76BAC">
        <w:rPr>
          <w:lang w:val="uk-UA"/>
        </w:rPr>
        <w:instrText>7%</w:instrText>
      </w:r>
      <w:r>
        <w:instrText>d</w:instrText>
      </w:r>
      <w:r w:rsidRPr="00A76BAC">
        <w:rPr>
          <w:lang w:val="uk-UA"/>
        </w:rPr>
        <w:instrText>0%</w:instrText>
      </w:r>
      <w:r>
        <w:instrText>b</w:instrText>
      </w:r>
      <w:r w:rsidRPr="00A76BAC">
        <w:rPr>
          <w:lang w:val="uk-UA"/>
        </w:rPr>
        <w:instrText>0%</w:instrText>
      </w:r>
      <w:r>
        <w:instrText>d</w:instrText>
      </w:r>
      <w:r w:rsidRPr="00A76BAC">
        <w:rPr>
          <w:lang w:val="uk-UA"/>
        </w:rPr>
        <w:instrText>1%85%</w:instrText>
      </w:r>
      <w:r>
        <w:instrText>d</w:instrText>
      </w:r>
      <w:r w:rsidRPr="00A76BAC">
        <w:rPr>
          <w:lang w:val="uk-UA"/>
        </w:rPr>
        <w:instrText>0%</w:instrText>
      </w:r>
      <w:r>
        <w:instrText>b</w:instrText>
      </w:r>
      <w:r w:rsidRPr="00A76BAC">
        <w:rPr>
          <w:lang w:val="uk-UA"/>
        </w:rPr>
        <w:instrText>8%</w:instrText>
      </w:r>
      <w:r>
        <w:instrText>d</w:instrText>
      </w:r>
      <w:r w:rsidRPr="00A76BAC">
        <w:rPr>
          <w:lang w:val="uk-UA"/>
        </w:rPr>
        <w:instrText>1%89%</w:instrText>
      </w:r>
      <w:r>
        <w:instrText>d</w:instrText>
      </w:r>
      <w:r w:rsidRPr="00A76BAC">
        <w:rPr>
          <w:lang w:val="uk-UA"/>
        </w:rPr>
        <w:instrText>0%</w:instrText>
      </w:r>
      <w:r>
        <w:instrText>b</w:instrText>
      </w:r>
      <w:r w:rsidRPr="00A76BAC">
        <w:rPr>
          <w:lang w:val="uk-UA"/>
        </w:rPr>
        <w:instrText xml:space="preserve">0/" </w:instrText>
      </w:r>
      <w:r>
        <w:fldChar w:fldCharType="separate"/>
      </w:r>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Pr>
          <w:color w:val="0000FF"/>
          <w:u w:val="single"/>
          <w:lang w:val="uk-UA"/>
        </w:rPr>
        <w:fldChar w:fldCharType="end"/>
      </w:r>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w:t>
      </w:r>
      <w:proofErr w:type="spellEnd"/>
      <w:r w:rsidRPr="00857123">
        <w:rPr>
          <w:rFonts w:ascii="Tahoma" w:eastAsia="Times New Roman" w:hAnsi="Tahoma" w:cs="Tahoma"/>
          <w:kern w:val="36"/>
          <w:sz w:val="38"/>
          <w:szCs w:val="38"/>
          <w:lang w:val="uk-UA" w:eastAsia="ru-RU"/>
        </w:rPr>
        <w:t xml:space="preserve"> </w:t>
      </w:r>
      <w:proofErr w:type="spellStart"/>
      <w:r w:rsidRPr="00857123">
        <w:rPr>
          <w:rFonts w:ascii="Tahoma" w:eastAsia="Times New Roman" w:hAnsi="Tahoma" w:cs="Tahoma"/>
          <w:kern w:val="36"/>
          <w:sz w:val="38"/>
          <w:szCs w:val="38"/>
          <w:lang w:val="uk-UA" w:eastAsia="ru-RU"/>
        </w:rPr>
        <w:t>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3B7034" w:rsidP="00857123">
      <w:pPr>
        <w:spacing w:after="0" w:line="240" w:lineRule="auto"/>
        <w:rPr>
          <w:rFonts w:ascii="Times New Roman" w:eastAsia="Times New Roman" w:hAnsi="Times New Roman" w:cs="Times New Roman"/>
          <w:sz w:val="24"/>
          <w:szCs w:val="24"/>
          <w:lang w:val="uk-UA" w:eastAsia="ru-RU"/>
        </w:rPr>
      </w:pPr>
      <w:hyperlink r:id="rId56"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локацій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w:t>
      </w:r>
      <w:proofErr w:type="spellStart"/>
      <w:r w:rsidRPr="00857123">
        <w:rPr>
          <w:rFonts w:ascii="Times New Roman" w:eastAsia="Times New Roman" w:hAnsi="Times New Roman" w:cs="Times New Roman"/>
          <w:sz w:val="24"/>
          <w:szCs w:val="24"/>
          <w:lang w:val="uk-UA" w:eastAsia="ru-RU"/>
        </w:rPr>
        <w:t>Леголайф</w:t>
      </w:r>
      <w:proofErr w:type="spellEnd"/>
      <w:r w:rsidRPr="00857123">
        <w:rPr>
          <w:rFonts w:ascii="Times New Roman" w:eastAsia="Times New Roman" w:hAnsi="Times New Roman" w:cs="Times New Roman"/>
          <w:sz w:val="24"/>
          <w:szCs w:val="24"/>
          <w:lang w:val="uk-UA" w:eastAsia="ru-RU"/>
        </w:rPr>
        <w:t>-Україна».</w:t>
      </w:r>
    </w:p>
    <w:p w:rsidR="00857123" w:rsidRPr="00A76BAC"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14:anchorId="2ED1FE59" wp14:editId="49176097">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20E16CE7" wp14:editId="031BB0EA">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585EB010" wp14:editId="4395325A">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4DB97DB0" wp14:editId="60179E5B">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0522E599" wp14:editId="26CEDE93">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3D6585" wp14:editId="736CA164">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29785FC2" wp14:editId="09FE54A5">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D01F622" wp14:editId="4F4C7F65">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44C02813" wp14:editId="1ACE2756">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1C7DE30" wp14:editId="1BA3D06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7DACF1" wp14:editId="4E6090FC">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A70210" wp14:editId="47071CF1">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EE306D" wp14:editId="2AC4AE8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5667235D" wp14:editId="4DC48FD6">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A76BAC" w:rsidRDefault="00857123" w:rsidP="00857123">
      <w:pPr>
        <w:spacing w:after="225" w:line="240" w:lineRule="auto"/>
        <w:rPr>
          <w:rFonts w:ascii="Arial" w:eastAsia="Times New Roman" w:hAnsi="Arial" w:cs="Arial"/>
          <w:color w:val="727272"/>
          <w:sz w:val="21"/>
          <w:szCs w:val="21"/>
          <w:lang w:val="uk-UA" w:eastAsia="ru-RU"/>
        </w:rPr>
      </w:pPr>
    </w:p>
    <w:p w:rsidR="006A51AE" w:rsidRPr="00A76BAC" w:rsidRDefault="003B7034" w:rsidP="00857123">
      <w:pPr>
        <w:spacing w:after="375" w:line="240" w:lineRule="auto"/>
        <w:outlineLvl w:val="0"/>
        <w:rPr>
          <w:rFonts w:ascii="Tahoma" w:eastAsia="Times New Roman" w:hAnsi="Tahoma" w:cs="Tahoma"/>
          <w:color w:val="222222"/>
          <w:kern w:val="36"/>
          <w:sz w:val="38"/>
          <w:szCs w:val="38"/>
          <w:lang w:val="uk-UA" w:eastAsia="ru-RU"/>
        </w:rPr>
      </w:pPr>
      <w:hyperlink r:id="rId71" w:history="1">
        <w:r w:rsidR="006A51AE" w:rsidRPr="006A51AE">
          <w:rPr>
            <w:color w:val="0000FF"/>
            <w:u w:val="single"/>
          </w:rPr>
          <w:t>https</w:t>
        </w:r>
        <w:r w:rsidR="006A51AE" w:rsidRPr="00A76BAC">
          <w:rPr>
            <w:color w:val="0000FF"/>
            <w:u w:val="single"/>
            <w:lang w:val="uk-UA"/>
          </w:rPr>
          <w:t>://</w:t>
        </w:r>
        <w:r w:rsidR="006A51AE" w:rsidRPr="006A51AE">
          <w:rPr>
            <w:color w:val="0000FF"/>
            <w:u w:val="single"/>
          </w:rPr>
          <w:t>pl</w:t>
        </w:r>
        <w:r w:rsidR="006A51AE" w:rsidRPr="00A76BAC">
          <w:rPr>
            <w:color w:val="0000FF"/>
            <w:u w:val="single"/>
            <w:lang w:val="uk-UA"/>
          </w:rPr>
          <w:t>.</w:t>
        </w:r>
        <w:r w:rsidR="006A51AE" w:rsidRPr="006A51AE">
          <w:rPr>
            <w:color w:val="0000FF"/>
            <w:u w:val="single"/>
          </w:rPr>
          <w:t>uu</w:t>
        </w:r>
        <w:r w:rsidR="006A51AE" w:rsidRPr="00A76BAC">
          <w:rPr>
            <w:color w:val="0000FF"/>
            <w:u w:val="single"/>
            <w:lang w:val="uk-UA"/>
          </w:rPr>
          <w:t>.</w:t>
        </w:r>
        <w:r w:rsidR="006A51AE" w:rsidRPr="006A51AE">
          <w:rPr>
            <w:color w:val="0000FF"/>
            <w:u w:val="single"/>
          </w:rPr>
          <w:t>edu</w:t>
        </w:r>
        <w:r w:rsidR="006A51AE" w:rsidRPr="00A76BAC">
          <w:rPr>
            <w:color w:val="0000FF"/>
            <w:u w:val="single"/>
            <w:lang w:val="uk-UA"/>
          </w:rPr>
          <w:t>.</w:t>
        </w:r>
        <w:r w:rsidR="006A51AE" w:rsidRPr="006A51AE">
          <w:rPr>
            <w:color w:val="0000FF"/>
            <w:u w:val="single"/>
          </w:rPr>
          <w:t>ua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1%84%</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4%</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5%</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1%83%</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bd</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w:t>
        </w:r>
        <w:r w:rsidR="006A51AE" w:rsidRPr="006A51AE">
          <w:rPr>
            <w:color w:val="0000FF"/>
            <w:u w:val="single"/>
          </w:rPr>
          <w:t>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0%</w:t>
        </w:r>
        <w:r w:rsidR="006A51AE" w:rsidRPr="006A51AE">
          <w:rPr>
            <w:color w:val="0000FF"/>
            <w:u w:val="single"/>
          </w:rPr>
          <w:t>bf</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bb</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1%82%</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0%</w:t>
        </w:r>
        <w:r w:rsidR="006A51AE" w:rsidRPr="006A51AE">
          <w:rPr>
            <w:color w:val="0000FF"/>
            <w:u w:val="single"/>
          </w:rPr>
          <w:t>d</w:t>
        </w:r>
        <w:r w:rsidR="006A51AE" w:rsidRPr="00A76BAC">
          <w:rPr>
            <w:color w:val="0000FF"/>
            <w:u w:val="single"/>
            <w:lang w:val="uk-UA"/>
          </w:rPr>
          <w:t>0%</w:t>
        </w:r>
        <w:r w:rsidR="006A51AE" w:rsidRPr="006A51AE">
          <w:rPr>
            <w:color w:val="0000FF"/>
            <w:u w:val="single"/>
          </w:rPr>
          <w:t>b</w:t>
        </w:r>
        <w:r w:rsidR="006A51AE" w:rsidRPr="00A76BAC">
          <w:rPr>
            <w:color w:val="0000FF"/>
            <w:u w:val="single"/>
            <w:lang w:val="uk-UA"/>
          </w:rPr>
          <w:t>2%</w:t>
        </w:r>
        <w:r w:rsidR="006A51AE" w:rsidRPr="006A51AE">
          <w:rPr>
            <w:color w:val="0000FF"/>
            <w:u w:val="single"/>
          </w:rPr>
          <w:t>d</w:t>
        </w:r>
        <w:r w:rsidR="006A51AE" w:rsidRPr="00A76BAC">
          <w:rPr>
            <w:color w:val="0000FF"/>
            <w:u w:val="single"/>
            <w:lang w:val="uk-UA"/>
          </w:rPr>
          <w:t>1%81%</w:t>
        </w:r>
        <w:r w:rsidR="006A51AE" w:rsidRPr="006A51AE">
          <w:rPr>
            <w:color w:val="0000FF"/>
            <w:u w:val="single"/>
          </w:rPr>
          <w:t>d</w:t>
        </w:r>
        <w:r w:rsidR="006A51AE" w:rsidRPr="00A76BAC">
          <w:rPr>
            <w:color w:val="0000FF"/>
            <w:u w:val="single"/>
            <w:lang w:val="uk-UA"/>
          </w:rPr>
          <w:t>1%8</w:t>
        </w:r>
        <w:r w:rsidR="006A51AE" w:rsidRPr="006A51AE">
          <w:rPr>
            <w:color w:val="0000FF"/>
            <w:u w:val="single"/>
          </w:rPr>
          <w:t>c</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ba</w:t>
        </w:r>
        <w:r w:rsidR="006A51AE" w:rsidRPr="00A76BAC">
          <w:rPr>
            <w:color w:val="0000FF"/>
            <w:u w:val="single"/>
            <w:lang w:val="uk-UA"/>
          </w:rPr>
          <w:t>%</w:t>
        </w:r>
        <w:r w:rsidR="006A51AE" w:rsidRPr="006A51AE">
          <w:rPr>
            <w:color w:val="0000FF"/>
            <w:u w:val="single"/>
          </w:rPr>
          <w:t>d</w:t>
        </w:r>
        <w:r w:rsidR="006A51AE" w:rsidRPr="00A76BAC">
          <w:rPr>
            <w:color w:val="0000FF"/>
            <w:u w:val="single"/>
            <w:lang w:val="uk-UA"/>
          </w:rPr>
          <w:t>0%</w:t>
        </w:r>
        <w:r w:rsidR="006A51AE" w:rsidRPr="006A51AE">
          <w:rPr>
            <w:color w:val="0000FF"/>
            <w:u w:val="single"/>
          </w:rPr>
          <w:t>be</w:t>
        </w:r>
        <w:r w:rsidR="006A51AE" w:rsidRPr="00A76BAC">
          <w:rPr>
            <w:color w:val="0000FF"/>
            <w:u w:val="single"/>
            <w:lang w:val="uk-UA"/>
          </w:rPr>
          <w:t>/</w:t>
        </w:r>
      </w:hyperlink>
    </w:p>
    <w:p w:rsidR="00857123" w:rsidRPr="00857123" w:rsidRDefault="00857123" w:rsidP="00857123">
      <w:pPr>
        <w:spacing w:after="375" w:line="240" w:lineRule="auto"/>
        <w:outlineLvl w:val="0"/>
        <w:rPr>
          <w:rFonts w:ascii="Tahoma" w:eastAsia="Times New Roman" w:hAnsi="Tahoma" w:cs="Tahoma"/>
          <w:color w:val="222222"/>
          <w:kern w:val="36"/>
          <w:sz w:val="38"/>
          <w:szCs w:val="38"/>
          <w:lang w:eastAsia="ru-RU"/>
        </w:rPr>
      </w:pPr>
      <w:proofErr w:type="spellStart"/>
      <w:r w:rsidRPr="00857123">
        <w:rPr>
          <w:rFonts w:ascii="Tahoma" w:eastAsia="Times New Roman" w:hAnsi="Tahoma" w:cs="Tahoma"/>
          <w:color w:val="222222"/>
          <w:kern w:val="36"/>
          <w:sz w:val="38"/>
          <w:szCs w:val="38"/>
          <w:lang w:eastAsia="ru-RU"/>
        </w:rPr>
        <w:t>Оксфордське</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тестування</w:t>
      </w:r>
      <w:proofErr w:type="spellEnd"/>
      <w:r w:rsidRPr="00857123">
        <w:rPr>
          <w:rFonts w:ascii="Tahoma" w:eastAsia="Times New Roman" w:hAnsi="Tahoma" w:cs="Tahoma"/>
          <w:color w:val="222222"/>
          <w:kern w:val="36"/>
          <w:sz w:val="38"/>
          <w:szCs w:val="38"/>
          <w:lang w:eastAsia="ru-RU"/>
        </w:rPr>
        <w:t xml:space="preserve"> в </w:t>
      </w:r>
      <w:proofErr w:type="spellStart"/>
      <w:r w:rsidRPr="00857123">
        <w:rPr>
          <w:rFonts w:ascii="Tahoma" w:eastAsia="Times New Roman" w:hAnsi="Tahoma" w:cs="Tahoma"/>
          <w:color w:val="222222"/>
          <w:kern w:val="36"/>
          <w:sz w:val="38"/>
          <w:szCs w:val="38"/>
          <w:lang w:eastAsia="ru-RU"/>
        </w:rPr>
        <w:t>Полтавському</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інституті</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економіки</w:t>
      </w:r>
      <w:proofErr w:type="spellEnd"/>
      <w:r w:rsidRPr="00857123">
        <w:rPr>
          <w:rFonts w:ascii="Tahoma" w:eastAsia="Times New Roman" w:hAnsi="Tahoma" w:cs="Tahoma"/>
          <w:color w:val="222222"/>
          <w:kern w:val="36"/>
          <w:sz w:val="38"/>
          <w:szCs w:val="38"/>
          <w:lang w:eastAsia="ru-RU"/>
        </w:rPr>
        <w:t xml:space="preserve"> і права</w:t>
      </w:r>
    </w:p>
    <w:p w:rsidR="00857123" w:rsidRPr="00857123" w:rsidRDefault="003B7034" w:rsidP="00857123">
      <w:pPr>
        <w:spacing w:after="0" w:line="240" w:lineRule="auto"/>
        <w:rPr>
          <w:rFonts w:ascii="Times New Roman" w:eastAsia="Times New Roman" w:hAnsi="Times New Roman" w:cs="Times New Roman"/>
          <w:sz w:val="24"/>
          <w:szCs w:val="24"/>
          <w:lang w:val="uk-UA" w:eastAsia="ru-RU"/>
        </w:rPr>
      </w:pPr>
      <w:hyperlink r:id="rId72"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857123" w:rsidRPr="00857123">
        <w:rPr>
          <w:rFonts w:ascii="Times New Roman" w:eastAsia="Times New Roman" w:hAnsi="Times New Roman" w:cs="Times New Roman"/>
          <w:sz w:val="24"/>
          <w:szCs w:val="24"/>
          <w:u w:val="single"/>
          <w:lang w:val="uk-UA" w:eastAsia="ru-RU"/>
        </w:rPr>
        <w:t>uu</w:t>
      </w:r>
      <w:proofErr w:type="spellEnd"/>
      <w:r w:rsidR="00857123" w:rsidRPr="00857123">
        <w:rPr>
          <w:rFonts w:ascii="Times New Roman" w:eastAsia="Times New Roman" w:hAnsi="Times New Roman" w:cs="Times New Roman"/>
          <w:sz w:val="24"/>
          <w:szCs w:val="24"/>
          <w:u w:val="single"/>
          <w:lang w:val="uk-UA" w:eastAsia="ru-RU"/>
        </w:rPr>
        <w:t xml:space="preserve"> </w:t>
      </w:r>
      <w:proofErr w:type="spellStart"/>
      <w:r w:rsidR="00857123" w:rsidRPr="00857123">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73"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14:anchorId="5FFE3E47" wp14:editId="37A808EA">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14:anchorId="31C83B93" wp14:editId="7B1BB719">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3B7034" w:rsidP="00F2579A">
      <w:pPr>
        <w:spacing w:after="375" w:line="240" w:lineRule="auto"/>
        <w:outlineLvl w:val="0"/>
        <w:rPr>
          <w:rFonts w:ascii="Tahoma" w:eastAsia="Times New Roman" w:hAnsi="Tahoma" w:cs="Tahoma"/>
          <w:kern w:val="36"/>
          <w:sz w:val="38"/>
          <w:szCs w:val="38"/>
          <w:lang w:val="uk-UA" w:eastAsia="ru-RU"/>
        </w:rPr>
      </w:pPr>
      <w:hyperlink r:id="rId76"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3B7034" w:rsidP="00F2579A">
      <w:pPr>
        <w:spacing w:after="0" w:line="240" w:lineRule="auto"/>
        <w:rPr>
          <w:rFonts w:ascii="Times New Roman" w:eastAsia="Times New Roman" w:hAnsi="Times New Roman" w:cs="Times New Roman"/>
          <w:sz w:val="24"/>
          <w:szCs w:val="24"/>
          <w:u w:val="single"/>
          <w:lang w:val="uk-UA" w:eastAsia="ru-RU"/>
        </w:rPr>
      </w:pPr>
      <w:hyperlink r:id="rId77"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78"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5F3B8C91" wp14:editId="0A8C6D39">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14:anchorId="4846CF51" wp14:editId="5F8C2553">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1E80C542" wp14:editId="4D1C423A">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0258F53" wp14:editId="4BF83E57">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3B7034" w:rsidP="00F2579A">
      <w:pPr>
        <w:spacing w:after="375" w:line="240" w:lineRule="auto"/>
        <w:outlineLvl w:val="0"/>
        <w:rPr>
          <w:rFonts w:ascii="Tahoma" w:eastAsia="Times New Roman" w:hAnsi="Tahoma" w:cs="Tahoma"/>
          <w:color w:val="222222"/>
          <w:kern w:val="36"/>
          <w:sz w:val="38"/>
          <w:szCs w:val="38"/>
          <w:lang w:eastAsia="ru-RU"/>
        </w:rPr>
      </w:pPr>
      <w:hyperlink r:id="rId83"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3B7034" w:rsidP="00F2579A">
      <w:pPr>
        <w:spacing w:after="0" w:line="240" w:lineRule="auto"/>
        <w:rPr>
          <w:rFonts w:ascii="Times New Roman" w:eastAsia="Times New Roman" w:hAnsi="Times New Roman" w:cs="Times New Roman"/>
          <w:sz w:val="24"/>
          <w:szCs w:val="24"/>
          <w:lang w:val="uk-UA" w:eastAsia="ru-RU"/>
        </w:rPr>
      </w:pPr>
      <w:hyperlink r:id="rId84"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14:anchorId="237EE34C" wp14:editId="55E2AD1B">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14:anchorId="7F346CAE" wp14:editId="193A5DBA">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F2A6EA0" wp14:editId="49E2E9F5">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1364355" wp14:editId="39C1D9DD">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CCFBFC9" wp14:editId="28FD6D52">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1D579A77" wp14:editId="44CD7922">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19ACE625" wp14:editId="1905D649">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0FFA74E1" wp14:editId="1662A4B9">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155FD89" wp14:editId="3AEC50AE">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70CDF112" wp14:editId="27A620F3">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2B4AC2DA" wp14:editId="6E21DDFD">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44E26FA" wp14:editId="653A063B">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7E0DF539" wp14:editId="78858C35">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3B7034" w:rsidP="00F2284A">
      <w:pPr>
        <w:spacing w:after="375" w:line="240" w:lineRule="auto"/>
        <w:outlineLvl w:val="0"/>
        <w:rPr>
          <w:rFonts w:ascii="Tahoma" w:eastAsia="Times New Roman" w:hAnsi="Tahoma" w:cs="Tahoma"/>
          <w:color w:val="222222"/>
          <w:kern w:val="36"/>
          <w:sz w:val="38"/>
          <w:szCs w:val="38"/>
          <w:lang w:val="uk-UA" w:eastAsia="ru-RU"/>
        </w:rPr>
      </w:pPr>
      <w:hyperlink r:id="rId98"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3B7034" w:rsidP="00F2284A">
      <w:pPr>
        <w:spacing w:after="0" w:line="240" w:lineRule="auto"/>
        <w:rPr>
          <w:rFonts w:ascii="Times New Roman" w:eastAsia="Times New Roman" w:hAnsi="Times New Roman" w:cs="Times New Roman"/>
          <w:sz w:val="24"/>
          <w:szCs w:val="24"/>
          <w:u w:val="single"/>
          <w:lang w:val="uk-UA" w:eastAsia="ru-RU"/>
        </w:rPr>
      </w:pPr>
      <w:hyperlink r:id="rId99"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831288" w:rsidRDefault="003B7034" w:rsidP="00831288">
      <w:pPr>
        <w:spacing w:after="375" w:line="240" w:lineRule="auto"/>
        <w:outlineLvl w:val="0"/>
        <w:rPr>
          <w:rFonts w:ascii="Tahoma" w:eastAsia="Times New Roman" w:hAnsi="Tahoma" w:cs="Tahoma"/>
          <w:color w:val="222222"/>
          <w:kern w:val="36"/>
          <w:sz w:val="38"/>
          <w:szCs w:val="38"/>
          <w:lang w:val="uk-UA" w:eastAsia="ru-RU"/>
        </w:rPr>
      </w:pPr>
      <w:hyperlink r:id="rId107"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3B7034" w:rsidP="00831288">
      <w:pPr>
        <w:spacing w:after="0" w:line="240" w:lineRule="auto"/>
        <w:rPr>
          <w:rFonts w:ascii="Times New Roman" w:eastAsia="Times New Roman" w:hAnsi="Times New Roman" w:cs="Times New Roman"/>
          <w:sz w:val="24"/>
          <w:szCs w:val="24"/>
          <w:u w:val="single"/>
          <w:lang w:val="uk-UA" w:eastAsia="ru-RU"/>
        </w:rPr>
      </w:pPr>
      <w:hyperlink r:id="rId108"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смт.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14:anchorId="0D483EA1" wp14:editId="27976B33">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14:anchorId="093B5DF0" wp14:editId="458F6F78">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14:anchorId="5A49B579" wp14:editId="58C3C29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lastRenderedPageBreak/>
        <w:t> </w:t>
      </w:r>
      <w:hyperlink r:id="rId112"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w:t>
      </w:r>
      <w:proofErr w:type="spellEnd"/>
      <w:r w:rsidRPr="00E83398">
        <w:rPr>
          <w:rFonts w:ascii="Tahoma" w:eastAsia="Times New Roman" w:hAnsi="Tahoma" w:cs="Tahoma"/>
          <w:color w:val="222222"/>
          <w:kern w:val="36"/>
          <w:sz w:val="38"/>
          <w:szCs w:val="38"/>
          <w:lang w:eastAsia="ru-RU"/>
        </w:rPr>
        <w:t xml:space="preserve"> </w:t>
      </w:r>
      <w:proofErr w:type="spellStart"/>
      <w:r w:rsidRPr="00E83398">
        <w:rPr>
          <w:rFonts w:ascii="Tahoma" w:eastAsia="Times New Roman" w:hAnsi="Tahoma" w:cs="Tahoma"/>
          <w:color w:val="222222"/>
          <w:kern w:val="36"/>
          <w:sz w:val="38"/>
          <w:szCs w:val="38"/>
          <w:lang w:eastAsia="ru-RU"/>
        </w:rPr>
        <w:t>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w:t>
      </w:r>
      <w:proofErr w:type="spellEnd"/>
      <w:r>
        <w:rPr>
          <w:rFonts w:ascii="Tahoma" w:eastAsia="Times New Roman" w:hAnsi="Tahoma" w:cs="Tahoma"/>
          <w:color w:val="222222"/>
          <w:kern w:val="36"/>
          <w:sz w:val="38"/>
          <w:szCs w:val="38"/>
          <w:lang w:eastAsia="ru-RU"/>
        </w:rPr>
        <w:t xml:space="preserve"> </w:t>
      </w:r>
      <w:proofErr w:type="spellStart"/>
      <w:r>
        <w:rPr>
          <w:rFonts w:ascii="Tahoma" w:eastAsia="Times New Roman" w:hAnsi="Tahoma" w:cs="Tahoma"/>
          <w:color w:val="222222"/>
          <w:kern w:val="36"/>
          <w:sz w:val="38"/>
          <w:szCs w:val="38"/>
          <w:lang w:eastAsia="ru-RU"/>
        </w:rPr>
        <w:t>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14:anchorId="0C4BEEBD" wp14:editId="58128B7F">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w:t>
      </w:r>
      <w:r w:rsidRPr="00E83398">
        <w:rPr>
          <w:rFonts w:ascii="Times New Roman" w:eastAsia="Times New Roman" w:hAnsi="Times New Roman" w:cs="Times New Roman"/>
          <w:sz w:val="24"/>
          <w:szCs w:val="24"/>
          <w:lang w:val="uk-UA" w:eastAsia="ru-RU"/>
        </w:rPr>
        <w:lastRenderedPageBreak/>
        <w:t xml:space="preserve">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14:anchorId="6FCA71E9" wp14:editId="4480DC93">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14:anchorId="194B0C3B" wp14:editId="6F20E9C1">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21ФР, 51ФРз, 61ФРз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Нечуй- Левицького «Кайдашева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14:anchorId="0DC90DDF" wp14:editId="7525E26D">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charset w:val="CC"/>
    <w:family w:val="swiss"/>
    <w:pitch w:val="variable"/>
    <w:sig w:usb0="E10002FF" w:usb1="4000ACFF" w:usb2="00000009"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Segoe UI Historic">
    <w:charset w:val="00"/>
    <w:family w:val="swiss"/>
    <w:pitch w:val="variable"/>
    <w:sig w:usb0="800001EF" w:usb1="02000002" w:usb2="0060C080" w:usb3="00000000" w:csb0="00000001" w:csb1="00000000"/>
  </w:font>
  <w:font w:name="Cambria">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5AE"/>
    <w:rsid w:val="00055F1F"/>
    <w:rsid w:val="00137D74"/>
    <w:rsid w:val="0018747F"/>
    <w:rsid w:val="0030701D"/>
    <w:rsid w:val="003B7034"/>
    <w:rsid w:val="00466142"/>
    <w:rsid w:val="004A39EB"/>
    <w:rsid w:val="0054197D"/>
    <w:rsid w:val="00594B24"/>
    <w:rsid w:val="00610913"/>
    <w:rsid w:val="006149D2"/>
    <w:rsid w:val="00620286"/>
    <w:rsid w:val="006A51AE"/>
    <w:rsid w:val="007110CE"/>
    <w:rsid w:val="00733ED8"/>
    <w:rsid w:val="007465F7"/>
    <w:rsid w:val="00787932"/>
    <w:rsid w:val="007A2151"/>
    <w:rsid w:val="007F6143"/>
    <w:rsid w:val="00831288"/>
    <w:rsid w:val="00857123"/>
    <w:rsid w:val="00862EE8"/>
    <w:rsid w:val="00904589"/>
    <w:rsid w:val="00910C2E"/>
    <w:rsid w:val="00A03A8F"/>
    <w:rsid w:val="00A76BAC"/>
    <w:rsid w:val="00AF1DF7"/>
    <w:rsid w:val="00B7022A"/>
    <w:rsid w:val="00B81C2E"/>
    <w:rsid w:val="00BC16A7"/>
    <w:rsid w:val="00BF05AE"/>
    <w:rsid w:val="00C20DAA"/>
    <w:rsid w:val="00CA031D"/>
    <w:rsid w:val="00D067A5"/>
    <w:rsid w:val="00D16621"/>
    <w:rsid w:val="00D242DB"/>
    <w:rsid w:val="00D6052B"/>
    <w:rsid w:val="00D877FA"/>
    <w:rsid w:val="00E216C3"/>
    <w:rsid w:val="00E83398"/>
    <w:rsid w:val="00F2284A"/>
    <w:rsid w:val="00F257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9"/>
    <o:shapelayout v:ext="edit">
      <o:idmap v:ext="edit" data="1"/>
    </o:shapelayout>
  </w:shapeDefaults>
  <w:decimalSymbol w:val=","/>
  <w:listSeparator w:val=";"/>
  <w15:docId w15:val="{A863C522-55CC-4403-B13C-C5078CEEE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semiHidden/>
    <w:unhideWhenUsed/>
    <w:rsid w:val="00137D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fontTable" Target="fontTable.xml"/><Relationship Id="rId21" Type="http://schemas.openxmlformats.org/officeDocument/2006/relationships/image" Target="media/image13.jpeg"/><Relationship Id="rId42" Type="http://schemas.openxmlformats.org/officeDocument/2006/relationships/image" Target="media/image27.jpeg"/><Relationship Id="rId47" Type="http://schemas.openxmlformats.org/officeDocument/2006/relationships/image" Target="media/image31.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hyperlink" Target="https://pl.uu.edu.ua/%d1%86%d1%96%d0%ba%d0%b0%d0%b2%d0%b8%d0%b9-%d1%82%d0%b0-%d0%ba%d0%be%d1%80%d0%b8%d1%81%d0%bd%d0%b8%d0%b9-%d0%bc%d0%b0%d0%b9%d1%81%d1%82%d0%b5%d1%80-%d0%ba%d0%bb%d0%b0%d1%81-%d0%b4%d0%bb%d1%8f-%d1%81/" TargetMode="External"/><Relationship Id="rId89" Type="http://schemas.openxmlformats.org/officeDocument/2006/relationships/image" Target="media/image64.jpeg"/><Relationship Id="rId112" Type="http://schemas.openxmlformats.org/officeDocument/2006/relationships/hyperlink" Target="https://pl.uu.edu.ua/%d1%96%d0%bd%d1%84%d0%be%d1%80%d0%bc%d0%b0%d1%86%d1%96%d0%b9%d0%bd%d0%b8%d0%b9-%d0%b7%d0%b0%d1%85%d1%96%d0%b4-%d0%bd%d0%b0-%d1%82%d0%b5%d0%bc%d1%83-%d1%96%d0%b2%d0%b0%d0%bd-%d0%bf%d0%b5%d1%82/" TargetMode="External"/><Relationship Id="rId16" Type="http://schemas.openxmlformats.org/officeDocument/2006/relationships/image" Target="media/image8.jpeg"/><Relationship Id="rId107" Type="http://schemas.openxmlformats.org/officeDocument/2006/relationships/hyperlink" Target="https://pl.uu.edu.ua/%d0%bd%d0%b0%d1%88-%d1%81%d1%83%d1%87%d0%b0%d1%81%d0%bd%d0%b8%d0%ba/" TargetMode="External"/><Relationship Id="rId11" Type="http://schemas.openxmlformats.org/officeDocument/2006/relationships/hyperlink" Target="https://pl.uu.edu.ua/%d0%b4%d0%b5%d0%bd%d1%8c-%d0%b2%d1%96%d0%b4%d0%ba%d1%80%d0%b8%d1%82%d0%b8%d1%85-%d0%b4%d0%b2%d0%b5%d1%80%d0%b5%d0%b9-%d0%b2-%d1%86%d0%b5%d0%bd%d1%82%d1%80%d1%96-%d0%bf%d1%80%d0%be%d0%b1%d0%b0%d1%86/" TargetMode="External"/><Relationship Id="rId24" Type="http://schemas.openxmlformats.org/officeDocument/2006/relationships/image" Target="media/image15.jpeg"/><Relationship Id="rId32" Type="http://schemas.openxmlformats.org/officeDocument/2006/relationships/hyperlink" Target="https://pl.uu.edu.ua/category/uncategorized/" TargetMode="External"/><Relationship Id="rId37" Type="http://schemas.openxmlformats.org/officeDocument/2006/relationships/hyperlink" Target="https://pl.uu.edu.ua/30-%d1%82%d1%80%d0%b0%d0%b2%d0%bd%d1%8f-%d1%81%d1%82%d1%83%d0%b4%d0%b5%d0%bd%d1%82%d0%b8-%d0%b2%d1%96%d0%b4%d0%ba%d1%80%d0%b8%d1%82%d0%be%d0%b3%d0%be-%d0%bc%d1%96%d0%b6%d0%bd%d0%b0%d1%80%d0%be%d0%b4/" TargetMode="External"/><Relationship Id="rId40" Type="http://schemas.openxmlformats.org/officeDocument/2006/relationships/image" Target="media/image25.jpeg"/><Relationship Id="rId45" Type="http://schemas.openxmlformats.org/officeDocument/2006/relationships/hyperlink" Target="https://pl.uu.edu.ua/%d0%b2%d0%be%d1%80%d0%ba%d1%88%d0%be%d0%bf-%d0%bd%d0%b0-%d1%82%d0%b5%d0%bc%d1%83-%d1%82%d1%80%d0%b0%d0%bd%d1%81%d0%bf%d0%be%d1%80%d1%82%d0%bd%d0%b0-%d0%b4%d0%be%d1%81%d1%82%d1%83%d0%bf%d0%bd/" TargetMode="External"/><Relationship Id="rId53" Type="http://schemas.openxmlformats.org/officeDocument/2006/relationships/image" Target="media/image37.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4.jpeg"/><Relationship Id="rId79" Type="http://schemas.openxmlformats.org/officeDocument/2006/relationships/image" Target="media/image56.jpeg"/><Relationship Id="rId87" Type="http://schemas.openxmlformats.org/officeDocument/2006/relationships/image" Target="media/image62.jpeg"/><Relationship Id="rId102" Type="http://schemas.openxmlformats.org/officeDocument/2006/relationships/image" Target="media/image75.jpeg"/><Relationship Id="rId110" Type="http://schemas.openxmlformats.org/officeDocument/2006/relationships/image" Target="media/image81.jpeg"/><Relationship Id="rId115" Type="http://schemas.openxmlformats.org/officeDocument/2006/relationships/image" Target="media/image85.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59.jpeg"/><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hyperlink" Target="https://pl.uu.edu.ua/%d0%bf%d1%80%d0%b0%d0%ba%d1%82%d0%b8%d1%87%d0%bd%d0%b5-%d0%b7%d0%b0%d0%bd%d1%8f%d1%82%d1%82%d1%8f-%d0%b7-%d0%ba%d0%b0%d0%bd%d1%96%d1%81%d1%82%d0%b5%d1%80%d0%b0%d0%bf%d1%96%d1%97/" TargetMode="External"/><Relationship Id="rId27" Type="http://schemas.openxmlformats.org/officeDocument/2006/relationships/image" Target="media/image18.jpeg"/><Relationship Id="rId30" Type="http://schemas.openxmlformats.org/officeDocument/2006/relationships/hyperlink" Target="https://pl.uu.edu.ua/%d1%83%d1%87%d0%b0%d1%81%d1%82%d1%8c-%d1%83-%d0%bf%d1%80%d0%b0%d0%ba%d1%82%d0%b8%d1%87%d0%bd%d0%be%d0%bc%d1%83-%d1%81%d0%b5%d0%bc%d1%96%d0%bd%d0%b0%d1%80%d1%96-%d1%89%d0%be%d0%b4%d0%be-%d1%81%d1%83/" TargetMode="External"/><Relationship Id="rId35" Type="http://schemas.openxmlformats.org/officeDocument/2006/relationships/image" Target="media/image23.jpe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hyperlink" Target="https://pl.uu.edu.ua/%d0%bf%d1%80%d0%b0%d0%b2%d0%be%d0%be%d1%81%d0%b2%d1%96%d1%82%d0%bd%d1%96%d0%b9-%d0%ba%d0%b2%d0%b5%d1%81%d1%82-%d0%b7%d0%bd%d0%b0%d0%b9-%d0%b4%d1%96%d0%b9-%d0%b7%d0%b0%d1%85%d0%b8%d1%89%d0%b0/" TargetMode="External"/><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hyperlink" Target="https://pl.uu.edu.ua/%d0%bf%d1%80%d0%be%d0%b2%d0%b5%d0%b4%d0%b5%d0%bd%d0%bd%d1%8f-%d0%be%d0%ba%d1%81%d1%84%d0%be%d1%80%d0%b4%d1%81%d1%8c%d0%ba%d0%b8%d1%85-%d1%82%d0%b5%d1%81%d1%82%d1%96%d0%b2/" TargetMode="External"/><Relationship Id="rId100" Type="http://schemas.openxmlformats.org/officeDocument/2006/relationships/image" Target="media/image73.jpeg"/><Relationship Id="rId105" Type="http://schemas.openxmlformats.org/officeDocument/2006/relationships/image" Target="media/image78.jpeg"/><Relationship Id="rId113" Type="http://schemas.openxmlformats.org/officeDocument/2006/relationships/image" Target="media/image83.jpeg"/><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hyperlink" Target="https://pl.uu.edu.ua/%d0%be%d0%ba%d1%81%d1%84%d0%be%d1%80%d0%b4%d1%81%d1%8c%d0%ba%d0%b5-%d1%82%d0%b5%d1%81%d1%82%d1%83%d0%b2%d0%b0%d0%bd%d0%bd%d1%8f-%d0%b2-%d0%bf%d0%be%d0%bb%d1%82%d0%b0%d0%b2%d1%81%d1%8c%d0%ba%d0%be/" TargetMode="External"/><Relationship Id="rId80" Type="http://schemas.openxmlformats.org/officeDocument/2006/relationships/image" Target="media/image57.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hyperlink" Target="https://pl.uu.edu.ua/%d1%96%d0%bd%d1%82%d0%b5%d1%80%d0%b0%d0%ba%d1%82%d0%b8%d0%b2%d0%bd%d0%b0-%d0%bb%d0%b5%d0%ba%d1%86%d1%96%d1%8f-%d0%b4%d0%bb%d1%8f-%d1%83%d1%87%d0%bd%d1%96%d0%b2-%d0%b7%d0%b0%d0%b3%d0%b0%d0%bb%d1%8c/"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1.jpeg"/><Relationship Id="rId38" Type="http://schemas.openxmlformats.org/officeDocument/2006/relationships/hyperlink" Target="https://pl.uu.edu.ua/30-%d1%82%d1%80%d0%b0%d0%b2%d0%bd%d1%8f-%d1%81%d1%82%d1%83%d0%b4%d0%b5%d0%bd%d1%82%d0%b8-%d0%b2%d1%96%d0%b4%d0%ba%d1%80%d0%b8%d1%82%d0%be%d0%b3%d0%be-%d0%bc%d1%96%d0%b6%d0%bd%d0%b0%d1%80%d0%be%d0%b4/" TargetMode="External"/><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76.jpeg"/><Relationship Id="rId108" Type="http://schemas.openxmlformats.org/officeDocument/2006/relationships/hyperlink" Target="https://pl.uu.edu.ua/%d0%bd%d0%b0%d1%88-%d1%81%d1%83%d1%87%d0%b0%d1%81%d0%bd%d0%b8%d0%ba/" TargetMode="External"/><Relationship Id="rId116" Type="http://schemas.openxmlformats.org/officeDocument/2006/relationships/image" Target="media/image86.jpeg"/><Relationship Id="rId20" Type="http://schemas.openxmlformats.org/officeDocument/2006/relationships/image" Target="media/image12.jpeg"/><Relationship Id="rId41" Type="http://schemas.openxmlformats.org/officeDocument/2006/relationships/image" Target="media/image26.jpeg"/><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5.jpeg"/><Relationship Id="rId83" Type="http://schemas.openxmlformats.org/officeDocument/2006/relationships/hyperlink" Target="https://pl.uu.edu.ua/%d1%86%d1%96%d0%ba%d0%b0%d0%b2%d0%b8%d0%b9-%d1%82%d0%b0-%d0%ba%d0%be%d1%80%d0%b8%d1%81%d0%bd%d0%b8%d0%b9-%d0%bc%d0%b0%d0%b9%d1%81%d1%82%d0%b5%d1%80-%d0%ba%d0%bb%d0%b0%d1%81-%d0%b4%d0%bb%d1%8f-%d1%81/" TargetMode="External"/><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hyperlink" Target="https://pl.uu.edu.ua/3453-2/" TargetMode="Externa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4.jpeg"/><Relationship Id="rId49" Type="http://schemas.openxmlformats.org/officeDocument/2006/relationships/image" Target="media/image33.jpeg"/><Relationship Id="rId57" Type="http://schemas.openxmlformats.org/officeDocument/2006/relationships/image" Target="media/image40.jpeg"/><Relationship Id="rId106" Type="http://schemas.openxmlformats.org/officeDocument/2006/relationships/image" Target="media/image79.jpeg"/><Relationship Id="rId114" Type="http://schemas.openxmlformats.org/officeDocument/2006/relationships/image" Target="media/image84.jpeg"/><Relationship Id="rId10" Type="http://schemas.openxmlformats.org/officeDocument/2006/relationships/image" Target="media/image3.jpeg"/><Relationship Id="rId31" Type="http://schemas.openxmlformats.org/officeDocument/2006/relationships/hyperlink" Target="https://pl.uu.edu.ua/%d1%83%d1%87%d0%b0%d1%81%d1%82%d1%8c-%d1%83-%d0%bf%d1%80%d0%b0%d0%ba%d1%82%d0%b8%d1%87%d0%bd%d0%be%d0%bc%d1%83-%d1%81%d0%b5%d0%bc%d1%96%d0%bd%d0%b0%d1%80%d1%96-%d1%89%d0%be%d0%b4%d0%be-%d1%81%d1%83/" TargetMode="External"/><Relationship Id="rId44" Type="http://schemas.openxmlformats.org/officeDocument/2006/relationships/image" Target="media/image29.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yperlink" Target="https://pl.uu.edu.ua/category/%d0%bf%d0%be%d0%b4%d1%96%d1%97/" TargetMode="External"/><Relationship Id="rId78" Type="http://schemas.openxmlformats.org/officeDocument/2006/relationships/hyperlink" Target="https://uk.wikipedia.org/wiki/%D0%B0%D0%BD%D0%B3%D0%BB%D1%96%D0%B9%D1%81%D1%8C%D0%BA%D0%B0_%D0%BC%D0%BE%D0%B2%D0%B0" TargetMode="External"/><Relationship Id="rId81" Type="http://schemas.openxmlformats.org/officeDocument/2006/relationships/image" Target="media/image58.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hyperlink" Target="https://pl.uu.edu.ua/%d1%96%d0%bd%d1%82%d0%b5%d1%80%d0%b0%d0%ba%d1%82%d0%b8%d0%b2%d0%bd%d0%b0-%d0%bb%d0%b5%d0%ba%d1%86%d1%96%d1%8f-%d0%b4%d0%bb%d1%8f-%d1%83%d1%87%d0%bd%d1%96%d0%b2-%d0%b7%d0%b0%d0%b3%d0%b0%d0%bb%d1%8c/" TargetMode="External"/><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pl.uu.edu.ua/category/uncategorized/" TargetMode="External"/><Relationship Id="rId109" Type="http://schemas.openxmlformats.org/officeDocument/2006/relationships/image" Target="media/image80.jpeg"/><Relationship Id="rId34" Type="http://schemas.openxmlformats.org/officeDocument/2006/relationships/image" Target="media/image22.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hyperlink" Target="https://pl.uu.edu.ua/%d0%bf%d1%80%d0%be%d0%b2%d0%b5%d0%b4%d0%b5%d0%bd%d0%bd%d1%8f-%d0%be%d0%ba%d1%81%d1%84%d0%be%d1%80%d0%b4%d1%81%d1%8c%d0%ba%d0%b8%d1%85-%d1%82%d0%b5%d1%81%d1%82%d1%96%d0%b2/" TargetMode="External"/><Relationship Id="rId97" Type="http://schemas.openxmlformats.org/officeDocument/2006/relationships/image" Target="media/image72.jpeg"/><Relationship Id="rId104" Type="http://schemas.openxmlformats.org/officeDocument/2006/relationships/image" Target="media/image77.jpeg"/><Relationship Id="rId7" Type="http://schemas.openxmlformats.org/officeDocument/2006/relationships/hyperlink" Target="https://pl.uu.edu.ua/3453-2/" TargetMode="External"/><Relationship Id="rId71" Type="http://schemas.openxmlformats.org/officeDocument/2006/relationships/hyperlink" Target="https://pl.uu.edu.ua/%d0%be%d0%ba%d1%81%d1%84%d0%be%d1%80%d0%b4%d1%81%d1%8c%d0%ba%d0%b5-%d1%82%d0%b5%d1%81%d1%82%d1%83%d0%b2%d0%b0%d0%bd%d0%bd%d1%8f-%d0%b2-%d0%bf%d0%be%d0%bb%d1%82%d0%b0%d0%b2%d1%81%d1%8c%d0%ba%d0%be/" TargetMode="External"/><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D1C7-42AD-4D11-8EAA-5235EB668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4418</Words>
  <Characters>25183</Characters>
  <Application>Microsoft Office Word</Application>
  <DocSecurity>0</DocSecurity>
  <Lines>209</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2</cp:revision>
  <dcterms:created xsi:type="dcterms:W3CDTF">2020-06-01T06:44:00Z</dcterms:created>
  <dcterms:modified xsi:type="dcterms:W3CDTF">2020-06-01T06:44:00Z</dcterms:modified>
</cp:coreProperties>
</file>