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8A" w:rsidRPr="0093518A" w:rsidRDefault="0093518A" w:rsidP="0093518A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Дисципліна: </w:t>
      </w:r>
      <w:r w:rsidRPr="0093518A">
        <w:rPr>
          <w:rFonts w:ascii="Times New Roman" w:hAnsi="Times New Roman" w:cs="Times New Roman"/>
          <w:b/>
          <w:sz w:val="24"/>
          <w:szCs w:val="24"/>
          <w:lang w:val="uk-UA"/>
        </w:rPr>
        <w:t>Педагогічна психологія</w:t>
      </w:r>
    </w:p>
    <w:p w:rsidR="0093518A" w:rsidRPr="0093518A" w:rsidRDefault="0093518A" w:rsidP="009351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годин (кредитів ЄКТС):</w:t>
      </w:r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 ()</w:t>
      </w:r>
    </w:p>
    <w:p w:rsidR="0093518A" w:rsidRPr="0093518A" w:rsidRDefault="0093518A" w:rsidP="0093518A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Мета навчальної дисципліни:</w:t>
      </w:r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ознайомлення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психологічними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основами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навчально-виховного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системних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закономірності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засвоєння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людиною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досвіду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518A" w:rsidRPr="0093518A" w:rsidRDefault="0093518A" w:rsidP="0093518A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93518A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навчання за навчальною дисципліною:</w:t>
      </w:r>
    </w:p>
    <w:p w:rsidR="0093518A" w:rsidRPr="0093518A" w:rsidRDefault="0093518A" w:rsidP="0093518A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 знати: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>основні поняття та категорії педагогічної психології;  рушійні сили психічного розвитку;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>закономірності психологічного розвитку особистості в онтогенезі;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>психологічні теорії навчання;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>психологічні закономірності учіння та навчання;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>психологічні механізми виховного впливу на особистість;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>психологічні особливості організації і управління учбовою діяльністю</w:t>
      </w:r>
      <w:r w:rsidRPr="0093518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студентів;  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>основи психології педагогічної діяльності і особистості вчителя.</w:t>
      </w:r>
    </w:p>
    <w:p w:rsidR="0093518A" w:rsidRPr="0093518A" w:rsidRDefault="0093518A" w:rsidP="0093518A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 вміти: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>визначати ефективність різних методів навчання;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>аналізувати особливості педагогічного впливу на розвиток особистості учня в процесі його виховання і навчання;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застосовувати методики психологічних основ процесів виховання та навчання у практичної діяльності, в організації навчально-виховного процесу; </w:t>
      </w:r>
    </w:p>
    <w:p w:rsidR="00CA18C5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створювати психологічні умови, що сприяють формуванню у дитини уміння вчитися.  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психологічну допомогу дітям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ускладненою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поведінкою;</w:t>
      </w:r>
      <w:proofErr w:type="spellEnd"/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встановлювати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причини та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запобігати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низькій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результативності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навчанні;</w:t>
      </w:r>
      <w:proofErr w:type="spellEnd"/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використовувати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фундаментальні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практичні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знання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галузі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педагогічної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психології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розв’язанні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конкретних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психодіагностичних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завдань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;  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розробляти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діагностичної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корекційної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відповідності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із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практичними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потребами; </w:t>
      </w:r>
    </w:p>
    <w:p w:rsidR="0093518A" w:rsidRPr="0093518A" w:rsidRDefault="0093518A" w:rsidP="009351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впроваджувати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результати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наукових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розробок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сфери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практичної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  <w:lang w:val="uk-UA"/>
        </w:rPr>
        <w:t>діяльності</w:t>
      </w:r>
      <w:proofErr w:type="spellEnd"/>
      <w:r w:rsidRPr="009351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Зміст дисципліни (тематика):</w:t>
      </w:r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1. Предмет,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методологічні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2.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3.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4.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учіння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та структура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учбової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5. Причини та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низькій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учінні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6.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процессу</w:t>
      </w:r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7.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518A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518A">
        <w:rPr>
          <w:rFonts w:ascii="Times New Roman" w:hAnsi="Times New Roman" w:cs="Times New Roman"/>
          <w:sz w:val="24"/>
          <w:szCs w:val="24"/>
        </w:rPr>
        <w:t>психолог</w:t>
      </w:r>
      <w:proofErr w:type="gramEnd"/>
      <w:r w:rsidRPr="0093518A">
        <w:rPr>
          <w:rFonts w:ascii="Times New Roman" w:hAnsi="Times New Roman" w:cs="Times New Roman"/>
          <w:sz w:val="24"/>
          <w:szCs w:val="24"/>
        </w:rPr>
        <w:t>ію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предмет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8.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Психологічні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механізми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якостей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9.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Вікові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індивідуальний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518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3518A">
        <w:rPr>
          <w:rFonts w:ascii="Times New Roman" w:hAnsi="Times New Roman" w:cs="Times New Roman"/>
          <w:sz w:val="24"/>
          <w:szCs w:val="24"/>
        </w:rPr>
        <w:t>ідхід</w:t>
      </w:r>
      <w:proofErr w:type="spellEnd"/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10. Структура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sz w:val="24"/>
          <w:szCs w:val="24"/>
        </w:rPr>
        <w:t xml:space="preserve">Тема 11. </w:t>
      </w:r>
      <w:proofErr w:type="spellStart"/>
      <w:proofErr w:type="gramStart"/>
      <w:r w:rsidRPr="0093518A">
        <w:rPr>
          <w:rFonts w:ascii="Times New Roman" w:hAnsi="Times New Roman" w:cs="Times New Roman"/>
          <w:sz w:val="24"/>
          <w:szCs w:val="24"/>
        </w:rPr>
        <w:t>Стил</w:t>
      </w:r>
      <w:proofErr w:type="gramEnd"/>
      <w:r w:rsidRPr="0093518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педагогічного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935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1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93518A" w:rsidRPr="0093518A" w:rsidRDefault="0093518A" w:rsidP="0093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518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Види робіт:</w:t>
      </w:r>
      <w:r w:rsidRPr="0093518A">
        <w:rPr>
          <w:rFonts w:ascii="Times New Roman" w:hAnsi="Times New Roman" w:cs="Times New Roman"/>
          <w:sz w:val="24"/>
          <w:szCs w:val="24"/>
          <w:lang w:val="uk-UA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заліку, залік.</w:t>
      </w:r>
    </w:p>
    <w:p w:rsidR="00000000" w:rsidRPr="0093518A" w:rsidRDefault="00CA18C5">
      <w:pPr>
        <w:rPr>
          <w:lang w:val="uk-UA"/>
        </w:rPr>
      </w:pPr>
    </w:p>
    <w:sectPr w:rsidR="00000000" w:rsidRPr="0093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69C"/>
    <w:multiLevelType w:val="hybridMultilevel"/>
    <w:tmpl w:val="5406E716"/>
    <w:lvl w:ilvl="0" w:tplc="09B8147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3460"/>
    <w:multiLevelType w:val="hybridMultilevel"/>
    <w:tmpl w:val="19AA194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D610D"/>
    <w:multiLevelType w:val="hybridMultilevel"/>
    <w:tmpl w:val="F69C83F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75584"/>
    <w:multiLevelType w:val="hybridMultilevel"/>
    <w:tmpl w:val="4A3E99E2"/>
    <w:lvl w:ilvl="0" w:tplc="F8267BF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18A"/>
    <w:rsid w:val="0093518A"/>
    <w:rsid w:val="00CA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2132</Characters>
  <Application>Microsoft Office Word</Application>
  <DocSecurity>0</DocSecurity>
  <Lines>17</Lines>
  <Paragraphs>4</Paragraphs>
  <ScaleCrop>false</ScaleCrop>
  <Company>Grizli777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2021-02-08T10:01:00Z</dcterms:created>
  <dcterms:modified xsi:type="dcterms:W3CDTF">2021-02-08T10:11:00Z</dcterms:modified>
</cp:coreProperties>
</file>