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AD" w:rsidRDefault="00A347AD" w:rsidP="00A347AD">
      <w:pPr>
        <w:spacing w:line="23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Анотація</w:t>
      </w:r>
    </w:p>
    <w:p w:rsidR="00A347AD" w:rsidRDefault="00A347AD" w:rsidP="00A347AD">
      <w:pPr>
        <w:spacing w:line="230" w:lineRule="auto"/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Дисципліна «Практичний курс другої іноземної (німецька) мови»</w:t>
      </w:r>
    </w:p>
    <w:p w:rsidR="00A347AD" w:rsidRDefault="00A347AD" w:rsidP="00A347AD">
      <w:pPr>
        <w:spacing w:line="230" w:lineRule="auto"/>
        <w:ind w:firstLine="720"/>
        <w:jc w:val="both"/>
        <w:rPr>
          <w:b/>
          <w:sz w:val="28"/>
          <w:szCs w:val="28"/>
          <w:lang w:val="uk-UA"/>
        </w:rPr>
      </w:pPr>
    </w:p>
    <w:p w:rsidR="00A347AD" w:rsidRDefault="00A347AD" w:rsidP="00A347AD">
      <w:pPr>
        <w:spacing w:line="230" w:lineRule="auto"/>
        <w:ind w:firstLine="720"/>
        <w:jc w:val="both"/>
        <w:rPr>
          <w:color w:val="00000A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Мета:</w:t>
      </w:r>
      <w:r>
        <w:rPr>
          <w:color w:val="00000A"/>
          <w:sz w:val="27"/>
          <w:szCs w:val="27"/>
          <w:lang w:val="uk-UA"/>
        </w:rPr>
        <w:t xml:space="preserve"> </w:t>
      </w:r>
      <w:r>
        <w:rPr>
          <w:color w:val="00000A"/>
          <w:sz w:val="26"/>
          <w:szCs w:val="26"/>
          <w:lang w:val="uk-UA"/>
        </w:rPr>
        <w:t>навчити студентів практично застосовувати знання з теорії перекладу, користуватися фаховою спеціалізованою</w:t>
      </w:r>
      <w:r>
        <w:rPr>
          <w:color w:val="00000A"/>
          <w:sz w:val="20"/>
          <w:szCs w:val="20"/>
          <w:lang w:val="uk-UA"/>
        </w:rPr>
        <w:t xml:space="preserve"> </w:t>
      </w:r>
      <w:r>
        <w:rPr>
          <w:color w:val="00000A"/>
          <w:sz w:val="26"/>
          <w:szCs w:val="26"/>
          <w:lang w:val="uk-UA"/>
        </w:rPr>
        <w:t>літературою та словниковим фондом; сформувати у студентів-спеціалістів/магістрів навички усного та письмового перекладу з німецької мови на українську і навпаки, розвивати вміння реферувати зміст прочитаного іноземною мовою.</w:t>
      </w:r>
    </w:p>
    <w:p w:rsidR="00A347AD" w:rsidRDefault="00A347AD" w:rsidP="00A347AD">
      <w:pPr>
        <w:spacing w:line="230" w:lineRule="auto"/>
        <w:ind w:firstLine="720"/>
        <w:jc w:val="both"/>
        <w:rPr>
          <w:color w:val="00000A"/>
          <w:sz w:val="26"/>
          <w:szCs w:val="26"/>
          <w:lang w:val="uk-UA"/>
        </w:rPr>
      </w:pPr>
    </w:p>
    <w:p w:rsidR="00A347AD" w:rsidRDefault="00A347AD" w:rsidP="00A347AD">
      <w:pPr>
        <w:spacing w:line="230" w:lineRule="auto"/>
        <w:ind w:firstLine="720"/>
        <w:jc w:val="both"/>
        <w:rPr>
          <w:color w:val="00000A"/>
          <w:sz w:val="26"/>
          <w:szCs w:val="26"/>
          <w:lang w:val="uk-UA"/>
        </w:rPr>
      </w:pPr>
      <w:r>
        <w:rPr>
          <w:b/>
          <w:sz w:val="28"/>
          <w:szCs w:val="28"/>
          <w:lang w:val="uk-UA"/>
        </w:rPr>
        <w:t>Завдання:</w:t>
      </w:r>
      <w:r>
        <w:rPr>
          <w:sz w:val="28"/>
          <w:szCs w:val="28"/>
          <w:lang w:val="uk-UA"/>
        </w:rPr>
        <w:t xml:space="preserve"> </w:t>
      </w:r>
      <w:r>
        <w:rPr>
          <w:color w:val="00000A"/>
          <w:sz w:val="26"/>
          <w:szCs w:val="26"/>
          <w:lang w:val="uk-UA"/>
        </w:rPr>
        <w:t xml:space="preserve">опрацювання текстів різних стилів розпланованої тематики, вивчення засобів перекладу еквівалентної та </w:t>
      </w:r>
      <w:proofErr w:type="spellStart"/>
      <w:r>
        <w:rPr>
          <w:color w:val="00000A"/>
          <w:sz w:val="26"/>
          <w:szCs w:val="26"/>
          <w:lang w:val="uk-UA"/>
        </w:rPr>
        <w:t>безеквівалентної</w:t>
      </w:r>
      <w:proofErr w:type="spellEnd"/>
      <w:r>
        <w:rPr>
          <w:color w:val="00000A"/>
          <w:sz w:val="26"/>
          <w:szCs w:val="26"/>
          <w:lang w:val="uk-UA"/>
        </w:rPr>
        <w:t xml:space="preserve"> лексики; здійснення тренування перекладів англомовних текстів, що містять складні лексичні звороти та мають граматичні труднощі; розвиток вміння усного перекладу (</w:t>
      </w:r>
      <w:proofErr w:type="spellStart"/>
      <w:r>
        <w:rPr>
          <w:color w:val="00000A"/>
          <w:sz w:val="26"/>
          <w:szCs w:val="26"/>
          <w:lang w:val="uk-UA"/>
        </w:rPr>
        <w:t>перекладу</w:t>
      </w:r>
      <w:proofErr w:type="spellEnd"/>
      <w:r>
        <w:rPr>
          <w:color w:val="00000A"/>
          <w:sz w:val="26"/>
          <w:szCs w:val="26"/>
          <w:lang w:val="uk-UA"/>
        </w:rPr>
        <w:t xml:space="preserve"> на слух) та писемного мовлення</w:t>
      </w:r>
    </w:p>
    <w:p w:rsidR="00A347AD" w:rsidRDefault="00A347AD" w:rsidP="00A347AD">
      <w:pPr>
        <w:spacing w:line="230" w:lineRule="auto"/>
        <w:ind w:firstLine="720"/>
        <w:jc w:val="both"/>
        <w:rPr>
          <w:color w:val="00000A"/>
          <w:sz w:val="26"/>
          <w:szCs w:val="26"/>
          <w:lang w:val="uk-UA"/>
        </w:rPr>
      </w:pPr>
    </w:p>
    <w:p w:rsidR="00A347AD" w:rsidRPr="00A347AD" w:rsidRDefault="00A347AD" w:rsidP="00A347AD">
      <w:pPr>
        <w:rPr>
          <w:bCs/>
          <w:lang w:val="uk-UA"/>
        </w:rPr>
      </w:pPr>
      <w:r w:rsidRPr="00A347AD">
        <w:rPr>
          <w:lang w:val="uk-UA"/>
        </w:rPr>
        <w:t xml:space="preserve">              У результаті вивчення навчальної дисципліни студент повинен</w:t>
      </w:r>
      <w:r w:rsidRPr="00A347AD">
        <w:rPr>
          <w:b/>
          <w:bCs/>
          <w:lang w:val="uk-UA"/>
        </w:rPr>
        <w:t>: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  <w:lang w:val="uk-UA"/>
        </w:rPr>
        <w:tab/>
        <w:t xml:space="preserve">  знати:</w:t>
      </w:r>
      <w:r w:rsidRPr="00A347AD">
        <w:rPr>
          <w:lang w:val="uk-UA"/>
        </w:rPr>
        <w:t xml:space="preserve"> класифікації видів перекладу, поняття міжмовної і міжкультурної комунікації, адекватності та еквівалентності перекладу; прагматичні, граматичні та стилістичні аспекти перекладу; основні закономірності процесу перекладу, основні напрями перетворення тексту в процесі перекладу, редагування; основні види перекладацьких відповідностей; перекладацьку етику, права та обов’язки перекладача.</w:t>
      </w:r>
    </w:p>
    <w:p w:rsidR="00A347AD" w:rsidRPr="00A347AD" w:rsidRDefault="00A347AD" w:rsidP="00A347AD">
      <w:pPr>
        <w:rPr>
          <w:lang w:val="uk-UA"/>
        </w:rPr>
      </w:pP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  <w:lang w:val="uk-UA"/>
        </w:rPr>
        <w:t>вміти:</w:t>
      </w:r>
      <w:r w:rsidRPr="00A347AD">
        <w:rPr>
          <w:lang w:val="uk-UA"/>
        </w:rPr>
        <w:t xml:space="preserve"> визначати мету перекладу, характер його реципієнтів, тип перекладацького матеріалу, здійснювати попередній перекладацький аналіз тексту; виробляти цілісну стратегію перекладу тексту, виходячи з його жанрової приналежності, смислового наповнення, з урахуванням комунікативного завдання та мети перекладу, адресата, функціонально-стильової характеристики й інших екстралінгвістичних факторів;</w:t>
      </w:r>
    </w:p>
    <w:p w:rsidR="00A347AD" w:rsidRPr="00A347AD" w:rsidRDefault="00A347AD" w:rsidP="00A347AD">
      <w:pPr>
        <w:rPr>
          <w:lang w:val="uk-UA"/>
        </w:rPr>
      </w:pPr>
    </w:p>
    <w:p w:rsidR="0048131A" w:rsidRDefault="00A347AD" w:rsidP="00A347AD">
      <w:pPr>
        <w:rPr>
          <w:lang w:val="uk-UA"/>
        </w:rPr>
      </w:pPr>
      <w:r w:rsidRPr="00A347AD">
        <w:rPr>
          <w:lang w:val="uk-UA"/>
        </w:rPr>
        <w:t>здійснювати високоякісний письмовий переклад на основі комплексного обліку смислової структури оригіналу та з дотриманням існуючих у мові, на яку здійснюється переклад, норм побудови грамотного і зв’язного тексту;</w:t>
      </w:r>
      <w:r w:rsidRPr="00A347AD">
        <w:t xml:space="preserve"> </w:t>
      </w:r>
      <w:r w:rsidRPr="00A347AD">
        <w:rPr>
          <w:lang w:val="uk-UA"/>
        </w:rPr>
        <w:t>правильно оформляти текст перекладу відповідно з нормами і узусом мови перекладу.</w:t>
      </w:r>
    </w:p>
    <w:p w:rsidR="00A347AD" w:rsidRDefault="00A347AD" w:rsidP="00A347AD">
      <w:pPr>
        <w:rPr>
          <w:lang w:val="uk-UA"/>
        </w:rPr>
      </w:pPr>
    </w:p>
    <w:p w:rsidR="00A347AD" w:rsidRPr="00A347AD" w:rsidRDefault="00A347AD" w:rsidP="00A347AD">
      <w:proofErr w:type="spellStart"/>
      <w:r w:rsidRPr="00A347AD">
        <w:rPr>
          <w:b/>
          <w:bCs/>
        </w:rPr>
        <w:t>Змістовий</w:t>
      </w:r>
      <w:proofErr w:type="spellEnd"/>
      <w:r w:rsidRPr="00A347AD">
        <w:rPr>
          <w:b/>
          <w:bCs/>
        </w:rPr>
        <w:t xml:space="preserve"> модуль 1. </w:t>
      </w:r>
      <w:proofErr w:type="spellStart"/>
      <w:r w:rsidRPr="00A347AD">
        <w:t>Усний</w:t>
      </w:r>
      <w:proofErr w:type="spellEnd"/>
      <w:r w:rsidRPr="00A347AD">
        <w:t xml:space="preserve"> та </w:t>
      </w:r>
      <w:proofErr w:type="spellStart"/>
      <w:r w:rsidRPr="00A347AD">
        <w:t>письмовий</w:t>
      </w:r>
      <w:proofErr w:type="spellEnd"/>
      <w:r w:rsidRPr="00A347AD">
        <w:t xml:space="preserve"> переклад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r w:rsidRPr="00A347AD">
        <w:t>науково-технічного</w:t>
      </w:r>
      <w:proofErr w:type="spellEnd"/>
      <w:r w:rsidRPr="00A347AD">
        <w:t xml:space="preserve"> стилю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 xml:space="preserve">Тема 1. </w:t>
      </w:r>
      <w:proofErr w:type="spellStart"/>
      <w:r w:rsidRPr="00A347AD">
        <w:t>Особливості</w:t>
      </w:r>
      <w:proofErr w:type="spellEnd"/>
      <w:r w:rsidRPr="00A347AD">
        <w:t xml:space="preserve"> перекладу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r w:rsidRPr="00A347AD">
        <w:t>науково-технічної</w:t>
      </w:r>
      <w:proofErr w:type="spellEnd"/>
      <w:r w:rsidRPr="00A347AD">
        <w:t xml:space="preserve"> </w:t>
      </w:r>
      <w:proofErr w:type="spellStart"/>
      <w:r w:rsidRPr="00A347AD">
        <w:t>літератури</w:t>
      </w:r>
      <w:proofErr w:type="spellEnd"/>
      <w:r w:rsidRPr="00A347AD">
        <w:t xml:space="preserve"> (</w:t>
      </w:r>
      <w:proofErr w:type="spellStart"/>
      <w:r w:rsidRPr="00A347AD">
        <w:t>теоретичні</w:t>
      </w:r>
      <w:proofErr w:type="spellEnd"/>
      <w:r w:rsidRPr="00A347AD">
        <w:t xml:space="preserve"> </w:t>
      </w:r>
      <w:proofErr w:type="spellStart"/>
      <w:r w:rsidRPr="00A347AD">
        <w:t>положення</w:t>
      </w:r>
      <w:proofErr w:type="spellEnd"/>
      <w:r w:rsidRPr="00A347AD">
        <w:t xml:space="preserve">, </w:t>
      </w:r>
      <w:proofErr w:type="spellStart"/>
      <w:r w:rsidRPr="00A347AD">
        <w:t>загальна</w:t>
      </w:r>
      <w:proofErr w:type="spellEnd"/>
      <w:r w:rsidRPr="00A347AD">
        <w:t xml:space="preserve"> характеристика).</w:t>
      </w:r>
    </w:p>
    <w:p w:rsidR="00A347AD" w:rsidRPr="00A347AD" w:rsidRDefault="00A347AD" w:rsidP="00A347AD">
      <w:r w:rsidRPr="00A347AD">
        <w:rPr>
          <w:b/>
          <w:bCs/>
        </w:rPr>
        <w:t xml:space="preserve">Тема 2. </w:t>
      </w:r>
      <w:r w:rsidRPr="00A347AD">
        <w:t xml:space="preserve">Переклад </w:t>
      </w:r>
      <w:proofErr w:type="spellStart"/>
      <w:r w:rsidRPr="00A347AD">
        <w:t>тексті</w:t>
      </w:r>
      <w:proofErr w:type="gramStart"/>
      <w:r w:rsidRPr="00A347AD">
        <w:t>в</w:t>
      </w:r>
      <w:proofErr w:type="spellEnd"/>
      <w:proofErr w:type="gramEnd"/>
      <w:r w:rsidRPr="00A347AD">
        <w:t xml:space="preserve"> про роль </w:t>
      </w:r>
      <w:proofErr w:type="spellStart"/>
      <w:r w:rsidRPr="00A347AD">
        <w:t>іноземних</w:t>
      </w:r>
      <w:proofErr w:type="spellEnd"/>
      <w:r w:rsidRPr="00A347AD">
        <w:t xml:space="preserve"> </w:t>
      </w:r>
      <w:proofErr w:type="spellStart"/>
      <w:r w:rsidRPr="00A347AD">
        <w:t>мов</w:t>
      </w:r>
      <w:proofErr w:type="spellEnd"/>
      <w:r w:rsidRPr="00A347AD">
        <w:t xml:space="preserve"> у </w:t>
      </w:r>
      <w:proofErr w:type="spellStart"/>
      <w:r w:rsidRPr="00A347AD">
        <w:t>сучасному</w:t>
      </w:r>
      <w:proofErr w:type="spellEnd"/>
      <w:r w:rsidRPr="00A347AD">
        <w:t xml:space="preserve"> </w:t>
      </w:r>
      <w:proofErr w:type="spellStart"/>
      <w:r w:rsidRPr="00A347AD">
        <w:t>суспільстві</w:t>
      </w:r>
      <w:proofErr w:type="spellEnd"/>
      <w:r w:rsidRPr="00A347AD">
        <w:t>.</w:t>
      </w:r>
    </w:p>
    <w:p w:rsidR="00A347AD" w:rsidRPr="00A347AD" w:rsidRDefault="00A347AD" w:rsidP="00A347AD">
      <w:r w:rsidRPr="00A347AD">
        <w:rPr>
          <w:b/>
          <w:bCs/>
        </w:rPr>
        <w:t xml:space="preserve">Тема 3. </w:t>
      </w:r>
      <w:r w:rsidRPr="00A347AD">
        <w:t xml:space="preserve">Переклад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r w:rsidRPr="00A347AD">
        <w:t>економічного</w:t>
      </w:r>
      <w:proofErr w:type="spellEnd"/>
      <w:r w:rsidRPr="00A347AD">
        <w:t xml:space="preserve"> та </w:t>
      </w:r>
      <w:proofErr w:type="spellStart"/>
      <w:r w:rsidRPr="00A347AD">
        <w:t>екологічного</w:t>
      </w:r>
      <w:proofErr w:type="spellEnd"/>
      <w:r w:rsidRPr="00A347AD">
        <w:t xml:space="preserve"> </w:t>
      </w:r>
      <w:proofErr w:type="spellStart"/>
      <w:r w:rsidRPr="00A347AD">
        <w:t>спрямування</w:t>
      </w:r>
      <w:proofErr w:type="spellEnd"/>
      <w:r w:rsidRPr="00A347AD">
        <w:t>.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 xml:space="preserve">Тема 4. </w:t>
      </w:r>
      <w:r w:rsidRPr="00A347AD">
        <w:t xml:space="preserve">Переклад </w:t>
      </w:r>
      <w:proofErr w:type="spellStart"/>
      <w:r w:rsidRPr="00A347AD">
        <w:t>тексті</w:t>
      </w:r>
      <w:proofErr w:type="gramStart"/>
      <w:r w:rsidRPr="00A347AD">
        <w:t>в</w:t>
      </w:r>
      <w:proofErr w:type="spellEnd"/>
      <w:proofErr w:type="gramEnd"/>
      <w:r w:rsidRPr="00A347AD">
        <w:t xml:space="preserve"> про роль </w:t>
      </w:r>
      <w:proofErr w:type="spellStart"/>
      <w:r w:rsidRPr="00A347AD">
        <w:t>інформаційних</w:t>
      </w:r>
      <w:proofErr w:type="spellEnd"/>
      <w:r w:rsidRPr="00A347AD">
        <w:t xml:space="preserve"> </w:t>
      </w:r>
      <w:proofErr w:type="spellStart"/>
      <w:r w:rsidRPr="00A347AD">
        <w:t>технологій</w:t>
      </w:r>
      <w:proofErr w:type="spellEnd"/>
      <w:r w:rsidRPr="00A347AD">
        <w:t xml:space="preserve">  у </w:t>
      </w:r>
      <w:proofErr w:type="spellStart"/>
      <w:r w:rsidRPr="00A347AD">
        <w:t>сучасному</w:t>
      </w:r>
      <w:proofErr w:type="spellEnd"/>
      <w:r w:rsidRPr="00A347AD">
        <w:t xml:space="preserve"> </w:t>
      </w:r>
      <w:proofErr w:type="spellStart"/>
      <w:r w:rsidRPr="00A347AD">
        <w:t>житті</w:t>
      </w:r>
      <w:proofErr w:type="spellEnd"/>
      <w:r w:rsidRPr="00A347AD">
        <w:t>.</w:t>
      </w:r>
    </w:p>
    <w:p w:rsidR="00A347AD" w:rsidRPr="00A347AD" w:rsidRDefault="00A347AD" w:rsidP="00A347AD">
      <w:pPr>
        <w:rPr>
          <w:lang w:val="uk-UA"/>
        </w:rPr>
      </w:pPr>
      <w:proofErr w:type="spellStart"/>
      <w:r w:rsidRPr="00A347AD">
        <w:rPr>
          <w:b/>
          <w:bCs/>
        </w:rPr>
        <w:t>Змістовий</w:t>
      </w:r>
      <w:proofErr w:type="spellEnd"/>
      <w:r w:rsidRPr="00A347AD">
        <w:rPr>
          <w:b/>
          <w:bCs/>
        </w:rPr>
        <w:t xml:space="preserve"> модуль 2. </w:t>
      </w:r>
      <w:proofErr w:type="spellStart"/>
      <w:r w:rsidRPr="00A347AD">
        <w:t>Усний</w:t>
      </w:r>
      <w:proofErr w:type="spellEnd"/>
      <w:r w:rsidRPr="00A347AD">
        <w:t xml:space="preserve"> та </w:t>
      </w:r>
      <w:proofErr w:type="spellStart"/>
      <w:r w:rsidRPr="00A347AD">
        <w:t>письмовий</w:t>
      </w:r>
      <w:proofErr w:type="spellEnd"/>
      <w:r w:rsidRPr="00A347AD">
        <w:t xml:space="preserve"> переклад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r w:rsidRPr="00A347AD">
        <w:t>ділової</w:t>
      </w:r>
      <w:proofErr w:type="spellEnd"/>
      <w:r w:rsidRPr="00A347AD">
        <w:t xml:space="preserve"> </w:t>
      </w:r>
      <w:proofErr w:type="spellStart"/>
      <w:r w:rsidRPr="00A347AD">
        <w:t>спрямованості</w:t>
      </w:r>
      <w:proofErr w:type="spellEnd"/>
      <w:r w:rsidRPr="00A347AD">
        <w:t>.</w:t>
      </w:r>
    </w:p>
    <w:p w:rsidR="00A347AD" w:rsidRPr="00A347AD" w:rsidRDefault="00A347AD" w:rsidP="00A347AD">
      <w:r w:rsidRPr="00A347AD">
        <w:rPr>
          <w:b/>
          <w:bCs/>
        </w:rPr>
        <w:t xml:space="preserve">Тема 1. </w:t>
      </w:r>
      <w:proofErr w:type="spellStart"/>
      <w:r w:rsidRPr="00A347AD">
        <w:t>Особливості</w:t>
      </w:r>
      <w:proofErr w:type="spellEnd"/>
      <w:r w:rsidRPr="00A347AD">
        <w:t xml:space="preserve"> перекладу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r w:rsidRPr="00A347AD">
        <w:t>ділової</w:t>
      </w:r>
      <w:proofErr w:type="spellEnd"/>
      <w:r w:rsidRPr="00A347AD">
        <w:t xml:space="preserve"> </w:t>
      </w:r>
      <w:proofErr w:type="spellStart"/>
      <w:r w:rsidRPr="00A347AD">
        <w:t>спрямованості</w:t>
      </w:r>
      <w:proofErr w:type="spellEnd"/>
      <w:r w:rsidRPr="00A347AD">
        <w:t xml:space="preserve"> (</w:t>
      </w:r>
      <w:proofErr w:type="spellStart"/>
      <w:r w:rsidRPr="00A347AD">
        <w:t>теоретичні</w:t>
      </w:r>
      <w:proofErr w:type="spellEnd"/>
      <w:r w:rsidRPr="00A347AD">
        <w:t xml:space="preserve"> </w:t>
      </w:r>
      <w:proofErr w:type="spellStart"/>
      <w:r w:rsidRPr="00A347AD">
        <w:t>положення</w:t>
      </w:r>
      <w:proofErr w:type="spellEnd"/>
      <w:r w:rsidRPr="00A347AD">
        <w:t xml:space="preserve">, </w:t>
      </w:r>
      <w:proofErr w:type="spellStart"/>
      <w:r w:rsidRPr="00A347AD">
        <w:t>загальна</w:t>
      </w:r>
      <w:proofErr w:type="spellEnd"/>
      <w:r w:rsidRPr="00A347AD">
        <w:t xml:space="preserve"> характеристика).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 xml:space="preserve">Тема 2. </w:t>
      </w:r>
      <w:proofErr w:type="spellStart"/>
      <w:r w:rsidRPr="00A347AD">
        <w:t>Особливості</w:t>
      </w:r>
      <w:proofErr w:type="spellEnd"/>
      <w:r w:rsidRPr="00A347AD">
        <w:t xml:space="preserve"> </w:t>
      </w:r>
      <w:proofErr w:type="spellStart"/>
      <w:r w:rsidRPr="00A347AD">
        <w:t>складання</w:t>
      </w:r>
      <w:proofErr w:type="spellEnd"/>
      <w:r w:rsidRPr="00A347AD">
        <w:t xml:space="preserve"> та перекладу резюме.</w:t>
      </w:r>
    </w:p>
    <w:p w:rsidR="00A347AD" w:rsidRPr="00A347AD" w:rsidRDefault="00A347AD" w:rsidP="00A347AD">
      <w:r w:rsidRPr="00A347AD">
        <w:rPr>
          <w:b/>
          <w:bCs/>
        </w:rPr>
        <w:t xml:space="preserve">Тема 3. </w:t>
      </w:r>
      <w:r w:rsidRPr="00A347AD">
        <w:t xml:space="preserve">Переклад </w:t>
      </w:r>
      <w:proofErr w:type="spellStart"/>
      <w:r w:rsidRPr="00A347AD">
        <w:t>контракті</w:t>
      </w:r>
      <w:proofErr w:type="gramStart"/>
      <w:r w:rsidRPr="00A347AD">
        <w:t>в</w:t>
      </w:r>
      <w:proofErr w:type="spellEnd"/>
      <w:proofErr w:type="gramEnd"/>
      <w:r w:rsidRPr="00A347AD">
        <w:t>.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 xml:space="preserve">Тема 4. </w:t>
      </w:r>
      <w:r w:rsidRPr="00A347AD">
        <w:t xml:space="preserve">Переклад </w:t>
      </w:r>
      <w:proofErr w:type="spellStart"/>
      <w:r w:rsidRPr="00A347AD">
        <w:t>ділових</w:t>
      </w:r>
      <w:proofErr w:type="spellEnd"/>
      <w:r w:rsidRPr="00A347AD">
        <w:t xml:space="preserve"> </w:t>
      </w:r>
      <w:proofErr w:type="spellStart"/>
      <w:r w:rsidRPr="00A347AD">
        <w:t>листі</w:t>
      </w:r>
      <w:proofErr w:type="gramStart"/>
      <w:r w:rsidRPr="00A347AD">
        <w:t>в</w:t>
      </w:r>
      <w:proofErr w:type="spellEnd"/>
      <w:proofErr w:type="gramEnd"/>
      <w:r w:rsidRPr="00A347AD">
        <w:t>.</w:t>
      </w:r>
    </w:p>
    <w:p w:rsidR="00A347AD" w:rsidRPr="00A347AD" w:rsidRDefault="00A347AD" w:rsidP="00A347AD">
      <w:proofErr w:type="spellStart"/>
      <w:r w:rsidRPr="00A347AD">
        <w:rPr>
          <w:b/>
          <w:bCs/>
        </w:rPr>
        <w:t>Змістовий</w:t>
      </w:r>
      <w:proofErr w:type="spellEnd"/>
      <w:r w:rsidRPr="00A347AD">
        <w:rPr>
          <w:b/>
          <w:bCs/>
        </w:rPr>
        <w:t xml:space="preserve"> модуль 3. </w:t>
      </w:r>
      <w:proofErr w:type="spellStart"/>
      <w:r w:rsidRPr="00A347AD">
        <w:t>Усний</w:t>
      </w:r>
      <w:proofErr w:type="spellEnd"/>
      <w:r w:rsidRPr="00A347AD">
        <w:t xml:space="preserve"> та </w:t>
      </w:r>
      <w:proofErr w:type="spellStart"/>
      <w:r w:rsidRPr="00A347AD">
        <w:t>письмовий</w:t>
      </w:r>
      <w:proofErr w:type="spellEnd"/>
      <w:r w:rsidRPr="00A347AD">
        <w:t xml:space="preserve"> переклад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r w:rsidRPr="00A347AD">
        <w:t>художньої</w:t>
      </w:r>
      <w:proofErr w:type="spellEnd"/>
      <w:r w:rsidRPr="00A347AD">
        <w:t xml:space="preserve"> </w:t>
      </w:r>
      <w:proofErr w:type="spellStart"/>
      <w:r w:rsidRPr="00A347AD">
        <w:t>літератури</w:t>
      </w:r>
      <w:proofErr w:type="spellEnd"/>
    </w:p>
    <w:p w:rsidR="00A347AD" w:rsidRPr="00A347AD" w:rsidRDefault="00A347AD" w:rsidP="00A347AD">
      <w:r w:rsidRPr="00A347AD">
        <w:rPr>
          <w:b/>
          <w:bCs/>
        </w:rPr>
        <w:t>Тема 1.</w:t>
      </w:r>
      <w:r w:rsidRPr="00A347AD">
        <w:tab/>
      </w:r>
      <w:proofErr w:type="spellStart"/>
      <w:proofErr w:type="gramStart"/>
      <w:r w:rsidRPr="00A347AD">
        <w:t>Особливості</w:t>
      </w:r>
      <w:proofErr w:type="spellEnd"/>
      <w:r w:rsidRPr="00A347AD">
        <w:tab/>
        <w:t>перекладу</w:t>
      </w:r>
      <w:r w:rsidRPr="00A347AD">
        <w:tab/>
      </w:r>
      <w:proofErr w:type="spellStart"/>
      <w:r w:rsidRPr="00A347AD">
        <w:t>текстів</w:t>
      </w:r>
      <w:proofErr w:type="spellEnd"/>
      <w:r w:rsidRPr="00A347AD">
        <w:tab/>
      </w:r>
      <w:proofErr w:type="spellStart"/>
      <w:r w:rsidRPr="00A347AD">
        <w:t>художньої</w:t>
      </w:r>
      <w:proofErr w:type="spellEnd"/>
      <w:r w:rsidRPr="00A347AD">
        <w:tab/>
      </w:r>
      <w:proofErr w:type="spellStart"/>
      <w:r w:rsidRPr="00A347AD">
        <w:t>літератури</w:t>
      </w:r>
      <w:proofErr w:type="spellEnd"/>
      <w:r w:rsidRPr="00A347AD">
        <w:t xml:space="preserve"> (</w:t>
      </w:r>
      <w:proofErr w:type="spellStart"/>
      <w:r w:rsidRPr="00A347AD">
        <w:t>теоретичні</w:t>
      </w:r>
      <w:proofErr w:type="spellEnd"/>
      <w:proofErr w:type="gramEnd"/>
    </w:p>
    <w:p w:rsidR="00A347AD" w:rsidRPr="00A347AD" w:rsidRDefault="00A347AD" w:rsidP="00A347AD">
      <w:pPr>
        <w:rPr>
          <w:lang w:val="uk-UA"/>
        </w:rPr>
      </w:pPr>
      <w:proofErr w:type="spellStart"/>
      <w:proofErr w:type="gramStart"/>
      <w:r w:rsidRPr="00A347AD">
        <w:t>положення</w:t>
      </w:r>
      <w:proofErr w:type="spellEnd"/>
      <w:r w:rsidRPr="00A347AD">
        <w:t xml:space="preserve">, </w:t>
      </w:r>
      <w:proofErr w:type="spellStart"/>
      <w:r w:rsidRPr="00A347AD">
        <w:t>загальна</w:t>
      </w:r>
      <w:proofErr w:type="spellEnd"/>
      <w:r w:rsidRPr="00A347AD">
        <w:t xml:space="preserve">  характеристика).</w:t>
      </w:r>
      <w:proofErr w:type="gramEnd"/>
    </w:p>
    <w:p w:rsidR="00A347AD" w:rsidRPr="00A347AD" w:rsidRDefault="00A347AD" w:rsidP="00A347AD">
      <w:r w:rsidRPr="00A347AD">
        <w:rPr>
          <w:b/>
          <w:bCs/>
        </w:rPr>
        <w:t xml:space="preserve">Тема 2. </w:t>
      </w:r>
      <w:r w:rsidRPr="00A347AD">
        <w:t xml:space="preserve">Переклад </w:t>
      </w:r>
      <w:proofErr w:type="spellStart"/>
      <w:r w:rsidRPr="00A347AD">
        <w:t>уривків</w:t>
      </w:r>
      <w:proofErr w:type="spellEnd"/>
      <w:r w:rsidRPr="00A347AD">
        <w:t xml:space="preserve"> </w:t>
      </w:r>
      <w:proofErr w:type="spellStart"/>
      <w:r w:rsidRPr="00A347AD">
        <w:t>творів</w:t>
      </w:r>
      <w:proofErr w:type="spellEnd"/>
      <w:r w:rsidRPr="00A347AD">
        <w:t xml:space="preserve"> </w:t>
      </w:r>
      <w:proofErr w:type="spellStart"/>
      <w:r w:rsidRPr="00A347AD">
        <w:t>британських</w:t>
      </w:r>
      <w:proofErr w:type="spellEnd"/>
      <w:r w:rsidRPr="00A347AD">
        <w:t xml:space="preserve"> </w:t>
      </w:r>
      <w:proofErr w:type="spellStart"/>
      <w:r w:rsidRPr="00A347AD">
        <w:t>письменникі</w:t>
      </w:r>
      <w:proofErr w:type="gramStart"/>
      <w:r w:rsidRPr="00A347AD">
        <w:t>в</w:t>
      </w:r>
      <w:proofErr w:type="spellEnd"/>
      <w:proofErr w:type="gramEnd"/>
      <w:r w:rsidRPr="00A347AD">
        <w:t>.</w:t>
      </w:r>
    </w:p>
    <w:p w:rsidR="00A347AD" w:rsidRPr="00A347AD" w:rsidRDefault="00A347AD" w:rsidP="00A347AD">
      <w:r w:rsidRPr="00A347AD">
        <w:rPr>
          <w:b/>
          <w:bCs/>
        </w:rPr>
        <w:t xml:space="preserve">Тема 3. </w:t>
      </w:r>
      <w:r w:rsidRPr="00A347AD">
        <w:t xml:space="preserve">Переклад </w:t>
      </w:r>
      <w:proofErr w:type="spellStart"/>
      <w:r w:rsidRPr="00A347AD">
        <w:t>уривків</w:t>
      </w:r>
      <w:proofErr w:type="spellEnd"/>
      <w:r w:rsidRPr="00A347AD">
        <w:t xml:space="preserve"> </w:t>
      </w:r>
      <w:proofErr w:type="spellStart"/>
      <w:r w:rsidRPr="00A347AD">
        <w:t>творів</w:t>
      </w:r>
      <w:proofErr w:type="spellEnd"/>
      <w:r w:rsidRPr="00A347AD">
        <w:t xml:space="preserve"> </w:t>
      </w:r>
      <w:proofErr w:type="spellStart"/>
      <w:r w:rsidRPr="00A347AD">
        <w:t>американських</w:t>
      </w:r>
      <w:proofErr w:type="spellEnd"/>
      <w:r w:rsidRPr="00A347AD">
        <w:t xml:space="preserve"> </w:t>
      </w:r>
      <w:proofErr w:type="spellStart"/>
      <w:r w:rsidRPr="00A347AD">
        <w:t>письменникі</w:t>
      </w:r>
      <w:proofErr w:type="gramStart"/>
      <w:r w:rsidRPr="00A347AD">
        <w:t>в</w:t>
      </w:r>
      <w:proofErr w:type="spellEnd"/>
      <w:proofErr w:type="gramEnd"/>
      <w:r w:rsidRPr="00A347AD">
        <w:t>.</w:t>
      </w:r>
    </w:p>
    <w:p w:rsidR="00A347AD" w:rsidRPr="00A347AD" w:rsidRDefault="00A347AD" w:rsidP="00A347AD"/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>Тема 4.</w:t>
      </w:r>
      <w:r w:rsidRPr="00A347AD">
        <w:t xml:space="preserve"> </w:t>
      </w:r>
      <w:proofErr w:type="spellStart"/>
      <w:r w:rsidRPr="00A347AD">
        <w:t>Порівняльний</w:t>
      </w:r>
      <w:proofErr w:type="spellEnd"/>
      <w:r w:rsidRPr="00A347AD">
        <w:t xml:space="preserve"> переклад  </w:t>
      </w:r>
      <w:proofErr w:type="spellStart"/>
      <w:r w:rsidRPr="00A347AD">
        <w:t>художніх</w:t>
      </w:r>
      <w:proofErr w:type="spellEnd"/>
      <w:r w:rsidRPr="00A347AD">
        <w:t xml:space="preserve"> </w:t>
      </w:r>
      <w:proofErr w:type="spellStart"/>
      <w:r w:rsidRPr="00A347AD">
        <w:t>текстів</w:t>
      </w:r>
      <w:proofErr w:type="spellEnd"/>
      <w:r w:rsidRPr="00A347AD">
        <w:t xml:space="preserve"> </w:t>
      </w:r>
      <w:proofErr w:type="spellStart"/>
      <w:proofErr w:type="gramStart"/>
      <w:r w:rsidRPr="00A347AD">
        <w:t>р</w:t>
      </w:r>
      <w:proofErr w:type="gramEnd"/>
      <w:r w:rsidRPr="00A347AD">
        <w:t>ізних</w:t>
      </w:r>
      <w:proofErr w:type="spellEnd"/>
      <w:r w:rsidRPr="00A347AD">
        <w:t xml:space="preserve"> </w:t>
      </w:r>
      <w:proofErr w:type="spellStart"/>
      <w:r w:rsidRPr="00A347AD">
        <w:t>жанрів</w:t>
      </w:r>
      <w:proofErr w:type="spellEnd"/>
      <w:r w:rsidRPr="00A347AD">
        <w:t>.</w:t>
      </w:r>
    </w:p>
    <w:p w:rsidR="00A347AD" w:rsidRPr="00A347AD" w:rsidRDefault="00A347AD" w:rsidP="00A347AD">
      <w:proofErr w:type="spellStart"/>
      <w:r>
        <w:rPr>
          <w:b/>
          <w:bCs/>
        </w:rPr>
        <w:t>Зміст</w:t>
      </w:r>
      <w:r w:rsidRPr="00A347AD">
        <w:rPr>
          <w:b/>
          <w:bCs/>
        </w:rPr>
        <w:t>вий</w:t>
      </w:r>
      <w:proofErr w:type="spellEnd"/>
      <w:r w:rsidRPr="00A347AD">
        <w:rPr>
          <w:b/>
          <w:bCs/>
        </w:rPr>
        <w:t xml:space="preserve">  модуль  4.  </w:t>
      </w:r>
      <w:proofErr w:type="spellStart"/>
      <w:r w:rsidRPr="00A347AD">
        <w:t>Усний</w:t>
      </w:r>
      <w:proofErr w:type="spellEnd"/>
      <w:r w:rsidRPr="00A347AD">
        <w:t xml:space="preserve">  та  </w:t>
      </w:r>
      <w:proofErr w:type="spellStart"/>
      <w:r w:rsidRPr="00A347AD">
        <w:t>письмовий</w:t>
      </w:r>
      <w:proofErr w:type="spellEnd"/>
      <w:r w:rsidRPr="00A347AD">
        <w:t xml:space="preserve">  переклад  </w:t>
      </w:r>
      <w:proofErr w:type="spellStart"/>
      <w:r w:rsidRPr="00A347AD">
        <w:t>суспільно-політичної</w:t>
      </w:r>
      <w:proofErr w:type="spellEnd"/>
      <w:r w:rsidRPr="00A347AD">
        <w:t xml:space="preserve"> </w:t>
      </w:r>
      <w:proofErr w:type="spellStart"/>
      <w:r w:rsidRPr="00A347AD">
        <w:t>літератури</w:t>
      </w:r>
      <w:proofErr w:type="spellEnd"/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 xml:space="preserve">Тема 1. </w:t>
      </w:r>
      <w:r w:rsidRPr="00A347AD">
        <w:t xml:space="preserve">Переклад </w:t>
      </w:r>
      <w:proofErr w:type="spellStart"/>
      <w:r w:rsidRPr="00A347AD">
        <w:t>текстів</w:t>
      </w:r>
      <w:proofErr w:type="spellEnd"/>
      <w:r w:rsidRPr="00A347AD">
        <w:t xml:space="preserve"> про </w:t>
      </w:r>
      <w:proofErr w:type="spellStart"/>
      <w:proofErr w:type="gramStart"/>
      <w:r w:rsidRPr="00A347AD">
        <w:t>п</w:t>
      </w:r>
      <w:proofErr w:type="gramEnd"/>
      <w:r w:rsidRPr="00A347AD">
        <w:t>ідприємства</w:t>
      </w:r>
      <w:proofErr w:type="spellEnd"/>
      <w:r w:rsidRPr="00A347AD">
        <w:t xml:space="preserve"> </w:t>
      </w:r>
      <w:proofErr w:type="spellStart"/>
      <w:r w:rsidRPr="00A347AD">
        <w:t>Волині</w:t>
      </w:r>
      <w:proofErr w:type="spellEnd"/>
      <w:r w:rsidRPr="00A347AD">
        <w:t>.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bCs/>
        </w:rPr>
        <w:t xml:space="preserve">Тема 2. </w:t>
      </w:r>
      <w:r w:rsidRPr="00A347AD">
        <w:t xml:space="preserve">Переклад </w:t>
      </w:r>
      <w:proofErr w:type="spellStart"/>
      <w:r w:rsidRPr="00A347AD">
        <w:t>текстів</w:t>
      </w:r>
      <w:proofErr w:type="spellEnd"/>
      <w:r w:rsidRPr="00A347AD">
        <w:t xml:space="preserve"> про СНУ </w:t>
      </w:r>
      <w:proofErr w:type="spellStart"/>
      <w:r w:rsidRPr="00A347AD">
        <w:t>імені</w:t>
      </w:r>
      <w:proofErr w:type="spellEnd"/>
      <w:r w:rsidRPr="00A347AD">
        <w:t xml:space="preserve"> </w:t>
      </w:r>
      <w:proofErr w:type="spellStart"/>
      <w:r w:rsidRPr="00A347AD">
        <w:t>Лесі</w:t>
      </w:r>
      <w:proofErr w:type="spellEnd"/>
      <w:r w:rsidRPr="00A347AD">
        <w:t xml:space="preserve"> </w:t>
      </w:r>
      <w:proofErr w:type="spellStart"/>
      <w:r w:rsidRPr="00A347AD">
        <w:t>Українки</w:t>
      </w:r>
      <w:proofErr w:type="spellEnd"/>
      <w:r w:rsidRPr="00A347AD">
        <w:t xml:space="preserve">, роботу </w:t>
      </w:r>
      <w:proofErr w:type="spellStart"/>
      <w:r w:rsidRPr="00A347AD">
        <w:t>його</w:t>
      </w:r>
      <w:proofErr w:type="spellEnd"/>
      <w:r w:rsidRPr="00A347AD">
        <w:t xml:space="preserve"> </w:t>
      </w:r>
      <w:proofErr w:type="spellStart"/>
      <w:proofErr w:type="gramStart"/>
      <w:r w:rsidRPr="00A347AD">
        <w:t>п</w:t>
      </w:r>
      <w:proofErr w:type="gramEnd"/>
      <w:r w:rsidRPr="00A347AD">
        <w:t>ідрозділів</w:t>
      </w:r>
      <w:proofErr w:type="spellEnd"/>
      <w:r w:rsidRPr="00A347AD">
        <w:t xml:space="preserve">, </w:t>
      </w:r>
      <w:proofErr w:type="spellStart"/>
      <w:r w:rsidRPr="00A347AD">
        <w:t>життя</w:t>
      </w:r>
      <w:proofErr w:type="spellEnd"/>
      <w:r w:rsidRPr="00A347AD">
        <w:t xml:space="preserve"> </w:t>
      </w:r>
      <w:proofErr w:type="spellStart"/>
      <w:r w:rsidRPr="00A347AD">
        <w:t>студентів</w:t>
      </w:r>
      <w:proofErr w:type="spellEnd"/>
      <w:r w:rsidRPr="00A347AD">
        <w:t>.</w:t>
      </w:r>
    </w:p>
    <w:p w:rsidR="00A347AD" w:rsidRPr="00A347AD" w:rsidRDefault="00A347AD" w:rsidP="00A347AD">
      <w:r w:rsidRPr="00A347AD">
        <w:rPr>
          <w:b/>
          <w:bCs/>
        </w:rPr>
        <w:t xml:space="preserve">Тема 3. </w:t>
      </w:r>
      <w:r w:rsidRPr="00A347AD">
        <w:t xml:space="preserve">Переклад </w:t>
      </w:r>
      <w:proofErr w:type="spellStart"/>
      <w:r w:rsidRPr="00A347AD">
        <w:t>газетних</w:t>
      </w:r>
      <w:proofErr w:type="spellEnd"/>
      <w:r w:rsidRPr="00A347AD">
        <w:t xml:space="preserve"> та </w:t>
      </w:r>
      <w:proofErr w:type="spellStart"/>
      <w:r w:rsidRPr="00A347AD">
        <w:t>журнальних</w:t>
      </w:r>
      <w:proofErr w:type="spellEnd"/>
      <w:r w:rsidRPr="00A347AD">
        <w:t xml:space="preserve"> статей.</w:t>
      </w:r>
      <w:bookmarkStart w:id="0" w:name="_GoBack"/>
      <w:bookmarkEnd w:id="0"/>
    </w:p>
    <w:p w:rsidR="00A347AD" w:rsidRPr="00A347AD" w:rsidRDefault="00A347AD" w:rsidP="00A347AD">
      <w:r w:rsidRPr="00A347AD">
        <w:rPr>
          <w:b/>
          <w:bCs/>
        </w:rPr>
        <w:t xml:space="preserve">Тема 4. </w:t>
      </w:r>
      <w:proofErr w:type="spellStart"/>
      <w:r w:rsidRPr="00A347AD">
        <w:t>Презентація</w:t>
      </w:r>
      <w:proofErr w:type="spellEnd"/>
      <w:r w:rsidRPr="00A347AD">
        <w:t xml:space="preserve">  </w:t>
      </w:r>
      <w:proofErr w:type="spellStart"/>
      <w:r w:rsidRPr="00A347AD">
        <w:t>інформації</w:t>
      </w:r>
      <w:proofErr w:type="spellEnd"/>
      <w:r w:rsidRPr="00A347AD">
        <w:t xml:space="preserve"> про </w:t>
      </w:r>
      <w:proofErr w:type="spellStart"/>
      <w:r w:rsidRPr="00A347AD">
        <w:t>фірму</w:t>
      </w:r>
      <w:proofErr w:type="spellEnd"/>
      <w:r w:rsidRPr="00A347AD">
        <w:t>.</w:t>
      </w:r>
    </w:p>
    <w:p w:rsidR="00A347AD" w:rsidRPr="00A347AD" w:rsidRDefault="00A347AD" w:rsidP="00A347AD"/>
    <w:p w:rsidR="00A347AD" w:rsidRPr="00A347AD" w:rsidRDefault="00A347AD" w:rsidP="00A347AD">
      <w:pPr>
        <w:rPr>
          <w:b/>
          <w:lang w:val="uk-UA"/>
        </w:rPr>
      </w:pPr>
      <w:r w:rsidRPr="00A347AD">
        <w:rPr>
          <w:b/>
          <w:lang w:val="uk-UA"/>
        </w:rPr>
        <w:t xml:space="preserve">Дисципліни, вивчення яких обов’язково передує цій дисципліні: </w:t>
      </w:r>
    </w:p>
    <w:p w:rsidR="00A347AD" w:rsidRPr="00A347AD" w:rsidRDefault="00A347AD" w:rsidP="00A347AD">
      <w:pPr>
        <w:rPr>
          <w:lang w:val="uk-UA"/>
        </w:rPr>
      </w:pPr>
      <w:r w:rsidRPr="00A347AD">
        <w:rPr>
          <w:lang w:val="uk-UA"/>
        </w:rPr>
        <w:t>Вступ до мовознавства, українська мова (для перекладачів), загальна теорія перекладу, лінгвокраїнознавство, практичний курс німецької мови.</w:t>
      </w:r>
    </w:p>
    <w:p w:rsidR="00A347AD" w:rsidRPr="00A347AD" w:rsidRDefault="00A347AD" w:rsidP="00A347AD">
      <w:pPr>
        <w:rPr>
          <w:lang w:val="uk-UA"/>
        </w:rPr>
      </w:pPr>
    </w:p>
    <w:p w:rsidR="00A347AD" w:rsidRPr="00A347AD" w:rsidRDefault="00A347AD" w:rsidP="00A347AD">
      <w:pPr>
        <w:rPr>
          <w:lang w:val="uk-UA"/>
        </w:rPr>
      </w:pPr>
      <w:r w:rsidRPr="00A347AD">
        <w:rPr>
          <w:b/>
          <w:lang w:val="uk-UA"/>
        </w:rPr>
        <w:t xml:space="preserve">Міжпредметні зв’язки: </w:t>
      </w:r>
      <w:r w:rsidRPr="00A347AD">
        <w:rPr>
          <w:lang w:val="uk-UA"/>
        </w:rPr>
        <w:t>Вступ до мовознавства, українська мова (для перекладачів), загальна теорія перекладу, лінгвокраїнознавство, переклад текстів різних жанрів, усний послідовний двосторонній переклад .</w:t>
      </w:r>
    </w:p>
    <w:p w:rsidR="00A347AD" w:rsidRPr="00A347AD" w:rsidRDefault="00A347AD" w:rsidP="00A347AD">
      <w:pPr>
        <w:rPr>
          <w:lang w:val="uk-UA"/>
        </w:rPr>
      </w:pPr>
    </w:p>
    <w:sectPr w:rsidR="00A347AD" w:rsidRPr="00A3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09"/>
    <w:rsid w:val="0048131A"/>
    <w:rsid w:val="00926509"/>
    <w:rsid w:val="00A3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2377</Words>
  <Characters>1355</Characters>
  <Application>Microsoft Office Word</Application>
  <DocSecurity>0</DocSecurity>
  <Lines>11</Lines>
  <Paragraphs>7</Paragraphs>
  <ScaleCrop>false</ScaleCrop>
  <Company>org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2020-04-30T11:33:00Z</dcterms:created>
  <dcterms:modified xsi:type="dcterms:W3CDTF">2020-04-30T11:35:00Z</dcterms:modified>
</cp:coreProperties>
</file>