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C64C2" w:rsidRPr="00BD4D03" w:rsidRDefault="00CC64C2" w:rsidP="00CC64C2">
      <w:pPr>
        <w:pStyle w:val="1"/>
        <w:spacing w:before="0" w:beforeAutospacing="0" w:after="375" w:afterAutospacing="0"/>
        <w:rPr>
          <w:rFonts w:ascii="Tahoma" w:hAnsi="Tahoma" w:cs="Tahoma"/>
          <w:b w:val="0"/>
          <w:bCs w:val="0"/>
          <w:color w:val="222222"/>
          <w:sz w:val="20"/>
          <w:szCs w:val="20"/>
          <w:lang w:val="uk-UA"/>
        </w:rPr>
      </w:pPr>
      <w:r w:rsidRPr="00BD4D03">
        <w:rPr>
          <w:rFonts w:ascii="Tahoma" w:hAnsi="Tahoma" w:cs="Tahoma"/>
          <w:b w:val="0"/>
          <w:bCs w:val="0"/>
          <w:color w:val="222222"/>
          <w:sz w:val="20"/>
          <w:szCs w:val="20"/>
          <w:lang w:val="uk-UA"/>
        </w:rPr>
        <w:fldChar w:fldCharType="begin"/>
      </w:r>
      <w:r w:rsidRPr="00BD4D03">
        <w:rPr>
          <w:rFonts w:ascii="Tahoma" w:hAnsi="Tahoma" w:cs="Tahoma"/>
          <w:b w:val="0"/>
          <w:bCs w:val="0"/>
          <w:color w:val="222222"/>
          <w:sz w:val="20"/>
          <w:szCs w:val="20"/>
          <w:lang w:val="uk-UA"/>
        </w:rPr>
        <w:instrText xml:space="preserve"> HYPERLINK "https://pl.uu.edu.ua/2-%d0%ba%d0%b2%d1%96%d1%82%d0%bd%d1%8f-%d0%b2%d1%81%d0%b5%d1%81%d0%b2%d1%96%d1%82%d0%bd%d1%96%d0%b9-%d0%b4%d0%b5%d0%bd%d1%8c-%d1%80%d0%be%d0%b7%d0%bf%d0%be%d0%b2%d1%81%d1%8e%d0%b4%d0%b6%d0%b5%d0%bd/" </w:instrText>
      </w:r>
      <w:r w:rsidRPr="00BD4D03">
        <w:rPr>
          <w:rFonts w:ascii="Tahoma" w:hAnsi="Tahoma" w:cs="Tahoma"/>
          <w:b w:val="0"/>
          <w:bCs w:val="0"/>
          <w:color w:val="222222"/>
          <w:sz w:val="20"/>
          <w:szCs w:val="20"/>
          <w:lang w:val="uk-UA"/>
        </w:rPr>
        <w:fldChar w:fldCharType="separate"/>
      </w:r>
      <w:r w:rsidRPr="00BD4D03">
        <w:rPr>
          <w:rStyle w:val="a5"/>
          <w:rFonts w:ascii="Tahoma" w:hAnsi="Tahoma" w:cs="Tahoma"/>
          <w:b w:val="0"/>
          <w:bCs w:val="0"/>
          <w:sz w:val="20"/>
          <w:szCs w:val="20"/>
          <w:lang w:val="uk-UA"/>
        </w:rPr>
        <w:t>https://pl.uu.edu.ua/2-%d0%ba%d0%b2%d1%96%d1%82%d0%bd%d1%8f-%d0%b2%d1%81%d0%b5%d1%81%d0%b2%d1%96%d1%82%d0%bd%d1%96%d0%b9-%d0%b4%d0%b5%d0%bd%d1%8c-%d1%80%d0%be%d0%b7%d0%bf%d0%be%d0%b2%d1%81%d1%8e%d0%b4%d0%b6%d0%b5%d0%bd/</w:t>
      </w:r>
      <w:r w:rsidRPr="00BD4D03">
        <w:rPr>
          <w:rFonts w:ascii="Tahoma" w:hAnsi="Tahoma" w:cs="Tahoma"/>
          <w:b w:val="0"/>
          <w:bCs w:val="0"/>
          <w:color w:val="222222"/>
          <w:sz w:val="20"/>
          <w:szCs w:val="20"/>
          <w:lang w:val="uk-UA"/>
        </w:rPr>
        <w:fldChar w:fldCharType="end"/>
      </w:r>
    </w:p>
    <w:p w:rsidR="00CC64C2" w:rsidRPr="00BD4D03" w:rsidRDefault="00CC64C2" w:rsidP="00CC64C2">
      <w:pPr>
        <w:pStyle w:val="1"/>
        <w:spacing w:before="0" w:beforeAutospacing="0" w:after="375" w:afterAutospacing="0"/>
        <w:rPr>
          <w:rFonts w:ascii="Tahoma" w:hAnsi="Tahoma" w:cs="Tahoma"/>
          <w:b w:val="0"/>
          <w:bCs w:val="0"/>
          <w:color w:val="222222"/>
          <w:sz w:val="38"/>
          <w:szCs w:val="38"/>
          <w:lang w:val="uk-UA"/>
        </w:rPr>
      </w:pPr>
      <w:r w:rsidRPr="00BD4D03">
        <w:rPr>
          <w:rFonts w:ascii="Tahoma" w:hAnsi="Tahoma" w:cs="Tahoma"/>
          <w:b w:val="0"/>
          <w:bCs w:val="0"/>
          <w:color w:val="222222"/>
          <w:sz w:val="38"/>
          <w:szCs w:val="38"/>
          <w:lang w:val="uk-UA"/>
        </w:rPr>
        <w:t>2 КВІТНЯ – ВСЕСВІТНІЙ ДЕНЬ РОЗПОВСЮДЖЕННЯ ЗНАНЬ ПРО АУТИЗМ</w:t>
      </w:r>
    </w:p>
    <w:p w:rsidR="00CC64C2" w:rsidRPr="00BD4D03" w:rsidRDefault="00CC64C2" w:rsidP="00CC64C2">
      <w:pPr>
        <w:rPr>
          <w:rFonts w:ascii="Times New Roman" w:hAnsi="Times New Roman" w:cs="Times New Roman"/>
          <w:sz w:val="24"/>
          <w:szCs w:val="24"/>
          <w:lang w:val="uk-UA"/>
        </w:rPr>
      </w:pPr>
      <w:hyperlink r:id="rId6" w:history="1">
        <w:r w:rsidRPr="00BD4D03">
          <w:rPr>
            <w:rStyle w:val="a5"/>
            <w:color w:val="auto"/>
            <w:sz w:val="21"/>
            <w:szCs w:val="21"/>
            <w:lang w:val="uk-UA"/>
          </w:rPr>
          <w:t>02/04/2021</w:t>
        </w:r>
      </w:hyperlink>
      <w:r w:rsidRPr="00BD4D03">
        <w:rPr>
          <w:rStyle w:val="byline"/>
          <w:sz w:val="21"/>
          <w:szCs w:val="21"/>
        </w:rPr>
        <w:t> </w:t>
      </w:r>
      <w:hyperlink r:id="rId7" w:history="1">
        <w:r w:rsidRPr="00BD4D03">
          <w:rPr>
            <w:rStyle w:val="a5"/>
            <w:color w:val="auto"/>
            <w:sz w:val="21"/>
            <w:szCs w:val="21"/>
          </w:rPr>
          <w:t>uu</w:t>
        </w:r>
        <w:r w:rsidRPr="00BD4D03">
          <w:rPr>
            <w:rStyle w:val="a5"/>
            <w:color w:val="auto"/>
            <w:sz w:val="21"/>
            <w:szCs w:val="21"/>
            <w:lang w:val="uk-UA"/>
          </w:rPr>
          <w:t xml:space="preserve"> </w:t>
        </w:r>
        <w:r w:rsidRPr="00BD4D03">
          <w:rPr>
            <w:rStyle w:val="a5"/>
            <w:color w:val="auto"/>
            <w:sz w:val="21"/>
            <w:szCs w:val="21"/>
          </w:rPr>
          <w:t>pl</w:t>
        </w:r>
      </w:hyperlink>
      <w:hyperlink r:id="rId8" w:history="1">
        <w:r w:rsidRPr="00BD4D03">
          <w:rPr>
            <w:rStyle w:val="a5"/>
            <w:color w:val="auto"/>
            <w:sz w:val="21"/>
            <w:szCs w:val="21"/>
          </w:rPr>
          <w:t>Uncategorized</w:t>
        </w:r>
      </w:hyperlink>
    </w:p>
    <w:p w:rsidR="00CC64C2" w:rsidRPr="00BD4D03" w:rsidRDefault="00CC64C2" w:rsidP="00CC64C2">
      <w:pPr>
        <w:spacing w:after="360"/>
        <w:rPr>
          <w:rFonts w:ascii="Arial" w:hAnsi="Arial" w:cs="Arial"/>
          <w:sz w:val="21"/>
          <w:szCs w:val="21"/>
        </w:rPr>
      </w:pPr>
      <w:r w:rsidRPr="00BD4D03">
        <w:rPr>
          <w:rFonts w:ascii="Arial" w:hAnsi="Arial" w:cs="Arial"/>
          <w:sz w:val="21"/>
          <w:szCs w:val="21"/>
        </w:rPr>
        <w:pict>
          <v:rect id="_x0000_i1030" style="width:0;height:.75pt" o:hralign="center" o:hrstd="t" o:hr="t" fillcolor="#a0a0a0" stroked="f"/>
        </w:pict>
      </w:r>
    </w:p>
    <w:p w:rsidR="00CC64C2" w:rsidRPr="00BD4D03" w:rsidRDefault="00CC64C2" w:rsidP="00CC64C2">
      <w:pPr>
        <w:pStyle w:val="a6"/>
        <w:spacing w:before="0" w:beforeAutospacing="0" w:after="225" w:afterAutospacing="0"/>
        <w:rPr>
          <w:rFonts w:ascii="Arial" w:hAnsi="Arial" w:cs="Arial"/>
          <w:sz w:val="21"/>
          <w:szCs w:val="21"/>
        </w:rPr>
      </w:pPr>
      <w:r w:rsidRPr="00BD4D03">
        <w:rPr>
          <w:rFonts w:ascii="Arial" w:hAnsi="Arial" w:cs="Arial"/>
          <w:sz w:val="21"/>
          <w:szCs w:val="21"/>
        </w:rPr>
        <w:t xml:space="preserve">Кафедра </w:t>
      </w:r>
      <w:proofErr w:type="gramStart"/>
      <w:r w:rsidRPr="00BD4D03">
        <w:rPr>
          <w:rFonts w:ascii="Arial" w:hAnsi="Arial" w:cs="Arial"/>
          <w:sz w:val="21"/>
          <w:szCs w:val="21"/>
        </w:rPr>
        <w:t>соц</w:t>
      </w:r>
      <w:proofErr w:type="gramEnd"/>
      <w:r w:rsidRPr="00BD4D03">
        <w:rPr>
          <w:rFonts w:ascii="Arial" w:hAnsi="Arial" w:cs="Arial"/>
          <w:sz w:val="21"/>
          <w:szCs w:val="21"/>
        </w:rPr>
        <w:t xml:space="preserve">іальної роботи та спеціальної освіти разом зі співробітниками Полтавського інституту економіки і права сьогодні в блакитному. Ця дата, запроваджена </w:t>
      </w:r>
      <w:proofErr w:type="gramStart"/>
      <w:r w:rsidRPr="00BD4D03">
        <w:rPr>
          <w:rFonts w:ascii="Arial" w:hAnsi="Arial" w:cs="Arial"/>
          <w:sz w:val="21"/>
          <w:szCs w:val="21"/>
        </w:rPr>
        <w:t>р</w:t>
      </w:r>
      <w:proofErr w:type="gramEnd"/>
      <w:r w:rsidRPr="00BD4D03">
        <w:rPr>
          <w:rFonts w:ascii="Arial" w:hAnsi="Arial" w:cs="Arial"/>
          <w:sz w:val="21"/>
          <w:szCs w:val="21"/>
        </w:rPr>
        <w:t xml:space="preserve">ішенням Генеральної Асамблеї ООН від 18 грудня 2007 року з метою привернення світової уваги до дітей та дорослих, які страждають від аутизму. За останніми даними, нині у </w:t>
      </w:r>
      <w:proofErr w:type="gramStart"/>
      <w:r w:rsidRPr="00BD4D03">
        <w:rPr>
          <w:rFonts w:ascii="Arial" w:hAnsi="Arial" w:cs="Arial"/>
          <w:sz w:val="21"/>
          <w:szCs w:val="21"/>
        </w:rPr>
        <w:t>св</w:t>
      </w:r>
      <w:proofErr w:type="gramEnd"/>
      <w:r w:rsidRPr="00BD4D03">
        <w:rPr>
          <w:rFonts w:ascii="Arial" w:hAnsi="Arial" w:cs="Arial"/>
          <w:sz w:val="21"/>
          <w:szCs w:val="21"/>
        </w:rPr>
        <w:t>іті живе близько 670 мільйонів таких людей.</w:t>
      </w:r>
    </w:p>
    <w:p w:rsidR="00CC64C2" w:rsidRPr="00BD4D03" w:rsidRDefault="00CC64C2" w:rsidP="00CC64C2">
      <w:pPr>
        <w:pStyle w:val="a6"/>
        <w:spacing w:before="0" w:beforeAutospacing="0" w:after="225" w:afterAutospacing="0"/>
        <w:rPr>
          <w:rFonts w:ascii="Arial" w:hAnsi="Arial" w:cs="Arial"/>
          <w:sz w:val="21"/>
          <w:szCs w:val="21"/>
        </w:rPr>
      </w:pPr>
      <w:r w:rsidRPr="00BD4D03">
        <w:rPr>
          <w:rFonts w:ascii="Arial" w:hAnsi="Arial" w:cs="Arial"/>
          <w:sz w:val="21"/>
          <w:szCs w:val="21"/>
        </w:rPr>
        <w:t xml:space="preserve">Аутизм (від латинського «autos» – «сам») – порушення розвитку, при якому відзначається труднощі у формуванні </w:t>
      </w:r>
      <w:proofErr w:type="gramStart"/>
      <w:r w:rsidRPr="00BD4D03">
        <w:rPr>
          <w:rFonts w:ascii="Arial" w:hAnsi="Arial" w:cs="Arial"/>
          <w:sz w:val="21"/>
          <w:szCs w:val="21"/>
        </w:rPr>
        <w:t>соц</w:t>
      </w:r>
      <w:proofErr w:type="gramEnd"/>
      <w:r w:rsidRPr="00BD4D03">
        <w:rPr>
          <w:rFonts w:ascii="Arial" w:hAnsi="Arial" w:cs="Arial"/>
          <w:sz w:val="21"/>
          <w:szCs w:val="21"/>
        </w:rPr>
        <w:t>іальних контактів із зовнішнім світом та іншою людиною і позначає цілий комплекс психічних і поведінкових розладів, але він не завжди супроводжується зниженням інтелекту.</w:t>
      </w:r>
    </w:p>
    <w:p w:rsidR="00CC64C2" w:rsidRPr="00BD4D03" w:rsidRDefault="00CC64C2" w:rsidP="00CC64C2">
      <w:pPr>
        <w:pStyle w:val="a6"/>
        <w:spacing w:before="0" w:beforeAutospacing="0" w:after="225" w:afterAutospacing="0"/>
        <w:rPr>
          <w:rFonts w:ascii="Arial" w:hAnsi="Arial" w:cs="Arial"/>
          <w:sz w:val="21"/>
          <w:szCs w:val="21"/>
        </w:rPr>
      </w:pPr>
      <w:r w:rsidRPr="00BD4D03">
        <w:rPr>
          <w:rFonts w:ascii="Arial" w:hAnsi="Arial" w:cs="Arial"/>
          <w:sz w:val="21"/>
          <w:szCs w:val="21"/>
        </w:rPr>
        <w:t xml:space="preserve">Аутизм – </w:t>
      </w:r>
      <w:proofErr w:type="gramStart"/>
      <w:r w:rsidRPr="00BD4D03">
        <w:rPr>
          <w:rFonts w:ascii="Arial" w:hAnsi="Arial" w:cs="Arial"/>
          <w:sz w:val="21"/>
          <w:szCs w:val="21"/>
        </w:rPr>
        <w:t>це не</w:t>
      </w:r>
      <w:proofErr w:type="gramEnd"/>
      <w:r w:rsidRPr="00BD4D03">
        <w:rPr>
          <w:rFonts w:ascii="Arial" w:hAnsi="Arial" w:cs="Arial"/>
          <w:sz w:val="21"/>
          <w:szCs w:val="21"/>
        </w:rPr>
        <w:t xml:space="preserve"> вирок, це всього лише діагноз, своєчасне визначення якого в більшості випадків допомагає розпочати процеси реабілітації та адаптаціїі. Люди з аутизмом можуть бути обдарованими і проявляти успішність в окремих областях: володіти абсолютним музичним слухом, відмінно грати в шахи, малювати, рахувати.</w:t>
      </w:r>
    </w:p>
    <w:p w:rsidR="00CC64C2" w:rsidRPr="00BD4D03" w:rsidRDefault="00CC64C2" w:rsidP="00CC64C2">
      <w:pPr>
        <w:pStyle w:val="a6"/>
        <w:spacing w:before="0" w:beforeAutospacing="0" w:after="225" w:afterAutospacing="0"/>
        <w:rPr>
          <w:rFonts w:ascii="Arial" w:hAnsi="Arial" w:cs="Arial"/>
          <w:sz w:val="21"/>
          <w:szCs w:val="21"/>
        </w:rPr>
      </w:pPr>
      <w:r w:rsidRPr="00BD4D03">
        <w:rPr>
          <w:rFonts w:ascii="Arial" w:hAnsi="Arial" w:cs="Arial"/>
          <w:sz w:val="21"/>
          <w:szCs w:val="21"/>
        </w:rPr>
        <w:t>Рекомендуємо переглянути 12 найкращих фільмі</w:t>
      </w:r>
      <w:proofErr w:type="gramStart"/>
      <w:r w:rsidRPr="00BD4D03">
        <w:rPr>
          <w:rFonts w:ascii="Arial" w:hAnsi="Arial" w:cs="Arial"/>
          <w:sz w:val="21"/>
          <w:szCs w:val="21"/>
        </w:rPr>
        <w:t>в</w:t>
      </w:r>
      <w:proofErr w:type="gramEnd"/>
      <w:r w:rsidRPr="00BD4D03">
        <w:rPr>
          <w:rFonts w:ascii="Arial" w:hAnsi="Arial" w:cs="Arial"/>
          <w:sz w:val="21"/>
          <w:szCs w:val="21"/>
        </w:rPr>
        <w:t xml:space="preserve"> про людей з аутизмом:</w:t>
      </w:r>
    </w:p>
    <w:p w:rsidR="00CC64C2" w:rsidRPr="00BD4D03" w:rsidRDefault="00CC64C2" w:rsidP="00CC64C2">
      <w:pPr>
        <w:numPr>
          <w:ilvl w:val="0"/>
          <w:numId w:val="2"/>
        </w:numPr>
        <w:spacing w:before="100" w:beforeAutospacing="1" w:after="100" w:afterAutospacing="1" w:line="240" w:lineRule="auto"/>
        <w:ind w:left="240"/>
        <w:rPr>
          <w:rFonts w:ascii="Arial" w:hAnsi="Arial" w:cs="Arial"/>
          <w:sz w:val="21"/>
          <w:szCs w:val="21"/>
        </w:rPr>
      </w:pPr>
      <w:r w:rsidRPr="00BD4D03">
        <w:rPr>
          <w:rFonts w:ascii="Arial" w:hAnsi="Arial" w:cs="Arial"/>
          <w:sz w:val="21"/>
          <w:szCs w:val="21"/>
        </w:rPr>
        <w:t>Антон тут рядом/Антон тут поряд (2012 р., Росія, документальний)</w:t>
      </w:r>
    </w:p>
    <w:p w:rsidR="00CC64C2" w:rsidRPr="00BD4D03" w:rsidRDefault="00CC64C2" w:rsidP="00CC64C2">
      <w:pPr>
        <w:numPr>
          <w:ilvl w:val="0"/>
          <w:numId w:val="2"/>
        </w:numPr>
        <w:spacing w:before="100" w:beforeAutospacing="1" w:after="100" w:afterAutospacing="1" w:line="240" w:lineRule="auto"/>
        <w:ind w:left="240"/>
        <w:rPr>
          <w:rFonts w:ascii="Arial" w:hAnsi="Arial" w:cs="Arial"/>
          <w:sz w:val="21"/>
          <w:szCs w:val="21"/>
        </w:rPr>
      </w:pPr>
      <w:r w:rsidRPr="00BD4D03">
        <w:rPr>
          <w:rFonts w:ascii="Arial" w:hAnsi="Arial" w:cs="Arial"/>
          <w:sz w:val="21"/>
          <w:szCs w:val="21"/>
        </w:rPr>
        <w:t xml:space="preserve">Тэмпл Грандин/Темпл Грандін (2010 р., США, драма, </w:t>
      </w:r>
      <w:proofErr w:type="gramStart"/>
      <w:r w:rsidRPr="00BD4D03">
        <w:rPr>
          <w:rFonts w:ascii="Arial" w:hAnsi="Arial" w:cs="Arial"/>
          <w:sz w:val="21"/>
          <w:szCs w:val="21"/>
        </w:rPr>
        <w:t>б</w:t>
      </w:r>
      <w:proofErr w:type="gramEnd"/>
      <w:r w:rsidRPr="00BD4D03">
        <w:rPr>
          <w:rFonts w:ascii="Arial" w:hAnsi="Arial" w:cs="Arial"/>
          <w:sz w:val="21"/>
          <w:szCs w:val="21"/>
        </w:rPr>
        <w:t>іографія)</w:t>
      </w:r>
    </w:p>
    <w:p w:rsidR="00CC64C2" w:rsidRPr="00BD4D03" w:rsidRDefault="00CC64C2" w:rsidP="00CC64C2">
      <w:pPr>
        <w:numPr>
          <w:ilvl w:val="0"/>
          <w:numId w:val="2"/>
        </w:numPr>
        <w:spacing w:before="100" w:beforeAutospacing="1" w:after="100" w:afterAutospacing="1" w:line="240" w:lineRule="auto"/>
        <w:ind w:left="240"/>
        <w:rPr>
          <w:rFonts w:ascii="Arial" w:hAnsi="Arial" w:cs="Arial"/>
          <w:sz w:val="21"/>
          <w:szCs w:val="21"/>
        </w:rPr>
      </w:pPr>
      <w:r w:rsidRPr="00BD4D03">
        <w:rPr>
          <w:rFonts w:ascii="Arial" w:hAnsi="Arial" w:cs="Arial"/>
          <w:sz w:val="21"/>
          <w:szCs w:val="21"/>
        </w:rPr>
        <w:t>Меня зовут Кхан/Мене звати Кхан (2010 р., Індія, триллер, драма)</w:t>
      </w:r>
    </w:p>
    <w:p w:rsidR="00CC64C2" w:rsidRPr="00BD4D03" w:rsidRDefault="00CC64C2" w:rsidP="00CC64C2">
      <w:pPr>
        <w:numPr>
          <w:ilvl w:val="0"/>
          <w:numId w:val="2"/>
        </w:numPr>
        <w:spacing w:before="100" w:beforeAutospacing="1" w:after="100" w:afterAutospacing="1" w:line="240" w:lineRule="auto"/>
        <w:ind w:left="240"/>
        <w:rPr>
          <w:rFonts w:ascii="Arial" w:hAnsi="Arial" w:cs="Arial"/>
          <w:sz w:val="21"/>
          <w:szCs w:val="21"/>
        </w:rPr>
      </w:pPr>
      <w:r w:rsidRPr="00BD4D03">
        <w:rPr>
          <w:rFonts w:ascii="Arial" w:hAnsi="Arial" w:cs="Arial"/>
          <w:sz w:val="21"/>
          <w:szCs w:val="21"/>
        </w:rPr>
        <w:t>В космосе чувств не бывает</w:t>
      </w:r>
      <w:proofErr w:type="gramStart"/>
      <w:r w:rsidRPr="00BD4D03">
        <w:rPr>
          <w:rFonts w:ascii="Arial" w:hAnsi="Arial" w:cs="Arial"/>
          <w:sz w:val="21"/>
          <w:szCs w:val="21"/>
        </w:rPr>
        <w:t>/В</w:t>
      </w:r>
      <w:proofErr w:type="gramEnd"/>
      <w:r w:rsidRPr="00BD4D03">
        <w:rPr>
          <w:rFonts w:ascii="Arial" w:hAnsi="Arial" w:cs="Arial"/>
          <w:sz w:val="21"/>
          <w:szCs w:val="21"/>
        </w:rPr>
        <w:t xml:space="preserve"> космосі почуттів не буває (2010 р., Швеція, комедія, мелодрама)</w:t>
      </w:r>
    </w:p>
    <w:p w:rsidR="00CC64C2" w:rsidRPr="00BD4D03" w:rsidRDefault="00CC64C2" w:rsidP="00CC64C2">
      <w:pPr>
        <w:numPr>
          <w:ilvl w:val="0"/>
          <w:numId w:val="2"/>
        </w:numPr>
        <w:spacing w:before="100" w:beforeAutospacing="1" w:after="100" w:afterAutospacing="1" w:line="240" w:lineRule="auto"/>
        <w:ind w:left="240"/>
        <w:rPr>
          <w:rFonts w:ascii="Arial" w:hAnsi="Arial" w:cs="Arial"/>
          <w:sz w:val="21"/>
          <w:szCs w:val="21"/>
        </w:rPr>
      </w:pPr>
      <w:r w:rsidRPr="00BD4D03">
        <w:rPr>
          <w:rFonts w:ascii="Arial" w:hAnsi="Arial" w:cs="Arial"/>
          <w:sz w:val="21"/>
          <w:szCs w:val="21"/>
        </w:rPr>
        <w:t xml:space="preserve">Мальчик, который умел летать/Хлопчик, який умів </w:t>
      </w:r>
      <w:proofErr w:type="gramStart"/>
      <w:r w:rsidRPr="00BD4D03">
        <w:rPr>
          <w:rFonts w:ascii="Arial" w:hAnsi="Arial" w:cs="Arial"/>
          <w:sz w:val="21"/>
          <w:szCs w:val="21"/>
        </w:rPr>
        <w:t>л</w:t>
      </w:r>
      <w:proofErr w:type="gramEnd"/>
      <w:r w:rsidRPr="00BD4D03">
        <w:rPr>
          <w:rFonts w:ascii="Arial" w:hAnsi="Arial" w:cs="Arial"/>
          <w:sz w:val="21"/>
          <w:szCs w:val="21"/>
        </w:rPr>
        <w:t>ітати (1986 р., США, драма, фантастика)</w:t>
      </w:r>
    </w:p>
    <w:p w:rsidR="00CC64C2" w:rsidRPr="00BD4D03" w:rsidRDefault="00CC64C2" w:rsidP="00CC64C2">
      <w:pPr>
        <w:numPr>
          <w:ilvl w:val="0"/>
          <w:numId w:val="2"/>
        </w:numPr>
        <w:spacing w:before="100" w:beforeAutospacing="1" w:after="100" w:afterAutospacing="1" w:line="240" w:lineRule="auto"/>
        <w:ind w:left="240"/>
        <w:rPr>
          <w:rFonts w:ascii="Arial" w:hAnsi="Arial" w:cs="Arial"/>
          <w:sz w:val="21"/>
          <w:szCs w:val="21"/>
        </w:rPr>
      </w:pPr>
      <w:r w:rsidRPr="00BD4D03">
        <w:rPr>
          <w:rFonts w:ascii="Arial" w:hAnsi="Arial" w:cs="Arial"/>
          <w:sz w:val="21"/>
          <w:szCs w:val="21"/>
        </w:rPr>
        <w:t>Рай океана/Рай океану (2010р., Китай, драма)</w:t>
      </w:r>
    </w:p>
    <w:p w:rsidR="00CC64C2" w:rsidRPr="00BD4D03" w:rsidRDefault="00CC64C2" w:rsidP="00CC64C2">
      <w:pPr>
        <w:numPr>
          <w:ilvl w:val="0"/>
          <w:numId w:val="2"/>
        </w:numPr>
        <w:spacing w:before="100" w:beforeAutospacing="1" w:after="100" w:afterAutospacing="1" w:line="240" w:lineRule="auto"/>
        <w:ind w:left="240"/>
        <w:rPr>
          <w:rFonts w:ascii="Arial" w:hAnsi="Arial" w:cs="Arial"/>
          <w:sz w:val="21"/>
          <w:szCs w:val="21"/>
        </w:rPr>
      </w:pPr>
      <w:r w:rsidRPr="00BD4D03">
        <w:rPr>
          <w:rFonts w:ascii="Arial" w:hAnsi="Arial" w:cs="Arial"/>
          <w:sz w:val="21"/>
          <w:szCs w:val="21"/>
        </w:rPr>
        <w:t>Контакт (2012р., США, серіал, драма)</w:t>
      </w:r>
    </w:p>
    <w:p w:rsidR="00CC64C2" w:rsidRPr="00BD4D03" w:rsidRDefault="00CC64C2" w:rsidP="00CC64C2">
      <w:pPr>
        <w:numPr>
          <w:ilvl w:val="0"/>
          <w:numId w:val="2"/>
        </w:numPr>
        <w:spacing w:before="100" w:beforeAutospacing="1" w:after="100" w:afterAutospacing="1" w:line="240" w:lineRule="auto"/>
        <w:ind w:left="240"/>
        <w:rPr>
          <w:rFonts w:ascii="Arial" w:hAnsi="Arial" w:cs="Arial"/>
          <w:sz w:val="21"/>
          <w:szCs w:val="21"/>
        </w:rPr>
      </w:pPr>
      <w:r w:rsidRPr="00BD4D03">
        <w:rPr>
          <w:rFonts w:ascii="Arial" w:hAnsi="Arial" w:cs="Arial"/>
          <w:sz w:val="21"/>
          <w:szCs w:val="21"/>
        </w:rPr>
        <w:t>Карточный домик/Картковий будиночок (1993, США, Італія, драма)</w:t>
      </w:r>
    </w:p>
    <w:p w:rsidR="00CC64C2" w:rsidRPr="00BD4D03" w:rsidRDefault="00CC64C2" w:rsidP="00CC64C2">
      <w:pPr>
        <w:numPr>
          <w:ilvl w:val="0"/>
          <w:numId w:val="2"/>
        </w:numPr>
        <w:spacing w:before="100" w:beforeAutospacing="1" w:after="100" w:afterAutospacing="1" w:line="240" w:lineRule="auto"/>
        <w:ind w:left="240"/>
        <w:rPr>
          <w:rFonts w:ascii="Arial" w:hAnsi="Arial" w:cs="Arial"/>
          <w:sz w:val="21"/>
          <w:szCs w:val="21"/>
        </w:rPr>
      </w:pPr>
      <w:r w:rsidRPr="00BD4D03">
        <w:rPr>
          <w:rFonts w:ascii="Arial" w:hAnsi="Arial" w:cs="Arial"/>
          <w:sz w:val="21"/>
          <w:szCs w:val="21"/>
        </w:rPr>
        <w:t>Без ума от любви</w:t>
      </w:r>
      <w:proofErr w:type="gramStart"/>
      <w:r w:rsidRPr="00BD4D03">
        <w:rPr>
          <w:rFonts w:ascii="Arial" w:hAnsi="Arial" w:cs="Arial"/>
          <w:sz w:val="21"/>
          <w:szCs w:val="21"/>
        </w:rPr>
        <w:t>/Б</w:t>
      </w:r>
      <w:proofErr w:type="gramEnd"/>
      <w:r w:rsidRPr="00BD4D03">
        <w:rPr>
          <w:rFonts w:ascii="Arial" w:hAnsi="Arial" w:cs="Arial"/>
          <w:sz w:val="21"/>
          <w:szCs w:val="21"/>
        </w:rPr>
        <w:t>ез тями від кохання (2005р., США, драма, мелодрама)</w:t>
      </w:r>
    </w:p>
    <w:p w:rsidR="00CC64C2" w:rsidRPr="00BD4D03" w:rsidRDefault="00CC64C2" w:rsidP="00CC64C2">
      <w:pPr>
        <w:numPr>
          <w:ilvl w:val="0"/>
          <w:numId w:val="2"/>
        </w:numPr>
        <w:spacing w:before="100" w:beforeAutospacing="1" w:after="100" w:afterAutospacing="1" w:line="240" w:lineRule="auto"/>
        <w:ind w:left="240"/>
        <w:rPr>
          <w:rFonts w:ascii="Arial" w:hAnsi="Arial" w:cs="Arial"/>
          <w:sz w:val="21"/>
          <w:szCs w:val="21"/>
        </w:rPr>
      </w:pPr>
      <w:r w:rsidRPr="00BD4D03">
        <w:rPr>
          <w:rFonts w:ascii="Arial" w:hAnsi="Arial" w:cs="Arial"/>
          <w:sz w:val="21"/>
          <w:szCs w:val="21"/>
        </w:rPr>
        <w:t>Человек дождя/Людина дощу (1988р., США, драма)</w:t>
      </w:r>
    </w:p>
    <w:p w:rsidR="00CC64C2" w:rsidRPr="00BD4D03" w:rsidRDefault="00CC64C2" w:rsidP="00CC64C2">
      <w:pPr>
        <w:numPr>
          <w:ilvl w:val="0"/>
          <w:numId w:val="2"/>
        </w:numPr>
        <w:spacing w:before="100" w:beforeAutospacing="1" w:after="100" w:afterAutospacing="1" w:line="240" w:lineRule="auto"/>
        <w:ind w:left="240"/>
        <w:rPr>
          <w:rFonts w:ascii="Arial" w:hAnsi="Arial" w:cs="Arial"/>
          <w:sz w:val="21"/>
          <w:szCs w:val="21"/>
        </w:rPr>
      </w:pPr>
      <w:r w:rsidRPr="00BD4D03">
        <w:rPr>
          <w:rFonts w:ascii="Arial" w:hAnsi="Arial" w:cs="Arial"/>
          <w:sz w:val="21"/>
          <w:szCs w:val="21"/>
        </w:rPr>
        <w:t>Меркурий в опасности/Меркурій в небезпеці (1988р., США, бойовик, драма, триллер)</w:t>
      </w:r>
    </w:p>
    <w:p w:rsidR="00CC64C2" w:rsidRPr="00BD4D03" w:rsidRDefault="00CC64C2" w:rsidP="00CC64C2">
      <w:pPr>
        <w:numPr>
          <w:ilvl w:val="0"/>
          <w:numId w:val="2"/>
        </w:numPr>
        <w:spacing w:before="100" w:beforeAutospacing="1" w:after="100" w:afterAutospacing="1" w:line="240" w:lineRule="auto"/>
        <w:ind w:left="240"/>
        <w:rPr>
          <w:rFonts w:ascii="Arial" w:hAnsi="Arial" w:cs="Arial"/>
          <w:sz w:val="21"/>
          <w:szCs w:val="21"/>
          <w:lang w:val="en-US"/>
        </w:rPr>
      </w:pPr>
      <w:r w:rsidRPr="00BD4D03">
        <w:rPr>
          <w:rFonts w:ascii="Arial" w:hAnsi="Arial" w:cs="Arial"/>
          <w:sz w:val="21"/>
          <w:szCs w:val="21"/>
        </w:rPr>
        <w:t>Волшебная</w:t>
      </w:r>
      <w:r w:rsidRPr="00BD4D03">
        <w:rPr>
          <w:rFonts w:ascii="Arial" w:hAnsi="Arial" w:cs="Arial"/>
          <w:sz w:val="21"/>
          <w:szCs w:val="21"/>
          <w:lang w:val="en-US"/>
        </w:rPr>
        <w:t xml:space="preserve"> </w:t>
      </w:r>
      <w:r w:rsidRPr="00BD4D03">
        <w:rPr>
          <w:rFonts w:ascii="Arial" w:hAnsi="Arial" w:cs="Arial"/>
          <w:sz w:val="21"/>
          <w:szCs w:val="21"/>
        </w:rPr>
        <w:t>сила</w:t>
      </w:r>
      <w:r w:rsidRPr="00BD4D03">
        <w:rPr>
          <w:rFonts w:ascii="Arial" w:hAnsi="Arial" w:cs="Arial"/>
          <w:sz w:val="21"/>
          <w:szCs w:val="21"/>
          <w:lang w:val="en-US"/>
        </w:rPr>
        <w:t xml:space="preserve"> </w:t>
      </w:r>
      <w:r w:rsidRPr="00BD4D03">
        <w:rPr>
          <w:rFonts w:ascii="Arial" w:hAnsi="Arial" w:cs="Arial"/>
          <w:sz w:val="21"/>
          <w:szCs w:val="21"/>
        </w:rPr>
        <w:t>любви</w:t>
      </w:r>
      <w:r w:rsidRPr="00BD4D03">
        <w:rPr>
          <w:rFonts w:ascii="Arial" w:hAnsi="Arial" w:cs="Arial"/>
          <w:sz w:val="21"/>
          <w:szCs w:val="21"/>
          <w:lang w:val="en-US"/>
        </w:rPr>
        <w:t>/Son-Rise: A Miracle of Love (</w:t>
      </w:r>
      <w:r w:rsidRPr="00BD4D03">
        <w:rPr>
          <w:rFonts w:ascii="Arial" w:hAnsi="Arial" w:cs="Arial"/>
          <w:sz w:val="21"/>
          <w:szCs w:val="21"/>
        </w:rPr>
        <w:t>США</w:t>
      </w:r>
      <w:r w:rsidRPr="00BD4D03">
        <w:rPr>
          <w:rFonts w:ascii="Arial" w:hAnsi="Arial" w:cs="Arial"/>
          <w:sz w:val="21"/>
          <w:szCs w:val="21"/>
          <w:lang w:val="en-US"/>
        </w:rPr>
        <w:t xml:space="preserve">, 1979, </w:t>
      </w:r>
      <w:r w:rsidRPr="00BD4D03">
        <w:rPr>
          <w:rFonts w:ascii="Arial" w:hAnsi="Arial" w:cs="Arial"/>
          <w:sz w:val="21"/>
          <w:szCs w:val="21"/>
        </w:rPr>
        <w:t>драма</w:t>
      </w:r>
      <w:r w:rsidRPr="00BD4D03">
        <w:rPr>
          <w:rFonts w:ascii="Arial" w:hAnsi="Arial" w:cs="Arial"/>
          <w:sz w:val="21"/>
          <w:szCs w:val="21"/>
          <w:lang w:val="en-US"/>
        </w:rPr>
        <w:t>)</w:t>
      </w:r>
    </w:p>
    <w:p w:rsidR="00CC64C2" w:rsidRPr="00BD4D03" w:rsidRDefault="00CC64C2" w:rsidP="00CC64C2">
      <w:pPr>
        <w:rPr>
          <w:rFonts w:ascii="Tahoma" w:eastAsia="Times New Roman" w:hAnsi="Tahoma" w:cs="Tahoma"/>
          <w:color w:val="222222"/>
          <w:kern w:val="36"/>
          <w:sz w:val="38"/>
          <w:szCs w:val="38"/>
          <w:lang w:val="en-US"/>
        </w:rPr>
      </w:pPr>
      <w:r w:rsidRPr="00BD4D03">
        <w:rPr>
          <w:rFonts w:ascii="Tahoma" w:hAnsi="Tahoma" w:cs="Tahoma"/>
          <w:b/>
          <w:bCs/>
          <w:color w:val="222222"/>
          <w:sz w:val="38"/>
          <w:szCs w:val="38"/>
          <w:lang w:val="en-US"/>
        </w:rPr>
        <w:br w:type="page"/>
      </w:r>
      <w:r>
        <w:rPr>
          <w:noProof/>
        </w:rPr>
        <w:lastRenderedPageBreak/>
        <w:drawing>
          <wp:inline distT="0" distB="0" distL="0" distR="0">
            <wp:extent cx="5940425" cy="4979846"/>
            <wp:effectExtent l="19050" t="0" r="3175" b="0"/>
            <wp:docPr id="17" name="Рисунок 43" descr="http://pl.uu.edu.ua/wp-content/uploads/2021/04/%D0%90%D0%A3%D0%A2%D0%98%D0%97%D0%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pl.uu.edu.ua/wp-content/uploads/2021/04/%D0%90%D0%A3%D0%A2%D0%98%D0%97%D0%9C.png"/>
                    <pic:cNvPicPr>
                      <a:picLocks noChangeAspect="1" noChangeArrowheads="1"/>
                    </pic:cNvPicPr>
                  </pic:nvPicPr>
                  <pic:blipFill>
                    <a:blip r:embed="rId9"/>
                    <a:srcRect/>
                    <a:stretch>
                      <a:fillRect/>
                    </a:stretch>
                  </pic:blipFill>
                  <pic:spPr bwMode="auto">
                    <a:xfrm>
                      <a:off x="0" y="0"/>
                      <a:ext cx="5940425" cy="4979846"/>
                    </a:xfrm>
                    <a:prstGeom prst="rect">
                      <a:avLst/>
                    </a:prstGeom>
                    <a:noFill/>
                    <a:ln w="9525">
                      <a:noFill/>
                      <a:miter lim="800000"/>
                      <a:headEnd/>
                      <a:tailEnd/>
                    </a:ln>
                  </pic:spPr>
                </pic:pic>
              </a:graphicData>
            </a:graphic>
          </wp:inline>
        </w:drawing>
      </w:r>
    </w:p>
    <w:p w:rsidR="00CC64C2" w:rsidRDefault="00CC64C2" w:rsidP="00CC64C2">
      <w:pPr>
        <w:rPr>
          <w:rFonts w:ascii="Tahoma" w:eastAsia="Times New Roman" w:hAnsi="Tahoma" w:cs="Tahoma"/>
          <w:color w:val="222222"/>
          <w:kern w:val="36"/>
          <w:sz w:val="38"/>
          <w:szCs w:val="38"/>
        </w:rPr>
      </w:pPr>
      <w:r>
        <w:rPr>
          <w:rFonts w:ascii="Tahoma" w:hAnsi="Tahoma" w:cs="Tahoma"/>
          <w:b/>
          <w:bCs/>
          <w:color w:val="222222"/>
          <w:sz w:val="38"/>
          <w:szCs w:val="38"/>
        </w:rPr>
        <w:br w:type="page"/>
      </w:r>
    </w:p>
    <w:p w:rsidR="00804EEA" w:rsidRPr="00262748" w:rsidRDefault="00C860E7" w:rsidP="00804EEA">
      <w:pPr>
        <w:pStyle w:val="1"/>
        <w:spacing w:before="0" w:beforeAutospacing="0" w:after="375" w:afterAutospacing="0"/>
        <w:rPr>
          <w:rFonts w:ascii="Tahoma" w:hAnsi="Tahoma" w:cs="Tahoma"/>
          <w:b w:val="0"/>
          <w:bCs w:val="0"/>
          <w:color w:val="222222"/>
          <w:sz w:val="20"/>
          <w:szCs w:val="20"/>
          <w:lang w:val="uk-UA"/>
        </w:rPr>
      </w:pPr>
      <w:r>
        <w:rPr>
          <w:rFonts w:ascii="Tahoma" w:hAnsi="Tahoma" w:cs="Tahoma"/>
          <w:b w:val="0"/>
          <w:bCs w:val="0"/>
          <w:color w:val="222222"/>
          <w:sz w:val="20"/>
          <w:szCs w:val="20"/>
          <w:lang w:val="uk-UA"/>
        </w:rPr>
        <w:lastRenderedPageBreak/>
        <w:fldChar w:fldCharType="begin"/>
      </w:r>
      <w:r w:rsidR="00804EEA">
        <w:rPr>
          <w:rFonts w:ascii="Tahoma" w:hAnsi="Tahoma" w:cs="Tahoma"/>
          <w:b w:val="0"/>
          <w:bCs w:val="0"/>
          <w:color w:val="222222"/>
          <w:sz w:val="20"/>
          <w:szCs w:val="20"/>
          <w:lang w:val="uk-UA"/>
        </w:rPr>
        <w:instrText xml:space="preserve"> HYPERLINK "</w:instrText>
      </w:r>
      <w:r w:rsidR="00804EEA" w:rsidRPr="00262748">
        <w:rPr>
          <w:rFonts w:ascii="Tahoma" w:hAnsi="Tahoma" w:cs="Tahoma"/>
          <w:b w:val="0"/>
          <w:bCs w:val="0"/>
          <w:color w:val="222222"/>
          <w:sz w:val="20"/>
          <w:szCs w:val="20"/>
          <w:lang w:val="uk-UA"/>
        </w:rPr>
        <w:instrText>https://pl.uu.edu.ua/%d0%bc%d1%96%d0%b6%d0%bd%d0%b0%d1%80%d0%be%d0%b4%d0%bd%d0%b8%d0%b9-%d0%b4%d0%b5%d0%bd%d1%8c-%d1%83%d0%ba%d1%80%d0%b0%d1%97%d0%bd%d1%81%d1%8c%d0%ba%d0%be%d1%97-%d0%bc%d0%be%d0%b2%d0%b8/</w:instrText>
      </w:r>
      <w:r w:rsidR="00804EEA">
        <w:rPr>
          <w:rFonts w:ascii="Tahoma" w:hAnsi="Tahoma" w:cs="Tahoma"/>
          <w:b w:val="0"/>
          <w:bCs w:val="0"/>
          <w:color w:val="222222"/>
          <w:sz w:val="20"/>
          <w:szCs w:val="20"/>
          <w:lang w:val="uk-UA"/>
        </w:rPr>
        <w:instrText xml:space="preserve">" </w:instrText>
      </w:r>
      <w:r>
        <w:rPr>
          <w:rFonts w:ascii="Tahoma" w:hAnsi="Tahoma" w:cs="Tahoma"/>
          <w:b w:val="0"/>
          <w:bCs w:val="0"/>
          <w:color w:val="222222"/>
          <w:sz w:val="20"/>
          <w:szCs w:val="20"/>
          <w:lang w:val="uk-UA"/>
        </w:rPr>
        <w:fldChar w:fldCharType="separate"/>
      </w:r>
      <w:r w:rsidR="00804EEA" w:rsidRPr="000137CE">
        <w:rPr>
          <w:rStyle w:val="a5"/>
          <w:rFonts w:ascii="Tahoma" w:hAnsi="Tahoma" w:cs="Tahoma"/>
          <w:b w:val="0"/>
          <w:bCs w:val="0"/>
          <w:sz w:val="20"/>
          <w:szCs w:val="20"/>
          <w:lang w:val="uk-UA"/>
        </w:rPr>
        <w:t>https://pl.uu.edu.ua/%d0%bc%d1%96%d0%b6%d0%bd%d0%b0%d1%80%d0%be%d0%b4%d0%bd%d0%b8%d0%b9-%d0%b4%d0%b5%d0%bd%d1%8c-%d1%83%d0%ba%d1%80%d0%b0%d1%97%d0%bd%d1%81%d1%8c%d0%ba%d0%be%d1%97-%d0%bc%d0%be%d0%b2%d0%b8/</w:t>
      </w:r>
      <w:r>
        <w:rPr>
          <w:rFonts w:ascii="Tahoma" w:hAnsi="Tahoma" w:cs="Tahoma"/>
          <w:b w:val="0"/>
          <w:bCs w:val="0"/>
          <w:color w:val="222222"/>
          <w:sz w:val="20"/>
          <w:szCs w:val="20"/>
          <w:lang w:val="uk-UA"/>
        </w:rPr>
        <w:fldChar w:fldCharType="end"/>
      </w:r>
    </w:p>
    <w:p w:rsidR="00804EEA" w:rsidRDefault="00804EEA" w:rsidP="00804EEA">
      <w:pPr>
        <w:pStyle w:val="1"/>
        <w:spacing w:before="0" w:beforeAutospacing="0" w:after="375" w:afterAutospacing="0"/>
        <w:rPr>
          <w:rFonts w:ascii="Tahoma" w:hAnsi="Tahoma" w:cs="Tahoma"/>
          <w:b w:val="0"/>
          <w:bCs w:val="0"/>
          <w:color w:val="222222"/>
          <w:sz w:val="38"/>
          <w:szCs w:val="38"/>
        </w:rPr>
      </w:pPr>
      <w:r>
        <w:rPr>
          <w:rFonts w:ascii="Tahoma" w:hAnsi="Tahoma" w:cs="Tahoma"/>
          <w:b w:val="0"/>
          <w:bCs w:val="0"/>
          <w:color w:val="222222"/>
          <w:sz w:val="38"/>
          <w:szCs w:val="38"/>
        </w:rPr>
        <w:t>МІЖНАРОДНИЙ ДЕНЬ УКРАЇНСЬКОЇ МОВИ</w:t>
      </w:r>
    </w:p>
    <w:p w:rsidR="00804EEA" w:rsidRPr="00262748" w:rsidRDefault="00C860E7" w:rsidP="00804EEA">
      <w:pPr>
        <w:rPr>
          <w:rFonts w:ascii="Times New Roman" w:hAnsi="Times New Roman" w:cs="Times New Roman"/>
          <w:sz w:val="24"/>
          <w:szCs w:val="24"/>
        </w:rPr>
      </w:pPr>
      <w:hyperlink r:id="rId10" w:history="1">
        <w:r w:rsidR="00804EEA" w:rsidRPr="00262748">
          <w:rPr>
            <w:rStyle w:val="a5"/>
            <w:color w:val="auto"/>
            <w:sz w:val="21"/>
            <w:szCs w:val="21"/>
          </w:rPr>
          <w:t>22/02/2021</w:t>
        </w:r>
      </w:hyperlink>
      <w:r w:rsidR="00804EEA" w:rsidRPr="00262748">
        <w:rPr>
          <w:rStyle w:val="byline"/>
          <w:sz w:val="21"/>
          <w:szCs w:val="21"/>
        </w:rPr>
        <w:t> </w:t>
      </w:r>
      <w:r w:rsidR="00804EEA" w:rsidRPr="00262748">
        <w:rPr>
          <w:rFonts w:ascii="Times New Roman" w:hAnsi="Times New Roman" w:cs="Times New Roman"/>
          <w:sz w:val="24"/>
          <w:szCs w:val="24"/>
        </w:rPr>
        <w:t xml:space="preserve"> </w:t>
      </w:r>
    </w:p>
    <w:p w:rsidR="00804EEA" w:rsidRPr="00262748" w:rsidRDefault="00C860E7" w:rsidP="00804EEA">
      <w:pPr>
        <w:spacing w:after="360"/>
      </w:pPr>
      <w:r>
        <w:pict>
          <v:rect id="_x0000_i1025" style="width:0;height:.75pt" o:hralign="center" o:hrstd="t" o:hrnoshade="t" o:hr="t" fillcolor="#727272" stroked="f"/>
        </w:pict>
      </w:r>
    </w:p>
    <w:p w:rsidR="00804EEA" w:rsidRPr="00262748" w:rsidRDefault="00804EEA" w:rsidP="00804EEA">
      <w:pPr>
        <w:pStyle w:val="a6"/>
        <w:shd w:val="clear" w:color="auto" w:fill="FFFFFF"/>
        <w:spacing w:before="0" w:beforeAutospacing="0" w:after="225" w:afterAutospacing="0"/>
        <w:rPr>
          <w:rFonts w:ascii="Arial" w:hAnsi="Arial" w:cs="Arial"/>
          <w:sz w:val="21"/>
          <w:szCs w:val="21"/>
        </w:rPr>
      </w:pPr>
      <w:r w:rsidRPr="00262748">
        <w:rPr>
          <w:rFonts w:ascii="Arial" w:hAnsi="Arial" w:cs="Arial"/>
          <w:sz w:val="21"/>
          <w:szCs w:val="21"/>
        </w:rPr>
        <w:t xml:space="preserve">Сьогодні на занятті з української мови студенти першого та другого курсів усіх спеціальностей Полтавського інституту економіки і права та Полтавського коледжу Університету «Україна» прослухали цікаву лекцію та переглянули презентацію про виникнення та розвиток Міжнародного дня </w:t>
      </w:r>
      <w:proofErr w:type="gramStart"/>
      <w:r w:rsidRPr="00262748">
        <w:rPr>
          <w:rFonts w:ascii="Arial" w:hAnsi="Arial" w:cs="Arial"/>
          <w:sz w:val="21"/>
          <w:szCs w:val="21"/>
        </w:rPr>
        <w:t>р</w:t>
      </w:r>
      <w:proofErr w:type="gramEnd"/>
      <w:r w:rsidRPr="00262748">
        <w:rPr>
          <w:rFonts w:ascii="Arial" w:hAnsi="Arial" w:cs="Arial"/>
          <w:sz w:val="21"/>
          <w:szCs w:val="21"/>
        </w:rPr>
        <w:t>ідної мови в Україні та світі.</w:t>
      </w:r>
    </w:p>
    <w:p w:rsidR="00804EEA" w:rsidRPr="00262748" w:rsidRDefault="00804EEA" w:rsidP="00804EEA">
      <w:pPr>
        <w:pStyle w:val="a6"/>
        <w:shd w:val="clear" w:color="auto" w:fill="FFFFFF"/>
        <w:spacing w:before="0" w:beforeAutospacing="0" w:after="225" w:afterAutospacing="0"/>
        <w:rPr>
          <w:rFonts w:ascii="Arial" w:hAnsi="Arial" w:cs="Arial"/>
          <w:sz w:val="21"/>
          <w:szCs w:val="21"/>
        </w:rPr>
      </w:pPr>
      <w:r w:rsidRPr="00262748">
        <w:rPr>
          <w:rFonts w:ascii="Arial" w:hAnsi="Arial" w:cs="Arial"/>
          <w:sz w:val="21"/>
          <w:szCs w:val="21"/>
        </w:rPr>
        <w:t xml:space="preserve">Міжнародний день </w:t>
      </w:r>
      <w:proofErr w:type="gramStart"/>
      <w:r w:rsidRPr="00262748">
        <w:rPr>
          <w:rFonts w:ascii="Arial" w:hAnsi="Arial" w:cs="Arial"/>
          <w:sz w:val="21"/>
          <w:szCs w:val="21"/>
        </w:rPr>
        <w:t>р</w:t>
      </w:r>
      <w:proofErr w:type="gramEnd"/>
      <w:r w:rsidRPr="00262748">
        <w:rPr>
          <w:rFonts w:ascii="Arial" w:hAnsi="Arial" w:cs="Arial"/>
          <w:sz w:val="21"/>
          <w:szCs w:val="21"/>
        </w:rPr>
        <w:t>ідної мови – день, який відзначають щороку 21 лютого, починаючи з 2000 року. Про «</w:t>
      </w:r>
      <w:proofErr w:type="gramStart"/>
      <w:r w:rsidRPr="00262748">
        <w:rPr>
          <w:rFonts w:ascii="Arial" w:hAnsi="Arial" w:cs="Arial"/>
          <w:sz w:val="21"/>
          <w:szCs w:val="21"/>
        </w:rPr>
        <w:t>п</w:t>
      </w:r>
      <w:proofErr w:type="gramEnd"/>
      <w:r w:rsidRPr="00262748">
        <w:rPr>
          <w:rFonts w:ascii="Arial" w:hAnsi="Arial" w:cs="Arial"/>
          <w:sz w:val="21"/>
          <w:szCs w:val="21"/>
        </w:rPr>
        <w:t>ідтримку мовного та культурного різноманіття та багатомовності» було оголошено на ХХХ сесії Генеральної конференції ЮНЕСКО, що проходила 26 жовтня – 17 листопада 1999 року в Парижі.</w:t>
      </w:r>
    </w:p>
    <w:p w:rsidR="00804EEA" w:rsidRPr="00262748" w:rsidRDefault="00804EEA" w:rsidP="00804EEA">
      <w:pPr>
        <w:pStyle w:val="a6"/>
        <w:shd w:val="clear" w:color="auto" w:fill="FFFFFF"/>
        <w:spacing w:before="0" w:beforeAutospacing="0" w:after="225" w:afterAutospacing="0"/>
        <w:rPr>
          <w:rFonts w:ascii="Arial" w:hAnsi="Arial" w:cs="Arial"/>
          <w:sz w:val="21"/>
          <w:szCs w:val="21"/>
        </w:rPr>
      </w:pPr>
      <w:r w:rsidRPr="00262748">
        <w:rPr>
          <w:rFonts w:ascii="Arial" w:hAnsi="Arial" w:cs="Arial"/>
          <w:sz w:val="21"/>
          <w:szCs w:val="21"/>
        </w:rPr>
        <w:t xml:space="preserve">Міжнародний День </w:t>
      </w:r>
      <w:proofErr w:type="gramStart"/>
      <w:r w:rsidRPr="00262748">
        <w:rPr>
          <w:rFonts w:ascii="Arial" w:hAnsi="Arial" w:cs="Arial"/>
          <w:sz w:val="21"/>
          <w:szCs w:val="21"/>
        </w:rPr>
        <w:t>р</w:t>
      </w:r>
      <w:proofErr w:type="gramEnd"/>
      <w:r w:rsidRPr="00262748">
        <w:rPr>
          <w:rFonts w:ascii="Arial" w:hAnsi="Arial" w:cs="Arial"/>
          <w:sz w:val="21"/>
          <w:szCs w:val="21"/>
        </w:rPr>
        <w:t>ідної мови відносно молоде свято – до календарів усього світу воно ввійшло тільки у 1999 році. І в Україні воно також лише почало писати свою історію, хоча сама проблема української мови на українських землях нараховує кілька століть.</w:t>
      </w:r>
    </w:p>
    <w:p w:rsidR="00804EEA" w:rsidRPr="00262748" w:rsidRDefault="00804EEA" w:rsidP="00804EEA">
      <w:pPr>
        <w:pStyle w:val="a6"/>
        <w:shd w:val="clear" w:color="auto" w:fill="FFFFFF"/>
        <w:spacing w:before="0" w:beforeAutospacing="0" w:after="225" w:afterAutospacing="0"/>
        <w:rPr>
          <w:rFonts w:ascii="Arial" w:hAnsi="Arial" w:cs="Arial"/>
          <w:sz w:val="21"/>
          <w:szCs w:val="21"/>
        </w:rPr>
      </w:pPr>
      <w:proofErr w:type="gramStart"/>
      <w:r w:rsidRPr="00262748">
        <w:rPr>
          <w:rFonts w:ascii="Arial" w:hAnsi="Arial" w:cs="Arial"/>
          <w:sz w:val="21"/>
          <w:szCs w:val="21"/>
        </w:rPr>
        <w:t>Соц</w:t>
      </w:r>
      <w:proofErr w:type="gramEnd"/>
      <w:r w:rsidRPr="00262748">
        <w:rPr>
          <w:rFonts w:ascii="Arial" w:hAnsi="Arial" w:cs="Arial"/>
          <w:sz w:val="21"/>
          <w:szCs w:val="21"/>
        </w:rPr>
        <w:t xml:space="preserve">іальні функції мови надзвичайно широкі. Дехто вважає мову лише засобом порозуміння між людьми. Насправді ж цим не вичерпується її значення. </w:t>
      </w:r>
      <w:proofErr w:type="gramStart"/>
      <w:r w:rsidRPr="00262748">
        <w:rPr>
          <w:rFonts w:ascii="Arial" w:hAnsi="Arial" w:cs="Arial"/>
          <w:sz w:val="21"/>
          <w:szCs w:val="21"/>
        </w:rPr>
        <w:t>У мов</w:t>
      </w:r>
      <w:proofErr w:type="gramEnd"/>
      <w:r w:rsidRPr="00262748">
        <w:rPr>
          <w:rFonts w:ascii="Arial" w:hAnsi="Arial" w:cs="Arial"/>
          <w:sz w:val="21"/>
          <w:szCs w:val="21"/>
        </w:rPr>
        <w:t>і закодовує нація всю свою історію, багатовіковий досвід, здобутки культури, духовну самобутність.</w:t>
      </w:r>
    </w:p>
    <w:p w:rsidR="00804EEA" w:rsidRPr="00262748" w:rsidRDefault="00804EEA" w:rsidP="00804EEA">
      <w:pPr>
        <w:pStyle w:val="a6"/>
        <w:shd w:val="clear" w:color="auto" w:fill="FFFFFF"/>
        <w:spacing w:before="0" w:beforeAutospacing="0" w:after="225" w:afterAutospacing="0"/>
        <w:rPr>
          <w:rFonts w:ascii="Arial" w:hAnsi="Arial" w:cs="Arial"/>
          <w:sz w:val="21"/>
          <w:szCs w:val="21"/>
        </w:rPr>
      </w:pPr>
      <w:r w:rsidRPr="00262748">
        <w:rPr>
          <w:rFonts w:ascii="Arial" w:hAnsi="Arial" w:cs="Arial"/>
          <w:sz w:val="21"/>
          <w:szCs w:val="21"/>
        </w:rPr>
        <w:t xml:space="preserve">Мова для кожного народу стає ніби другою природою, що оточує його, живе з ним всюди і завжди. </w:t>
      </w:r>
      <w:proofErr w:type="gramStart"/>
      <w:r w:rsidRPr="00262748">
        <w:rPr>
          <w:rFonts w:ascii="Arial" w:hAnsi="Arial" w:cs="Arial"/>
          <w:sz w:val="21"/>
          <w:szCs w:val="21"/>
        </w:rPr>
        <w:t>Без</w:t>
      </w:r>
      <w:proofErr w:type="gramEnd"/>
      <w:r w:rsidRPr="00262748">
        <w:rPr>
          <w:rFonts w:ascii="Arial" w:hAnsi="Arial" w:cs="Arial"/>
          <w:sz w:val="21"/>
          <w:szCs w:val="21"/>
        </w:rPr>
        <w:t xml:space="preserve"> неї, як і без сонця, повітря, рослин, людина не може існувати. Як великим нещастям обертається нищення природи, так і боляче б’є по народові зречення </w:t>
      </w:r>
      <w:proofErr w:type="gramStart"/>
      <w:r w:rsidRPr="00262748">
        <w:rPr>
          <w:rFonts w:ascii="Arial" w:hAnsi="Arial" w:cs="Arial"/>
          <w:sz w:val="21"/>
          <w:szCs w:val="21"/>
        </w:rPr>
        <w:t>р</w:t>
      </w:r>
      <w:proofErr w:type="gramEnd"/>
      <w:r w:rsidRPr="00262748">
        <w:rPr>
          <w:rFonts w:ascii="Arial" w:hAnsi="Arial" w:cs="Arial"/>
          <w:sz w:val="21"/>
          <w:szCs w:val="21"/>
        </w:rPr>
        <w:t>ідної мови чи навіть неповага до неї, що є рівноцінним неповазі до батька й матері.</w:t>
      </w:r>
    </w:p>
    <w:p w:rsidR="00804EEA" w:rsidRPr="00262748" w:rsidRDefault="00804EEA" w:rsidP="00804EEA">
      <w:pPr>
        <w:pStyle w:val="a6"/>
        <w:shd w:val="clear" w:color="auto" w:fill="FFFFFF"/>
        <w:spacing w:before="0" w:beforeAutospacing="0" w:after="225" w:afterAutospacing="0"/>
        <w:rPr>
          <w:rFonts w:ascii="Arial" w:hAnsi="Arial" w:cs="Arial"/>
          <w:sz w:val="21"/>
          <w:szCs w:val="21"/>
        </w:rPr>
      </w:pPr>
      <w:r w:rsidRPr="00262748">
        <w:rPr>
          <w:rFonts w:ascii="Arial" w:hAnsi="Arial" w:cs="Arial"/>
          <w:sz w:val="21"/>
          <w:szCs w:val="21"/>
        </w:rPr>
        <w:t xml:space="preserve">Згадаймо слова В. Сосюри: “Без мови </w:t>
      </w:r>
      <w:proofErr w:type="gramStart"/>
      <w:r w:rsidRPr="00262748">
        <w:rPr>
          <w:rFonts w:ascii="Arial" w:hAnsi="Arial" w:cs="Arial"/>
          <w:sz w:val="21"/>
          <w:szCs w:val="21"/>
        </w:rPr>
        <w:t>р</w:t>
      </w:r>
      <w:proofErr w:type="gramEnd"/>
      <w:r w:rsidRPr="00262748">
        <w:rPr>
          <w:rFonts w:ascii="Arial" w:hAnsi="Arial" w:cs="Arial"/>
          <w:sz w:val="21"/>
          <w:szCs w:val="21"/>
        </w:rPr>
        <w:t xml:space="preserve">ідної, юначе, й народу нашого нема”. </w:t>
      </w:r>
      <w:proofErr w:type="gramStart"/>
      <w:r w:rsidRPr="00262748">
        <w:rPr>
          <w:rFonts w:ascii="Arial" w:hAnsi="Arial" w:cs="Arial"/>
          <w:sz w:val="21"/>
          <w:szCs w:val="21"/>
        </w:rPr>
        <w:t>Р</w:t>
      </w:r>
      <w:proofErr w:type="gramEnd"/>
      <w:r w:rsidRPr="00262748">
        <w:rPr>
          <w:rFonts w:ascii="Arial" w:hAnsi="Arial" w:cs="Arial"/>
          <w:sz w:val="21"/>
          <w:szCs w:val="21"/>
        </w:rPr>
        <w:t xml:space="preserve">івень розвитку рідної мови є джерелом духовного розвитку народу. А на думку Є.М.Верещагіна і В.Г.Костомарова, “національна мова входить у поняття національної культури, бо природні умови, географічне положення, </w:t>
      </w:r>
      <w:proofErr w:type="gramStart"/>
      <w:r w:rsidRPr="00262748">
        <w:rPr>
          <w:rFonts w:ascii="Arial" w:hAnsi="Arial" w:cs="Arial"/>
          <w:sz w:val="21"/>
          <w:szCs w:val="21"/>
        </w:rPr>
        <w:t>р</w:t>
      </w:r>
      <w:proofErr w:type="gramEnd"/>
      <w:r w:rsidRPr="00262748">
        <w:rPr>
          <w:rFonts w:ascii="Arial" w:hAnsi="Arial" w:cs="Arial"/>
          <w:sz w:val="21"/>
          <w:szCs w:val="21"/>
        </w:rPr>
        <w:t xml:space="preserve">івень і спеціалізація народного господарства, тенденція суспільної думки, науки, мистецтва – всі великі й малі особливості життя народу знаходять відбиття у мові цього народу”. Тому знати, берегти і примножувати </w:t>
      </w:r>
      <w:proofErr w:type="gramStart"/>
      <w:r w:rsidRPr="00262748">
        <w:rPr>
          <w:rFonts w:ascii="Arial" w:hAnsi="Arial" w:cs="Arial"/>
          <w:sz w:val="21"/>
          <w:szCs w:val="21"/>
        </w:rPr>
        <w:t>р</w:t>
      </w:r>
      <w:proofErr w:type="gramEnd"/>
      <w:r w:rsidRPr="00262748">
        <w:rPr>
          <w:rFonts w:ascii="Arial" w:hAnsi="Arial" w:cs="Arial"/>
          <w:sz w:val="21"/>
          <w:szCs w:val="21"/>
        </w:rPr>
        <w:t xml:space="preserve">ідну мову – це обов’язок кожної людини. Народ, який не усвідомлює значення </w:t>
      </w:r>
      <w:proofErr w:type="gramStart"/>
      <w:r w:rsidRPr="00262748">
        <w:rPr>
          <w:rFonts w:ascii="Arial" w:hAnsi="Arial" w:cs="Arial"/>
          <w:sz w:val="21"/>
          <w:szCs w:val="21"/>
        </w:rPr>
        <w:t>р</w:t>
      </w:r>
      <w:proofErr w:type="gramEnd"/>
      <w:r w:rsidRPr="00262748">
        <w:rPr>
          <w:rFonts w:ascii="Arial" w:hAnsi="Arial" w:cs="Arial"/>
          <w:sz w:val="21"/>
          <w:szCs w:val="21"/>
        </w:rPr>
        <w:t>ідної мови, її ролі в розвитку особистості, не плекає її, не може розраховувати на гідне місце в суцвітті народів.</w:t>
      </w:r>
    </w:p>
    <w:p w:rsidR="00804EEA" w:rsidRDefault="00804EEA" w:rsidP="00FF05C4">
      <w:pPr>
        <w:pStyle w:val="1"/>
        <w:spacing w:before="0" w:beforeAutospacing="0" w:after="375" w:afterAutospacing="0"/>
        <w:rPr>
          <w:rFonts w:ascii="Tahoma" w:hAnsi="Tahoma" w:cs="Tahoma"/>
          <w:b w:val="0"/>
          <w:bCs w:val="0"/>
          <w:color w:val="222222"/>
          <w:sz w:val="20"/>
          <w:szCs w:val="20"/>
          <w:lang w:val="uk-UA"/>
        </w:rPr>
      </w:pPr>
    </w:p>
    <w:p w:rsidR="00804EEA" w:rsidRDefault="00804EEA" w:rsidP="00FF05C4">
      <w:pPr>
        <w:pStyle w:val="1"/>
        <w:spacing w:before="0" w:beforeAutospacing="0" w:after="375" w:afterAutospacing="0"/>
        <w:rPr>
          <w:rFonts w:ascii="Tahoma" w:hAnsi="Tahoma" w:cs="Tahoma"/>
          <w:b w:val="0"/>
          <w:bCs w:val="0"/>
          <w:color w:val="222222"/>
          <w:sz w:val="20"/>
          <w:szCs w:val="20"/>
          <w:lang w:val="uk-UA"/>
        </w:rPr>
      </w:pPr>
    </w:p>
    <w:p w:rsidR="00804EEA" w:rsidRDefault="00804EEA" w:rsidP="00FF05C4">
      <w:pPr>
        <w:pStyle w:val="1"/>
        <w:spacing w:before="0" w:beforeAutospacing="0" w:after="375" w:afterAutospacing="0"/>
        <w:rPr>
          <w:rFonts w:ascii="Tahoma" w:hAnsi="Tahoma" w:cs="Tahoma"/>
          <w:b w:val="0"/>
          <w:bCs w:val="0"/>
          <w:color w:val="222222"/>
          <w:sz w:val="20"/>
          <w:szCs w:val="20"/>
          <w:lang w:val="uk-UA"/>
        </w:rPr>
      </w:pPr>
    </w:p>
    <w:p w:rsidR="00804EEA" w:rsidRDefault="00804EEA" w:rsidP="00FF05C4">
      <w:pPr>
        <w:pStyle w:val="1"/>
        <w:spacing w:before="0" w:beforeAutospacing="0" w:after="375" w:afterAutospacing="0"/>
        <w:rPr>
          <w:rFonts w:ascii="Tahoma" w:hAnsi="Tahoma" w:cs="Tahoma"/>
          <w:b w:val="0"/>
          <w:bCs w:val="0"/>
          <w:color w:val="222222"/>
          <w:sz w:val="20"/>
          <w:szCs w:val="20"/>
          <w:lang w:val="uk-UA"/>
        </w:rPr>
      </w:pPr>
    </w:p>
    <w:p w:rsidR="00804EEA" w:rsidRDefault="00804EEA" w:rsidP="00FF05C4">
      <w:pPr>
        <w:pStyle w:val="1"/>
        <w:spacing w:before="0" w:beforeAutospacing="0" w:after="375" w:afterAutospacing="0"/>
        <w:rPr>
          <w:rFonts w:ascii="Tahoma" w:hAnsi="Tahoma" w:cs="Tahoma"/>
          <w:b w:val="0"/>
          <w:bCs w:val="0"/>
          <w:color w:val="222222"/>
          <w:sz w:val="20"/>
          <w:szCs w:val="20"/>
          <w:lang w:val="uk-UA"/>
        </w:rPr>
      </w:pPr>
    </w:p>
    <w:p w:rsidR="00804EEA" w:rsidRPr="00804EEA" w:rsidRDefault="00804EEA" w:rsidP="00FF05C4">
      <w:pPr>
        <w:pStyle w:val="1"/>
        <w:spacing w:before="0" w:beforeAutospacing="0" w:after="375" w:afterAutospacing="0"/>
        <w:rPr>
          <w:rFonts w:ascii="Tahoma" w:hAnsi="Tahoma" w:cs="Tahoma"/>
          <w:b w:val="0"/>
          <w:bCs w:val="0"/>
          <w:color w:val="222222"/>
          <w:sz w:val="20"/>
          <w:szCs w:val="20"/>
          <w:lang w:val="uk-UA"/>
        </w:rPr>
      </w:pPr>
    </w:p>
    <w:p w:rsidR="00FF05C4" w:rsidRPr="00804EEA" w:rsidRDefault="00C860E7" w:rsidP="00FF05C4">
      <w:pPr>
        <w:pStyle w:val="1"/>
        <w:spacing w:before="0" w:beforeAutospacing="0" w:after="375" w:afterAutospacing="0"/>
        <w:rPr>
          <w:rFonts w:ascii="Tahoma" w:hAnsi="Tahoma" w:cs="Tahoma"/>
          <w:b w:val="0"/>
          <w:bCs w:val="0"/>
          <w:color w:val="222222"/>
          <w:sz w:val="20"/>
          <w:szCs w:val="20"/>
          <w:lang w:val="uk-UA"/>
        </w:rPr>
      </w:pPr>
      <w:hyperlink r:id="rId11" w:history="1">
        <w:r w:rsidR="00FF05C4" w:rsidRPr="000137CE">
          <w:rPr>
            <w:rStyle w:val="a5"/>
            <w:rFonts w:ascii="Tahoma" w:hAnsi="Tahoma" w:cs="Tahoma"/>
            <w:b w:val="0"/>
            <w:bCs w:val="0"/>
            <w:sz w:val="20"/>
            <w:szCs w:val="20"/>
            <w:lang w:val="en-US"/>
          </w:rPr>
          <w:t>https</w:t>
        </w:r>
        <w:r w:rsidR="00FF05C4" w:rsidRPr="00804EEA">
          <w:rPr>
            <w:rStyle w:val="a5"/>
            <w:rFonts w:ascii="Tahoma" w:hAnsi="Tahoma" w:cs="Tahoma"/>
            <w:b w:val="0"/>
            <w:bCs w:val="0"/>
            <w:sz w:val="20"/>
            <w:szCs w:val="20"/>
            <w:lang w:val="uk-UA"/>
          </w:rPr>
          <w:t>://</w:t>
        </w:r>
        <w:r w:rsidR="00FF05C4" w:rsidRPr="000137CE">
          <w:rPr>
            <w:rStyle w:val="a5"/>
            <w:rFonts w:ascii="Tahoma" w:hAnsi="Tahoma" w:cs="Tahoma"/>
            <w:b w:val="0"/>
            <w:bCs w:val="0"/>
            <w:sz w:val="20"/>
            <w:szCs w:val="20"/>
            <w:lang w:val="en-US"/>
          </w:rPr>
          <w:t>pl</w:t>
        </w:r>
        <w:r w:rsidR="00FF05C4" w:rsidRPr="00804EEA">
          <w:rPr>
            <w:rStyle w:val="a5"/>
            <w:rFonts w:ascii="Tahoma" w:hAnsi="Tahoma" w:cs="Tahoma"/>
            <w:b w:val="0"/>
            <w:bCs w:val="0"/>
            <w:sz w:val="20"/>
            <w:szCs w:val="20"/>
            <w:lang w:val="uk-UA"/>
          </w:rPr>
          <w:t>.</w:t>
        </w:r>
        <w:r w:rsidR="00FF05C4" w:rsidRPr="000137CE">
          <w:rPr>
            <w:rStyle w:val="a5"/>
            <w:rFonts w:ascii="Tahoma" w:hAnsi="Tahoma" w:cs="Tahoma"/>
            <w:b w:val="0"/>
            <w:bCs w:val="0"/>
            <w:sz w:val="20"/>
            <w:szCs w:val="20"/>
            <w:lang w:val="en-US"/>
          </w:rPr>
          <w:t>uu</w:t>
        </w:r>
        <w:r w:rsidR="00FF05C4" w:rsidRPr="00804EEA">
          <w:rPr>
            <w:rStyle w:val="a5"/>
            <w:rFonts w:ascii="Tahoma" w:hAnsi="Tahoma" w:cs="Tahoma"/>
            <w:b w:val="0"/>
            <w:bCs w:val="0"/>
            <w:sz w:val="20"/>
            <w:szCs w:val="20"/>
            <w:lang w:val="uk-UA"/>
          </w:rPr>
          <w:t>.</w:t>
        </w:r>
        <w:r w:rsidR="00FF05C4" w:rsidRPr="000137CE">
          <w:rPr>
            <w:rStyle w:val="a5"/>
            <w:rFonts w:ascii="Tahoma" w:hAnsi="Tahoma" w:cs="Tahoma"/>
            <w:b w:val="0"/>
            <w:bCs w:val="0"/>
            <w:sz w:val="20"/>
            <w:szCs w:val="20"/>
            <w:lang w:val="en-US"/>
          </w:rPr>
          <w:t>edu</w:t>
        </w:r>
        <w:r w:rsidR="00FF05C4" w:rsidRPr="00804EEA">
          <w:rPr>
            <w:rStyle w:val="a5"/>
            <w:rFonts w:ascii="Tahoma" w:hAnsi="Tahoma" w:cs="Tahoma"/>
            <w:b w:val="0"/>
            <w:bCs w:val="0"/>
            <w:sz w:val="20"/>
            <w:szCs w:val="20"/>
            <w:lang w:val="uk-UA"/>
          </w:rPr>
          <w:t>.</w:t>
        </w:r>
        <w:r w:rsidR="00FF05C4" w:rsidRPr="000137CE">
          <w:rPr>
            <w:rStyle w:val="a5"/>
            <w:rFonts w:ascii="Tahoma" w:hAnsi="Tahoma" w:cs="Tahoma"/>
            <w:b w:val="0"/>
            <w:bCs w:val="0"/>
            <w:sz w:val="20"/>
            <w:szCs w:val="20"/>
            <w:lang w:val="en-US"/>
          </w:rPr>
          <w:t>ua</w:t>
        </w:r>
        <w:r w:rsidR="00FF05C4" w:rsidRPr="00804EEA">
          <w:rPr>
            <w:rStyle w:val="a5"/>
            <w:rFonts w:ascii="Tahoma" w:hAnsi="Tahoma" w:cs="Tahoma"/>
            <w:b w:val="0"/>
            <w:bCs w:val="0"/>
            <w:sz w:val="20"/>
            <w:szCs w:val="20"/>
            <w:lang w:val="uk-UA"/>
          </w:rPr>
          <w:t>/%</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1%89%</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0%</w:t>
        </w:r>
        <w:r w:rsidR="00FF05C4" w:rsidRPr="000137CE">
          <w:rPr>
            <w:rStyle w:val="a5"/>
            <w:rFonts w:ascii="Tahoma" w:hAnsi="Tahoma" w:cs="Tahoma"/>
            <w:b w:val="0"/>
            <w:bCs w:val="0"/>
            <w:sz w:val="20"/>
            <w:szCs w:val="20"/>
            <w:lang w:val="en-US"/>
          </w:rPr>
          <w:t>b</w:t>
        </w:r>
        <w:r w:rsidR="00FF05C4" w:rsidRPr="00804EEA">
          <w:rPr>
            <w:rStyle w:val="a5"/>
            <w:rFonts w:ascii="Tahoma" w:hAnsi="Tahoma" w:cs="Tahoma"/>
            <w:b w:val="0"/>
            <w:bCs w:val="0"/>
            <w:sz w:val="20"/>
            <w:szCs w:val="20"/>
            <w:lang w:val="uk-UA"/>
          </w:rPr>
          <w:t>8%</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1%80%</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0%</w:t>
        </w:r>
        <w:r w:rsidR="00FF05C4" w:rsidRPr="000137CE">
          <w:rPr>
            <w:rStyle w:val="a5"/>
            <w:rFonts w:ascii="Tahoma" w:hAnsi="Tahoma" w:cs="Tahoma"/>
            <w:b w:val="0"/>
            <w:bCs w:val="0"/>
            <w:sz w:val="20"/>
            <w:szCs w:val="20"/>
            <w:lang w:val="en-US"/>
          </w:rPr>
          <w:t>be</w:t>
        </w:r>
        <w:r w:rsidR="00FF05C4" w:rsidRPr="00804EEA">
          <w:rPr>
            <w:rStyle w:val="a5"/>
            <w:rFonts w:ascii="Tahoma" w:hAnsi="Tahoma" w:cs="Tahoma"/>
            <w:b w:val="0"/>
            <w:bCs w:val="0"/>
            <w:sz w:val="20"/>
            <w:szCs w:val="20"/>
            <w:lang w:val="uk-UA"/>
          </w:rPr>
          <w:t>-%</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0%</w:t>
        </w:r>
        <w:r w:rsidR="00FF05C4" w:rsidRPr="000137CE">
          <w:rPr>
            <w:rStyle w:val="a5"/>
            <w:rFonts w:ascii="Tahoma" w:hAnsi="Tahoma" w:cs="Tahoma"/>
            <w:b w:val="0"/>
            <w:bCs w:val="0"/>
            <w:sz w:val="20"/>
            <w:szCs w:val="20"/>
            <w:lang w:val="en-US"/>
          </w:rPr>
          <w:t>b</w:t>
        </w:r>
        <w:r w:rsidR="00FF05C4" w:rsidRPr="00804EEA">
          <w:rPr>
            <w:rStyle w:val="a5"/>
            <w:rFonts w:ascii="Tahoma" w:hAnsi="Tahoma" w:cs="Tahoma"/>
            <w:b w:val="0"/>
            <w:bCs w:val="0"/>
            <w:sz w:val="20"/>
            <w:szCs w:val="20"/>
            <w:lang w:val="uk-UA"/>
          </w:rPr>
          <w:t>2%</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1%96%</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1%82%</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0%</w:t>
        </w:r>
        <w:r w:rsidR="00FF05C4" w:rsidRPr="000137CE">
          <w:rPr>
            <w:rStyle w:val="a5"/>
            <w:rFonts w:ascii="Tahoma" w:hAnsi="Tahoma" w:cs="Tahoma"/>
            <w:b w:val="0"/>
            <w:bCs w:val="0"/>
            <w:sz w:val="20"/>
            <w:szCs w:val="20"/>
            <w:lang w:val="en-US"/>
          </w:rPr>
          <w:t>b</w:t>
        </w:r>
        <w:r w:rsidR="00FF05C4" w:rsidRPr="00804EEA">
          <w:rPr>
            <w:rStyle w:val="a5"/>
            <w:rFonts w:ascii="Tahoma" w:hAnsi="Tahoma" w:cs="Tahoma"/>
            <w:b w:val="0"/>
            <w:bCs w:val="0"/>
            <w:sz w:val="20"/>
            <w:szCs w:val="20"/>
            <w:lang w:val="uk-UA"/>
          </w:rPr>
          <w:t>0%</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1%94%</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0%</w:t>
        </w:r>
        <w:r w:rsidR="00FF05C4" w:rsidRPr="000137CE">
          <w:rPr>
            <w:rStyle w:val="a5"/>
            <w:rFonts w:ascii="Tahoma" w:hAnsi="Tahoma" w:cs="Tahoma"/>
            <w:b w:val="0"/>
            <w:bCs w:val="0"/>
            <w:sz w:val="20"/>
            <w:szCs w:val="20"/>
            <w:lang w:val="en-US"/>
          </w:rPr>
          <w:t>bc</w:t>
        </w:r>
        <w:r w:rsidR="00FF05C4" w:rsidRPr="00804EEA">
          <w:rPr>
            <w:rStyle w:val="a5"/>
            <w:rFonts w:ascii="Tahoma" w:hAnsi="Tahoma" w:cs="Tahoma"/>
            <w:b w:val="0"/>
            <w:bCs w:val="0"/>
            <w:sz w:val="20"/>
            <w:szCs w:val="20"/>
            <w:lang w:val="uk-UA"/>
          </w:rPr>
          <w:t>%</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0%</w:t>
        </w:r>
        <w:r w:rsidR="00FF05C4" w:rsidRPr="000137CE">
          <w:rPr>
            <w:rStyle w:val="a5"/>
            <w:rFonts w:ascii="Tahoma" w:hAnsi="Tahoma" w:cs="Tahoma"/>
            <w:b w:val="0"/>
            <w:bCs w:val="0"/>
            <w:sz w:val="20"/>
            <w:szCs w:val="20"/>
            <w:lang w:val="en-US"/>
          </w:rPr>
          <w:t>be</w:t>
        </w:r>
        <w:r w:rsidR="00FF05C4" w:rsidRPr="00804EEA">
          <w:rPr>
            <w:rStyle w:val="a5"/>
            <w:rFonts w:ascii="Tahoma" w:hAnsi="Tahoma" w:cs="Tahoma"/>
            <w:b w:val="0"/>
            <w:bCs w:val="0"/>
            <w:sz w:val="20"/>
            <w:szCs w:val="20"/>
            <w:lang w:val="uk-UA"/>
          </w:rPr>
          <w:t>-%</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0%</w:t>
        </w:r>
        <w:r w:rsidR="00FF05C4" w:rsidRPr="000137CE">
          <w:rPr>
            <w:rStyle w:val="a5"/>
            <w:rFonts w:ascii="Tahoma" w:hAnsi="Tahoma" w:cs="Tahoma"/>
            <w:b w:val="0"/>
            <w:bCs w:val="0"/>
            <w:sz w:val="20"/>
            <w:szCs w:val="20"/>
            <w:lang w:val="en-US"/>
          </w:rPr>
          <w:t>b</w:t>
        </w:r>
        <w:r w:rsidR="00FF05C4" w:rsidRPr="00804EEA">
          <w:rPr>
            <w:rStyle w:val="a5"/>
            <w:rFonts w:ascii="Tahoma" w:hAnsi="Tahoma" w:cs="Tahoma"/>
            <w:b w:val="0"/>
            <w:bCs w:val="0"/>
            <w:sz w:val="20"/>
            <w:szCs w:val="20"/>
            <w:lang w:val="uk-UA"/>
          </w:rPr>
          <w:t>2%</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0%</w:t>
        </w:r>
        <w:r w:rsidR="00FF05C4" w:rsidRPr="000137CE">
          <w:rPr>
            <w:rStyle w:val="a5"/>
            <w:rFonts w:ascii="Tahoma" w:hAnsi="Tahoma" w:cs="Tahoma"/>
            <w:b w:val="0"/>
            <w:bCs w:val="0"/>
            <w:sz w:val="20"/>
            <w:szCs w:val="20"/>
            <w:lang w:val="en-US"/>
          </w:rPr>
          <w:t>be</w:t>
        </w:r>
        <w:r w:rsidR="00FF05C4" w:rsidRPr="00804EEA">
          <w:rPr>
            <w:rStyle w:val="a5"/>
            <w:rFonts w:ascii="Tahoma" w:hAnsi="Tahoma" w:cs="Tahoma"/>
            <w:b w:val="0"/>
            <w:bCs w:val="0"/>
            <w:sz w:val="20"/>
            <w:szCs w:val="20"/>
            <w:lang w:val="uk-UA"/>
          </w:rPr>
          <w:t>%</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0%</w:t>
        </w:r>
        <w:r w:rsidR="00FF05C4" w:rsidRPr="000137CE">
          <w:rPr>
            <w:rStyle w:val="a5"/>
            <w:rFonts w:ascii="Tahoma" w:hAnsi="Tahoma" w:cs="Tahoma"/>
            <w:b w:val="0"/>
            <w:bCs w:val="0"/>
            <w:sz w:val="20"/>
            <w:szCs w:val="20"/>
            <w:lang w:val="en-US"/>
          </w:rPr>
          <w:t>bb</w:t>
        </w:r>
        <w:r w:rsidR="00FF05C4" w:rsidRPr="00804EEA">
          <w:rPr>
            <w:rStyle w:val="a5"/>
            <w:rFonts w:ascii="Tahoma" w:hAnsi="Tahoma" w:cs="Tahoma"/>
            <w:b w:val="0"/>
            <w:bCs w:val="0"/>
            <w:sz w:val="20"/>
            <w:szCs w:val="20"/>
            <w:lang w:val="uk-UA"/>
          </w:rPr>
          <w:t>%</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0%</w:t>
        </w:r>
        <w:r w:rsidR="00FF05C4" w:rsidRPr="000137CE">
          <w:rPr>
            <w:rStyle w:val="a5"/>
            <w:rFonts w:ascii="Tahoma" w:hAnsi="Tahoma" w:cs="Tahoma"/>
            <w:b w:val="0"/>
            <w:bCs w:val="0"/>
            <w:sz w:val="20"/>
            <w:szCs w:val="20"/>
            <w:lang w:val="en-US"/>
          </w:rPr>
          <w:t>be</w:t>
        </w:r>
        <w:r w:rsidR="00FF05C4" w:rsidRPr="00804EEA">
          <w:rPr>
            <w:rStyle w:val="a5"/>
            <w:rFonts w:ascii="Tahoma" w:hAnsi="Tahoma" w:cs="Tahoma"/>
            <w:b w:val="0"/>
            <w:bCs w:val="0"/>
            <w:sz w:val="20"/>
            <w:szCs w:val="20"/>
            <w:lang w:val="uk-UA"/>
          </w:rPr>
          <w:t>%</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0%</w:t>
        </w:r>
        <w:r w:rsidR="00FF05C4" w:rsidRPr="000137CE">
          <w:rPr>
            <w:rStyle w:val="a5"/>
            <w:rFonts w:ascii="Tahoma" w:hAnsi="Tahoma" w:cs="Tahoma"/>
            <w:b w:val="0"/>
            <w:bCs w:val="0"/>
            <w:sz w:val="20"/>
            <w:szCs w:val="20"/>
            <w:lang w:val="en-US"/>
          </w:rPr>
          <w:t>bd</w:t>
        </w:r>
        <w:r w:rsidR="00FF05C4" w:rsidRPr="00804EEA">
          <w:rPr>
            <w:rStyle w:val="a5"/>
            <w:rFonts w:ascii="Tahoma" w:hAnsi="Tahoma" w:cs="Tahoma"/>
            <w:b w:val="0"/>
            <w:bCs w:val="0"/>
            <w:sz w:val="20"/>
            <w:szCs w:val="20"/>
            <w:lang w:val="uk-UA"/>
          </w:rPr>
          <w:t>%</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1%82%</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0%</w:t>
        </w:r>
        <w:r w:rsidR="00FF05C4" w:rsidRPr="000137CE">
          <w:rPr>
            <w:rStyle w:val="a5"/>
            <w:rFonts w:ascii="Tahoma" w:hAnsi="Tahoma" w:cs="Tahoma"/>
            <w:b w:val="0"/>
            <w:bCs w:val="0"/>
            <w:sz w:val="20"/>
            <w:szCs w:val="20"/>
            <w:lang w:val="en-US"/>
          </w:rPr>
          <w:t>b</w:t>
        </w:r>
        <w:r w:rsidR="00FF05C4" w:rsidRPr="00804EEA">
          <w:rPr>
            <w:rStyle w:val="a5"/>
            <w:rFonts w:ascii="Tahoma" w:hAnsi="Tahoma" w:cs="Tahoma"/>
            <w:b w:val="0"/>
            <w:bCs w:val="0"/>
            <w:sz w:val="20"/>
            <w:szCs w:val="20"/>
            <w:lang w:val="uk-UA"/>
          </w:rPr>
          <w:t>5%</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1%80%</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1%81%</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1%8</w:t>
        </w:r>
        <w:r w:rsidR="00FF05C4" w:rsidRPr="000137CE">
          <w:rPr>
            <w:rStyle w:val="a5"/>
            <w:rFonts w:ascii="Tahoma" w:hAnsi="Tahoma" w:cs="Tahoma"/>
            <w:b w:val="0"/>
            <w:bCs w:val="0"/>
            <w:sz w:val="20"/>
            <w:szCs w:val="20"/>
            <w:lang w:val="en-US"/>
          </w:rPr>
          <w:t>c</w:t>
        </w:r>
        <w:r w:rsidR="00FF05C4" w:rsidRPr="00804EEA">
          <w:rPr>
            <w:rStyle w:val="a5"/>
            <w:rFonts w:ascii="Tahoma" w:hAnsi="Tahoma" w:cs="Tahoma"/>
            <w:b w:val="0"/>
            <w:bCs w:val="0"/>
            <w:sz w:val="20"/>
            <w:szCs w:val="20"/>
            <w:lang w:val="uk-UA"/>
          </w:rPr>
          <w:t>%</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0%</w:t>
        </w:r>
        <w:r w:rsidR="00FF05C4" w:rsidRPr="000137CE">
          <w:rPr>
            <w:rStyle w:val="a5"/>
            <w:rFonts w:ascii="Tahoma" w:hAnsi="Tahoma" w:cs="Tahoma"/>
            <w:b w:val="0"/>
            <w:bCs w:val="0"/>
            <w:sz w:val="20"/>
            <w:szCs w:val="20"/>
            <w:lang w:val="en-US"/>
          </w:rPr>
          <w:t>ba</w:t>
        </w:r>
        <w:r w:rsidR="00FF05C4" w:rsidRPr="00804EEA">
          <w:rPr>
            <w:rStyle w:val="a5"/>
            <w:rFonts w:ascii="Tahoma" w:hAnsi="Tahoma" w:cs="Tahoma"/>
            <w:b w:val="0"/>
            <w:bCs w:val="0"/>
            <w:sz w:val="20"/>
            <w:szCs w:val="20"/>
            <w:lang w:val="uk-UA"/>
          </w:rPr>
          <w:t>%</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0%</w:t>
        </w:r>
        <w:r w:rsidR="00FF05C4" w:rsidRPr="000137CE">
          <w:rPr>
            <w:rStyle w:val="a5"/>
            <w:rFonts w:ascii="Tahoma" w:hAnsi="Tahoma" w:cs="Tahoma"/>
            <w:b w:val="0"/>
            <w:bCs w:val="0"/>
            <w:sz w:val="20"/>
            <w:szCs w:val="20"/>
            <w:lang w:val="en-US"/>
          </w:rPr>
          <w:t>b</w:t>
        </w:r>
        <w:r w:rsidR="00FF05C4" w:rsidRPr="00804EEA">
          <w:rPr>
            <w:rStyle w:val="a5"/>
            <w:rFonts w:ascii="Tahoma" w:hAnsi="Tahoma" w:cs="Tahoma"/>
            <w:b w:val="0"/>
            <w:bCs w:val="0"/>
            <w:sz w:val="20"/>
            <w:szCs w:val="20"/>
            <w:lang w:val="uk-UA"/>
          </w:rPr>
          <w:t>8%</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0%</w:t>
        </w:r>
        <w:r w:rsidR="00FF05C4" w:rsidRPr="000137CE">
          <w:rPr>
            <w:rStyle w:val="a5"/>
            <w:rFonts w:ascii="Tahoma" w:hAnsi="Tahoma" w:cs="Tahoma"/>
            <w:b w:val="0"/>
            <w:bCs w:val="0"/>
            <w:sz w:val="20"/>
            <w:szCs w:val="20"/>
            <w:lang w:val="en-US"/>
          </w:rPr>
          <w:t>b</w:t>
        </w:r>
        <w:r w:rsidR="00FF05C4" w:rsidRPr="00804EEA">
          <w:rPr>
            <w:rStyle w:val="a5"/>
            <w:rFonts w:ascii="Tahoma" w:hAnsi="Tahoma" w:cs="Tahoma"/>
            <w:b w:val="0"/>
            <w:bCs w:val="0"/>
            <w:sz w:val="20"/>
            <w:szCs w:val="20"/>
            <w:lang w:val="uk-UA"/>
          </w:rPr>
          <w:t>9-%</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0%</w:t>
        </w:r>
        <w:r w:rsidR="00FF05C4" w:rsidRPr="000137CE">
          <w:rPr>
            <w:rStyle w:val="a5"/>
            <w:rFonts w:ascii="Tahoma" w:hAnsi="Tahoma" w:cs="Tahoma"/>
            <w:b w:val="0"/>
            <w:bCs w:val="0"/>
            <w:sz w:val="20"/>
            <w:szCs w:val="20"/>
            <w:lang w:val="en-US"/>
          </w:rPr>
          <w:t>b</w:t>
        </w:r>
        <w:r w:rsidR="00FF05C4" w:rsidRPr="00804EEA">
          <w:rPr>
            <w:rStyle w:val="a5"/>
            <w:rFonts w:ascii="Tahoma" w:hAnsi="Tahoma" w:cs="Tahoma"/>
            <w:b w:val="0"/>
            <w:bCs w:val="0"/>
            <w:sz w:val="20"/>
            <w:szCs w:val="20"/>
            <w:lang w:val="uk-UA"/>
          </w:rPr>
          <w:t>7%</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0%</w:t>
        </w:r>
        <w:r w:rsidR="00FF05C4" w:rsidRPr="000137CE">
          <w:rPr>
            <w:rStyle w:val="a5"/>
            <w:rFonts w:ascii="Tahoma" w:hAnsi="Tahoma" w:cs="Tahoma"/>
            <w:b w:val="0"/>
            <w:bCs w:val="0"/>
            <w:sz w:val="20"/>
            <w:szCs w:val="20"/>
            <w:lang w:val="en-US"/>
          </w:rPr>
          <w:t>b</w:t>
        </w:r>
        <w:r w:rsidR="00FF05C4" w:rsidRPr="00804EEA">
          <w:rPr>
            <w:rStyle w:val="a5"/>
            <w:rFonts w:ascii="Tahoma" w:hAnsi="Tahoma" w:cs="Tahoma"/>
            <w:b w:val="0"/>
            <w:bCs w:val="0"/>
            <w:sz w:val="20"/>
            <w:szCs w:val="20"/>
            <w:lang w:val="uk-UA"/>
          </w:rPr>
          <w:t>0%</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0%</w:t>
        </w:r>
        <w:r w:rsidR="00FF05C4" w:rsidRPr="000137CE">
          <w:rPr>
            <w:rStyle w:val="a5"/>
            <w:rFonts w:ascii="Tahoma" w:hAnsi="Tahoma" w:cs="Tahoma"/>
            <w:b w:val="0"/>
            <w:bCs w:val="0"/>
            <w:sz w:val="20"/>
            <w:szCs w:val="20"/>
            <w:lang w:val="en-US"/>
          </w:rPr>
          <w:t>b</w:t>
        </w:r>
        <w:r w:rsidR="00FF05C4" w:rsidRPr="00804EEA">
          <w:rPr>
            <w:rStyle w:val="a5"/>
            <w:rFonts w:ascii="Tahoma" w:hAnsi="Tahoma" w:cs="Tahoma"/>
            <w:b w:val="0"/>
            <w:bCs w:val="0"/>
            <w:sz w:val="20"/>
            <w:szCs w:val="20"/>
            <w:lang w:val="uk-UA"/>
          </w:rPr>
          <w:t>3%</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1%96%</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0%</w:t>
        </w:r>
        <w:r w:rsidR="00FF05C4" w:rsidRPr="000137CE">
          <w:rPr>
            <w:rStyle w:val="a5"/>
            <w:rFonts w:ascii="Tahoma" w:hAnsi="Tahoma" w:cs="Tahoma"/>
            <w:b w:val="0"/>
            <w:bCs w:val="0"/>
            <w:sz w:val="20"/>
            <w:szCs w:val="20"/>
            <w:lang w:val="en-US"/>
          </w:rPr>
          <w:t>bd</w:t>
        </w:r>
        <w:r w:rsidR="00FF05C4" w:rsidRPr="00804EEA">
          <w:rPr>
            <w:rStyle w:val="a5"/>
            <w:rFonts w:ascii="Tahoma" w:hAnsi="Tahoma" w:cs="Tahoma"/>
            <w:b w:val="0"/>
            <w:bCs w:val="0"/>
            <w:sz w:val="20"/>
            <w:szCs w:val="20"/>
            <w:lang w:val="uk-UA"/>
          </w:rPr>
          <w:t>-%</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1%87%</w:t>
        </w:r>
        <w:r w:rsidR="00FF05C4" w:rsidRPr="000137CE">
          <w:rPr>
            <w:rStyle w:val="a5"/>
            <w:rFonts w:ascii="Tahoma" w:hAnsi="Tahoma" w:cs="Tahoma"/>
            <w:b w:val="0"/>
            <w:bCs w:val="0"/>
            <w:sz w:val="20"/>
            <w:szCs w:val="20"/>
            <w:lang w:val="en-US"/>
          </w:rPr>
          <w:t>d</w:t>
        </w:r>
        <w:r w:rsidR="00FF05C4" w:rsidRPr="00804EEA">
          <w:rPr>
            <w:rStyle w:val="a5"/>
            <w:rFonts w:ascii="Tahoma" w:hAnsi="Tahoma" w:cs="Tahoma"/>
            <w:b w:val="0"/>
            <w:bCs w:val="0"/>
            <w:sz w:val="20"/>
            <w:szCs w:val="20"/>
            <w:lang w:val="uk-UA"/>
          </w:rPr>
          <w:t>1%83/</w:t>
        </w:r>
      </w:hyperlink>
    </w:p>
    <w:p w:rsidR="00FF05C4" w:rsidRDefault="00FF05C4" w:rsidP="00FF05C4">
      <w:pPr>
        <w:pStyle w:val="1"/>
        <w:spacing w:before="0" w:beforeAutospacing="0" w:after="375" w:afterAutospacing="0"/>
        <w:rPr>
          <w:rFonts w:ascii="Tahoma" w:hAnsi="Tahoma" w:cs="Tahoma"/>
          <w:b w:val="0"/>
          <w:bCs w:val="0"/>
          <w:color w:val="222222"/>
          <w:sz w:val="38"/>
          <w:szCs w:val="38"/>
        </w:rPr>
      </w:pPr>
      <w:r>
        <w:rPr>
          <w:rFonts w:ascii="Tahoma" w:hAnsi="Tahoma" w:cs="Tahoma"/>
          <w:b w:val="0"/>
          <w:bCs w:val="0"/>
          <w:color w:val="222222"/>
          <w:sz w:val="38"/>
          <w:szCs w:val="38"/>
        </w:rPr>
        <w:t xml:space="preserve">Щиро </w:t>
      </w:r>
      <w:proofErr w:type="gramStart"/>
      <w:r>
        <w:rPr>
          <w:rFonts w:ascii="Tahoma" w:hAnsi="Tahoma" w:cs="Tahoma"/>
          <w:b w:val="0"/>
          <w:bCs w:val="0"/>
          <w:color w:val="222222"/>
          <w:sz w:val="38"/>
          <w:szCs w:val="38"/>
        </w:rPr>
        <w:t>в</w:t>
      </w:r>
      <w:proofErr w:type="gramEnd"/>
      <w:r>
        <w:rPr>
          <w:rFonts w:ascii="Tahoma" w:hAnsi="Tahoma" w:cs="Tahoma"/>
          <w:b w:val="0"/>
          <w:bCs w:val="0"/>
          <w:color w:val="222222"/>
          <w:sz w:val="38"/>
          <w:szCs w:val="38"/>
        </w:rPr>
        <w:t>і</w:t>
      </w:r>
      <w:proofErr w:type="gramStart"/>
      <w:r>
        <w:rPr>
          <w:rFonts w:ascii="Tahoma" w:hAnsi="Tahoma" w:cs="Tahoma"/>
          <w:b w:val="0"/>
          <w:bCs w:val="0"/>
          <w:color w:val="222222"/>
          <w:sz w:val="38"/>
          <w:szCs w:val="38"/>
        </w:rPr>
        <w:t>та</w:t>
      </w:r>
      <w:proofErr w:type="gramEnd"/>
      <w:r>
        <w:rPr>
          <w:rFonts w:ascii="Tahoma" w:hAnsi="Tahoma" w:cs="Tahoma"/>
          <w:b w:val="0"/>
          <w:bCs w:val="0"/>
          <w:color w:val="222222"/>
          <w:sz w:val="38"/>
          <w:szCs w:val="38"/>
        </w:rPr>
        <w:t>ємо волонтерський загін «Чуйні серця»</w:t>
      </w:r>
    </w:p>
    <w:p w:rsidR="00FF05C4" w:rsidRPr="00906B15" w:rsidRDefault="00C860E7" w:rsidP="00FF05C4">
      <w:pPr>
        <w:rPr>
          <w:rFonts w:ascii="Arial" w:hAnsi="Arial" w:cs="Arial"/>
          <w:sz w:val="21"/>
          <w:szCs w:val="21"/>
          <w:lang w:val="uk-UA"/>
        </w:rPr>
      </w:pPr>
      <w:hyperlink r:id="rId12" w:history="1">
        <w:r w:rsidR="00FF05C4" w:rsidRPr="00906B15">
          <w:rPr>
            <w:rStyle w:val="a5"/>
            <w:color w:val="auto"/>
            <w:sz w:val="21"/>
            <w:szCs w:val="21"/>
            <w:lang w:val="uk-UA"/>
          </w:rPr>
          <w:t>23/12/2020</w:t>
        </w:r>
      </w:hyperlink>
      <w:r w:rsidR="00FF05C4" w:rsidRPr="00906B15">
        <w:rPr>
          <w:rStyle w:val="byline"/>
          <w:sz w:val="21"/>
          <w:szCs w:val="21"/>
          <w:lang w:val="uk-UA"/>
        </w:rPr>
        <w:t> </w:t>
      </w:r>
    </w:p>
    <w:p w:rsidR="00FF05C4" w:rsidRPr="00906B15" w:rsidRDefault="00FF05C4" w:rsidP="00FF05C4">
      <w:pPr>
        <w:pStyle w:val="a6"/>
        <w:spacing w:before="0" w:beforeAutospacing="0" w:after="225" w:afterAutospacing="0"/>
        <w:rPr>
          <w:rFonts w:ascii="Arial" w:hAnsi="Arial" w:cs="Arial"/>
          <w:sz w:val="21"/>
          <w:szCs w:val="21"/>
          <w:lang w:val="uk-UA"/>
        </w:rPr>
      </w:pPr>
      <w:r w:rsidRPr="00906B15">
        <w:rPr>
          <w:rFonts w:ascii="Arial" w:hAnsi="Arial" w:cs="Arial"/>
          <w:sz w:val="21"/>
          <w:szCs w:val="21"/>
          <w:lang w:val="uk-UA"/>
        </w:rPr>
        <w:t>Щиро вітаємо волонтерський загін «Чуйні серця» Полтавського інституту економіки і права Університету «Україна» з почесною нагородою – відзнакою Полтавського міського центру соціальних служб для сім’ї, дітей та молоді  за активну волонтерську діяльність та участь в онлайн–фестивалі добрих справ «Я волонтер, і цим пишаюся!», на якому були презентовані результати роботи за останній рік.</w:t>
      </w:r>
    </w:p>
    <w:p w:rsidR="00FF05C4" w:rsidRPr="00906B15" w:rsidRDefault="00FF05C4" w:rsidP="00FF05C4">
      <w:pPr>
        <w:pStyle w:val="a6"/>
        <w:spacing w:before="0" w:beforeAutospacing="0" w:after="225" w:afterAutospacing="0"/>
        <w:rPr>
          <w:rFonts w:ascii="Arial" w:hAnsi="Arial" w:cs="Arial"/>
          <w:sz w:val="21"/>
          <w:szCs w:val="21"/>
          <w:lang w:val="uk-UA"/>
        </w:rPr>
      </w:pPr>
      <w:r w:rsidRPr="00906B15">
        <w:rPr>
          <w:rFonts w:ascii="Arial" w:hAnsi="Arial" w:cs="Arial"/>
          <w:sz w:val="21"/>
          <w:szCs w:val="21"/>
          <w:lang w:val="uk-UA"/>
        </w:rPr>
        <w:t>Сьогодні наші волонтери долучилися до новорічної акції, яку ініціював Полтавський міський центр соціальних служб для сім’ї, дітей та молоді та підтримали волонтери навчальних закладів міста – вітання з новорічними святами дітей з тяжкою формою інвалідності. Волонтери завітали до будинків діток, зустрілися з їх батьками та рідними і через них передали діткам щирі вітання, новорічні солодкі подарунки та повітряні кульки.</w:t>
      </w:r>
    </w:p>
    <w:p w:rsidR="00FF05C4" w:rsidRDefault="00FF05C4" w:rsidP="00FF05C4">
      <w:pPr>
        <w:pStyle w:val="a6"/>
        <w:spacing w:before="0" w:beforeAutospacing="0" w:after="225" w:afterAutospacing="0"/>
        <w:rPr>
          <w:rFonts w:ascii="Arial" w:hAnsi="Arial" w:cs="Arial"/>
          <w:sz w:val="21"/>
          <w:szCs w:val="21"/>
          <w:lang w:val="uk-UA"/>
        </w:rPr>
      </w:pPr>
      <w:r w:rsidRPr="00906B15">
        <w:rPr>
          <w:rFonts w:ascii="Arial" w:hAnsi="Arial" w:cs="Arial"/>
          <w:sz w:val="21"/>
          <w:szCs w:val="21"/>
          <w:lang w:val="uk-UA"/>
        </w:rPr>
        <w:t>Новорічний настрій має бути у кожного!</w:t>
      </w:r>
    </w:p>
    <w:p w:rsidR="00FF05C4" w:rsidRPr="00906B15" w:rsidRDefault="00FF05C4" w:rsidP="00FF05C4">
      <w:pPr>
        <w:pStyle w:val="a6"/>
        <w:spacing w:before="0" w:beforeAutospacing="0" w:after="225" w:afterAutospacing="0"/>
        <w:rPr>
          <w:rFonts w:ascii="Arial" w:hAnsi="Arial" w:cs="Arial"/>
          <w:sz w:val="21"/>
          <w:szCs w:val="21"/>
          <w:lang w:val="uk-UA"/>
        </w:rPr>
      </w:pPr>
      <w:r>
        <w:rPr>
          <w:noProof/>
        </w:rPr>
        <w:lastRenderedPageBreak/>
        <w:drawing>
          <wp:inline distT="0" distB="0" distL="0" distR="0">
            <wp:extent cx="5940425" cy="8401927"/>
            <wp:effectExtent l="19050" t="0" r="3175" b="0"/>
            <wp:docPr id="16" name="Рисунок 11" descr="http://pl.uu.edu.ua/wp-content/uploads/2020/12/456789456789852-7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20/12/456789456789852-724x1024.jpg"/>
                    <pic:cNvPicPr>
                      <a:picLocks noChangeAspect="1" noChangeArrowheads="1"/>
                    </pic:cNvPicPr>
                  </pic:nvPicPr>
                  <pic:blipFill>
                    <a:blip r:embed="rId13"/>
                    <a:srcRect/>
                    <a:stretch>
                      <a:fillRect/>
                    </a:stretch>
                  </pic:blipFill>
                  <pic:spPr bwMode="auto">
                    <a:xfrm>
                      <a:off x="0" y="0"/>
                      <a:ext cx="5940425" cy="8401927"/>
                    </a:xfrm>
                    <a:prstGeom prst="rect">
                      <a:avLst/>
                    </a:prstGeom>
                    <a:noFill/>
                    <a:ln w="9525">
                      <a:noFill/>
                      <a:miter lim="800000"/>
                      <a:headEnd/>
                      <a:tailEnd/>
                    </a:ln>
                  </pic:spPr>
                </pic:pic>
              </a:graphicData>
            </a:graphic>
          </wp:inline>
        </w:drawing>
      </w:r>
    </w:p>
    <w:p w:rsidR="00FF05C4" w:rsidRPr="00906B15" w:rsidRDefault="00FF05C4" w:rsidP="00FF05C4">
      <w:pPr>
        <w:rPr>
          <w:rFonts w:ascii="Tahoma" w:eastAsia="Times New Roman" w:hAnsi="Tahoma" w:cs="Tahoma"/>
          <w:kern w:val="36"/>
          <w:sz w:val="18"/>
          <w:szCs w:val="18"/>
          <w:lang w:val="uk-UA"/>
        </w:rPr>
      </w:pPr>
      <w:r w:rsidRPr="00906B15">
        <w:rPr>
          <w:rFonts w:ascii="Tahoma" w:eastAsia="Times New Roman" w:hAnsi="Tahoma" w:cs="Tahoma"/>
          <w:kern w:val="36"/>
          <w:sz w:val="18"/>
          <w:szCs w:val="18"/>
          <w:lang w:val="uk-UA"/>
        </w:rPr>
        <w:br w:type="page"/>
      </w:r>
    </w:p>
    <w:p w:rsidR="003B4D88" w:rsidRPr="002B12EE" w:rsidRDefault="00C860E7" w:rsidP="003B4D88">
      <w:pPr>
        <w:spacing w:after="375" w:line="240" w:lineRule="auto"/>
        <w:outlineLvl w:val="0"/>
        <w:rPr>
          <w:rFonts w:ascii="Tahoma" w:eastAsia="Times New Roman" w:hAnsi="Tahoma" w:cs="Tahoma"/>
          <w:color w:val="222222"/>
          <w:kern w:val="36"/>
          <w:sz w:val="18"/>
          <w:szCs w:val="18"/>
          <w:lang w:val="uk-UA"/>
        </w:rPr>
      </w:pPr>
      <w:hyperlink r:id="rId14" w:history="1">
        <w:r w:rsidR="003B4D88" w:rsidRPr="000137CE">
          <w:rPr>
            <w:rStyle w:val="a5"/>
            <w:rFonts w:ascii="Tahoma" w:eastAsia="Times New Roman" w:hAnsi="Tahoma" w:cs="Tahoma"/>
            <w:kern w:val="36"/>
            <w:sz w:val="18"/>
            <w:szCs w:val="18"/>
            <w:lang w:val="uk-UA"/>
          </w:rPr>
          <w:t>https://pl.uu.edu.ua/%d0%b4%d0%be%d0%bb%d1%83%d1%87%d0%b8%d0%bb%d0%b8%d1%81%d1%8c-%d0%b4%d0%be-%d0%b2%d1%81%d0%b5%d1%83%d0%ba%d1%80%d0%b0%d1%97%d0%bd%d1%81%d1%8c%d0%ba%d0%be%d0%b3%d0%be-%d0%b4%d0%b8%d0%ba%d1%82%d0%b0/</w:t>
        </w:r>
      </w:hyperlink>
    </w:p>
    <w:p w:rsidR="003B4D88" w:rsidRPr="002B12EE" w:rsidRDefault="003B4D88" w:rsidP="003B4D88">
      <w:pPr>
        <w:spacing w:after="375" w:line="240" w:lineRule="auto"/>
        <w:outlineLvl w:val="0"/>
        <w:rPr>
          <w:rFonts w:ascii="Tahoma" w:eastAsia="Times New Roman" w:hAnsi="Tahoma" w:cs="Tahoma"/>
          <w:color w:val="222222"/>
          <w:kern w:val="36"/>
          <w:sz w:val="38"/>
          <w:szCs w:val="38"/>
        </w:rPr>
      </w:pPr>
      <w:r w:rsidRPr="002B12EE">
        <w:rPr>
          <w:rFonts w:ascii="Tahoma" w:eastAsia="Times New Roman" w:hAnsi="Tahoma" w:cs="Tahoma"/>
          <w:color w:val="222222"/>
          <w:kern w:val="36"/>
          <w:sz w:val="38"/>
          <w:szCs w:val="38"/>
        </w:rPr>
        <w:t>Долучились до Всеукраїнського диктанту єдності</w:t>
      </w:r>
    </w:p>
    <w:p w:rsidR="003B4D88" w:rsidRPr="002B12EE" w:rsidRDefault="00C860E7" w:rsidP="003B4D88">
      <w:pPr>
        <w:spacing w:after="0" w:line="240" w:lineRule="auto"/>
        <w:rPr>
          <w:rFonts w:ascii="Times New Roman" w:eastAsia="Times New Roman" w:hAnsi="Times New Roman" w:cs="Times New Roman"/>
          <w:sz w:val="24"/>
          <w:szCs w:val="24"/>
          <w:lang w:val="uk-UA"/>
        </w:rPr>
      </w:pPr>
      <w:hyperlink r:id="rId15" w:history="1">
        <w:r w:rsidR="003B4D88" w:rsidRPr="002B12EE">
          <w:rPr>
            <w:rFonts w:ascii="Times New Roman" w:eastAsia="Times New Roman" w:hAnsi="Times New Roman" w:cs="Times New Roman"/>
            <w:sz w:val="21"/>
            <w:u w:val="single"/>
            <w:lang w:val="uk-UA"/>
          </w:rPr>
          <w:t>10/11/2020</w:t>
        </w:r>
      </w:hyperlink>
      <w:r w:rsidR="003B4D88" w:rsidRPr="002B12EE">
        <w:rPr>
          <w:rFonts w:ascii="Times New Roman" w:eastAsia="Times New Roman" w:hAnsi="Times New Roman" w:cs="Times New Roman"/>
          <w:sz w:val="21"/>
          <w:lang w:val="uk-UA"/>
        </w:rPr>
        <w:t> </w:t>
      </w:r>
      <w:r w:rsidR="003B4D88" w:rsidRPr="002B12EE">
        <w:rPr>
          <w:rFonts w:ascii="Times New Roman" w:eastAsia="Times New Roman" w:hAnsi="Times New Roman" w:cs="Times New Roman"/>
          <w:sz w:val="24"/>
          <w:szCs w:val="24"/>
          <w:lang w:val="uk-UA"/>
        </w:rPr>
        <w:t xml:space="preserve"> </w:t>
      </w:r>
    </w:p>
    <w:p w:rsidR="003B4D88" w:rsidRPr="002B12EE" w:rsidRDefault="00C860E7" w:rsidP="003B4D88">
      <w:pPr>
        <w:spacing w:after="360" w:line="240" w:lineRule="auto"/>
        <w:rPr>
          <w:rFonts w:ascii="Arial" w:eastAsia="Times New Roman" w:hAnsi="Arial" w:cs="Arial"/>
          <w:sz w:val="21"/>
          <w:szCs w:val="21"/>
          <w:lang w:val="uk-UA"/>
        </w:rPr>
      </w:pPr>
      <w:r w:rsidRPr="00C860E7">
        <w:rPr>
          <w:rFonts w:ascii="Arial" w:eastAsia="Times New Roman" w:hAnsi="Arial" w:cs="Arial"/>
          <w:sz w:val="21"/>
          <w:szCs w:val="21"/>
          <w:lang w:val="uk-UA"/>
        </w:rPr>
        <w:pict>
          <v:rect id="_x0000_i1026" style="width:0;height:.75pt" o:hralign="center" o:hrstd="t" o:hr="t" fillcolor="#a0a0a0" stroked="f"/>
        </w:pict>
      </w:r>
    </w:p>
    <w:p w:rsidR="003B4D88" w:rsidRPr="002B12EE" w:rsidRDefault="003B4D88" w:rsidP="003B4D88">
      <w:pPr>
        <w:spacing w:after="225" w:line="240" w:lineRule="auto"/>
        <w:rPr>
          <w:rFonts w:ascii="Arial" w:eastAsia="Times New Roman" w:hAnsi="Arial" w:cs="Arial"/>
          <w:sz w:val="21"/>
          <w:szCs w:val="21"/>
          <w:lang w:val="uk-UA"/>
        </w:rPr>
      </w:pPr>
      <w:r w:rsidRPr="002B12EE">
        <w:rPr>
          <w:rFonts w:ascii="Arial" w:eastAsia="Times New Roman" w:hAnsi="Arial" w:cs="Arial"/>
          <w:sz w:val="21"/>
          <w:szCs w:val="21"/>
          <w:lang w:val="uk-UA"/>
        </w:rPr>
        <w:t>Студенти та викладачі Полтавського інституту економіки і права та Полтавського коледжу Університету «Україна» 9 листопада відсвяткували День української мови та писемності. Карантин, похмурий ранок не завадили зібратись в актовій залі та дистанційно для написання ХХ ювілейного диктанту.</w:t>
      </w:r>
    </w:p>
    <w:p w:rsidR="003B4D88" w:rsidRPr="002B12EE" w:rsidRDefault="003B4D88" w:rsidP="003B4D88">
      <w:pPr>
        <w:spacing w:after="225" w:line="240" w:lineRule="auto"/>
        <w:rPr>
          <w:rFonts w:ascii="Arial" w:eastAsia="Times New Roman" w:hAnsi="Arial" w:cs="Arial"/>
          <w:sz w:val="21"/>
          <w:szCs w:val="21"/>
          <w:lang w:val="uk-UA"/>
        </w:rPr>
      </w:pPr>
      <w:r w:rsidRPr="002B12EE">
        <w:rPr>
          <w:rFonts w:ascii="Arial" w:eastAsia="Times New Roman" w:hAnsi="Arial" w:cs="Arial"/>
          <w:sz w:val="21"/>
          <w:szCs w:val="21"/>
          <w:lang w:val="uk-UA"/>
        </w:rPr>
        <w:t>Диктант було присвячено темі актуальності книжок та їхній перевазі над електронними носіями.</w:t>
      </w:r>
    </w:p>
    <w:p w:rsidR="003B4D88" w:rsidRDefault="003B4D88" w:rsidP="003B4D88">
      <w:pPr>
        <w:spacing w:after="225" w:line="240" w:lineRule="auto"/>
        <w:rPr>
          <w:rFonts w:ascii="Arial" w:eastAsia="Times New Roman" w:hAnsi="Arial" w:cs="Arial"/>
          <w:sz w:val="21"/>
          <w:szCs w:val="21"/>
          <w:lang w:val="uk-UA"/>
        </w:rPr>
      </w:pPr>
      <w:r w:rsidRPr="002B12EE">
        <w:rPr>
          <w:rFonts w:ascii="Arial" w:eastAsia="Times New Roman" w:hAnsi="Arial" w:cs="Arial"/>
          <w:sz w:val="21"/>
          <w:szCs w:val="21"/>
          <w:lang w:val="uk-UA"/>
        </w:rPr>
        <w:t>І студенти, і викладачі були раді бачити один одного хоча б дистанційно і з нетерпінням чекають на текст диктанту, щоб перевірити власні знання.</w:t>
      </w:r>
    </w:p>
    <w:p w:rsidR="003B4D88" w:rsidRDefault="003B4D88" w:rsidP="003B4D88">
      <w:pPr>
        <w:spacing w:after="225" w:line="240" w:lineRule="auto"/>
        <w:rPr>
          <w:rFonts w:ascii="Arial" w:eastAsia="Times New Roman" w:hAnsi="Arial" w:cs="Arial"/>
          <w:sz w:val="21"/>
          <w:szCs w:val="21"/>
          <w:lang w:val="uk-UA"/>
        </w:rPr>
      </w:pPr>
      <w:r>
        <w:rPr>
          <w:noProof/>
          <w:lang w:eastAsia="ru-RU"/>
        </w:rPr>
        <w:drawing>
          <wp:inline distT="0" distB="0" distL="0" distR="0">
            <wp:extent cx="5940425" cy="3341489"/>
            <wp:effectExtent l="19050" t="0" r="3175" b="0"/>
            <wp:docPr id="115" name="Рисунок 115" descr="http://pl.uu.edu.ua/wp-content/uploads/2020/11/dictant-1024x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pl.uu.edu.ua/wp-content/uploads/2020/11/dictant-1024x576.png"/>
                    <pic:cNvPicPr>
                      <a:picLocks noChangeAspect="1" noChangeArrowheads="1"/>
                    </pic:cNvPicPr>
                  </pic:nvPicPr>
                  <pic:blipFill>
                    <a:blip r:embed="rId16"/>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3B4D88" w:rsidRDefault="003B4D88" w:rsidP="003B4D88">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40425" cy="4455319"/>
            <wp:effectExtent l="19050" t="0" r="3175" b="0"/>
            <wp:docPr id="118" name="Рисунок 118" descr="http://pl.uu.edu.ua/wp-content/uploads/2020/11/IMG_20201109_091142_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pl.uu.edu.ua/wp-content/uploads/2020/11/IMG_20201109_091142_1-1024x768.jpg"/>
                    <pic:cNvPicPr>
                      <a:picLocks noChangeAspect="1" noChangeArrowheads="1"/>
                    </pic:cNvPicPr>
                  </pic:nvPicPr>
                  <pic:blipFill>
                    <a:blip r:embed="rId17"/>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3B4D88" w:rsidRDefault="003B4D88" w:rsidP="003B4D88">
      <w:pPr>
        <w:spacing w:after="225" w:line="240" w:lineRule="auto"/>
        <w:rPr>
          <w:rFonts w:ascii="Tahoma" w:eastAsia="Times New Roman" w:hAnsi="Tahoma" w:cs="Tahoma"/>
          <w:color w:val="222222"/>
          <w:kern w:val="36"/>
          <w:sz w:val="20"/>
          <w:szCs w:val="20"/>
          <w:lang w:val="uk-UA"/>
        </w:rPr>
      </w:pPr>
      <w:r>
        <w:rPr>
          <w:noProof/>
          <w:lang w:eastAsia="ru-RU"/>
        </w:rPr>
        <w:drawing>
          <wp:inline distT="0" distB="0" distL="0" distR="0">
            <wp:extent cx="5940425" cy="4455319"/>
            <wp:effectExtent l="19050" t="0" r="3175" b="0"/>
            <wp:docPr id="121" name="Рисунок 121" descr="http://pl.uu.edu.ua/wp-content/uploads/2020/11/IMG_20201109_09262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pl.uu.edu.ua/wp-content/uploads/2020/11/IMG_20201109_092623-1024x768.jpg"/>
                    <pic:cNvPicPr>
                      <a:picLocks noChangeAspect="1" noChangeArrowheads="1"/>
                    </pic:cNvPicPr>
                  </pic:nvPicPr>
                  <pic:blipFill>
                    <a:blip r:embed="rId18"/>
                    <a:srcRect/>
                    <a:stretch>
                      <a:fillRect/>
                    </a:stretch>
                  </pic:blipFill>
                  <pic:spPr bwMode="auto">
                    <a:xfrm>
                      <a:off x="0" y="0"/>
                      <a:ext cx="5940425" cy="4455319"/>
                    </a:xfrm>
                    <a:prstGeom prst="rect">
                      <a:avLst/>
                    </a:prstGeom>
                    <a:noFill/>
                    <a:ln w="9525">
                      <a:noFill/>
                      <a:miter lim="800000"/>
                      <a:headEnd/>
                      <a:tailEnd/>
                    </a:ln>
                  </pic:spPr>
                </pic:pic>
              </a:graphicData>
            </a:graphic>
          </wp:inline>
        </w:drawing>
      </w:r>
      <w:r>
        <w:rPr>
          <w:rFonts w:ascii="Tahoma" w:hAnsi="Tahoma" w:cs="Tahoma"/>
          <w:b/>
          <w:bCs/>
          <w:color w:val="222222"/>
          <w:sz w:val="20"/>
          <w:szCs w:val="20"/>
          <w:lang w:val="uk-UA"/>
        </w:rPr>
        <w:br w:type="page"/>
      </w:r>
    </w:p>
    <w:p w:rsidR="009C2044" w:rsidRPr="00D4112E" w:rsidRDefault="00C860E7" w:rsidP="009C2044">
      <w:pPr>
        <w:spacing w:after="375" w:line="240" w:lineRule="auto"/>
        <w:outlineLvl w:val="0"/>
        <w:rPr>
          <w:rFonts w:ascii="Times New Roman" w:eastAsia="Times New Roman" w:hAnsi="Times New Roman" w:cs="Times New Roman"/>
          <w:kern w:val="36"/>
          <w:sz w:val="20"/>
          <w:szCs w:val="20"/>
          <w:lang w:val="uk-UA"/>
        </w:rPr>
      </w:pPr>
      <w:hyperlink r:id="rId19" w:history="1">
        <w:r w:rsidR="009C2044" w:rsidRPr="00D4112E">
          <w:rPr>
            <w:rStyle w:val="a5"/>
            <w:rFonts w:ascii="Times New Roman" w:eastAsia="Times New Roman" w:hAnsi="Times New Roman" w:cs="Times New Roman"/>
            <w:kern w:val="36"/>
            <w:sz w:val="20"/>
            <w:szCs w:val="20"/>
            <w:lang w:val="uk-UA"/>
          </w:rPr>
          <w:t>https://pl.uu.edu.ua/%d0%bc%d0%be%d0%b2%d0%b0-%d0%b2%d0%b1%d1%80%d0%b0%d0%bd%d0%bd%d1%8f-%d0%b4%d1%83%d1%88%d1%96-%d1%86%d0%b5-%d1%82%d0%b5%d0%bc%d0%b0-%d0%b3%d0%be%d0%b4%d0%b8%d0%bd%d0%b8-%d1%81/</w:t>
        </w:r>
      </w:hyperlink>
    </w:p>
    <w:p w:rsidR="009C2044" w:rsidRPr="00D4112E" w:rsidRDefault="009C2044" w:rsidP="009C2044">
      <w:pPr>
        <w:spacing w:after="375" w:line="240" w:lineRule="auto"/>
        <w:jc w:val="center"/>
        <w:outlineLvl w:val="0"/>
        <w:rPr>
          <w:rFonts w:ascii="Tahoma" w:eastAsia="Times New Roman" w:hAnsi="Tahoma" w:cs="Tahoma"/>
          <w:kern w:val="36"/>
          <w:sz w:val="38"/>
          <w:szCs w:val="38"/>
          <w:lang w:val="uk-UA"/>
        </w:rPr>
      </w:pPr>
      <w:r w:rsidRPr="00D4112E">
        <w:rPr>
          <w:rFonts w:ascii="Tahoma" w:eastAsia="Times New Roman" w:hAnsi="Tahoma" w:cs="Tahoma"/>
          <w:kern w:val="36"/>
          <w:sz w:val="38"/>
          <w:szCs w:val="38"/>
          <w:lang w:val="uk-UA"/>
        </w:rPr>
        <w:t>«МОВА – вбрання душі – це тема години спілкування студентів спеціальності «Спеціальна освіта»</w:t>
      </w:r>
    </w:p>
    <w:p w:rsidR="009C2044" w:rsidRPr="00D4112E" w:rsidRDefault="00C860E7" w:rsidP="009C2044">
      <w:pPr>
        <w:spacing w:after="0" w:line="240" w:lineRule="auto"/>
        <w:rPr>
          <w:rFonts w:ascii="Times New Roman" w:eastAsia="Times New Roman" w:hAnsi="Times New Roman" w:cs="Times New Roman"/>
          <w:sz w:val="24"/>
          <w:szCs w:val="24"/>
          <w:lang w:val="uk-UA"/>
        </w:rPr>
      </w:pPr>
      <w:hyperlink r:id="rId20" w:history="1">
        <w:r w:rsidR="009C2044" w:rsidRPr="00D4112E">
          <w:rPr>
            <w:rFonts w:ascii="Times New Roman" w:eastAsia="Times New Roman" w:hAnsi="Times New Roman" w:cs="Times New Roman"/>
            <w:sz w:val="21"/>
            <w:u w:val="single"/>
            <w:lang w:val="uk-UA"/>
          </w:rPr>
          <w:t>03/03/2020</w:t>
        </w:r>
      </w:hyperlink>
      <w:r w:rsidR="009C2044" w:rsidRPr="00D4112E">
        <w:rPr>
          <w:rFonts w:ascii="Times New Roman" w:eastAsia="Times New Roman" w:hAnsi="Times New Roman" w:cs="Times New Roman"/>
          <w:sz w:val="21"/>
          <w:lang w:val="uk-UA"/>
        </w:rPr>
        <w:t> </w:t>
      </w:r>
      <w:r w:rsidR="009C2044" w:rsidRPr="00D4112E">
        <w:rPr>
          <w:rFonts w:ascii="Times New Roman" w:eastAsia="Times New Roman" w:hAnsi="Times New Roman" w:cs="Times New Roman"/>
          <w:sz w:val="24"/>
          <w:szCs w:val="24"/>
          <w:lang w:val="uk-UA"/>
        </w:rPr>
        <w:t xml:space="preserve"> </w:t>
      </w:r>
    </w:p>
    <w:p w:rsidR="009C2044" w:rsidRDefault="009C2044" w:rsidP="009C2044">
      <w:pPr>
        <w:spacing w:after="225" w:line="240" w:lineRule="auto"/>
        <w:rPr>
          <w:rFonts w:ascii="Arial" w:eastAsia="Times New Roman" w:hAnsi="Arial" w:cs="Arial"/>
          <w:sz w:val="21"/>
          <w:szCs w:val="21"/>
          <w:lang w:val="uk-UA"/>
        </w:rPr>
      </w:pPr>
    </w:p>
    <w:p w:rsidR="009C2044" w:rsidRPr="00D4112E" w:rsidRDefault="009C2044" w:rsidP="009C2044">
      <w:pPr>
        <w:spacing w:after="225" w:line="240" w:lineRule="auto"/>
        <w:rPr>
          <w:rFonts w:ascii="Arial" w:eastAsia="Times New Roman" w:hAnsi="Arial" w:cs="Arial"/>
          <w:sz w:val="21"/>
          <w:szCs w:val="21"/>
          <w:lang w:val="uk-UA"/>
        </w:rPr>
      </w:pPr>
      <w:r w:rsidRPr="00D4112E">
        <w:rPr>
          <w:rFonts w:ascii="Arial" w:eastAsia="Times New Roman" w:hAnsi="Arial" w:cs="Arial"/>
          <w:sz w:val="21"/>
          <w:szCs w:val="21"/>
          <w:lang w:val="uk-UA"/>
        </w:rPr>
        <w:t xml:space="preserve"> «Без любові до рідного слова, не може бути ні  всебічної людської вихованості, ні духовної культури… Мовна культура – це живодайний корінь культури розумової, всього розумового виховання, високої справжньої інтелектуальності», – вважав В.О.Сухомлинський.</w:t>
      </w:r>
    </w:p>
    <w:p w:rsidR="009C2044" w:rsidRPr="00D4112E" w:rsidRDefault="009C2044" w:rsidP="009C2044">
      <w:pPr>
        <w:spacing w:after="225" w:line="240" w:lineRule="auto"/>
        <w:rPr>
          <w:rFonts w:ascii="Arial" w:eastAsia="Times New Roman" w:hAnsi="Arial" w:cs="Arial"/>
          <w:sz w:val="21"/>
          <w:szCs w:val="21"/>
          <w:lang w:val="uk-UA"/>
        </w:rPr>
      </w:pPr>
      <w:r w:rsidRPr="00D4112E">
        <w:rPr>
          <w:rFonts w:ascii="Arial" w:eastAsia="Times New Roman" w:hAnsi="Arial" w:cs="Arial"/>
          <w:sz w:val="21"/>
          <w:szCs w:val="21"/>
          <w:lang w:val="uk-UA"/>
        </w:rPr>
        <w:t>Мова людини – найвищий ступінь її національної самоіндентифікації.  Коли зникає мова, зникає народ. Доки жива мова – живий і народ. До нас вона промовляє могутнім, рідним, чарівним словом. Найбільше, найдорожче добро в кожного народу – це його мова, його багата скарбниця, в яку народ вкладає і своє життя, і свої сподівання, і розум.</w:t>
      </w:r>
    </w:p>
    <w:p w:rsidR="009C2044" w:rsidRPr="00D4112E" w:rsidRDefault="009C2044" w:rsidP="009C2044">
      <w:pPr>
        <w:spacing w:after="225" w:line="240" w:lineRule="auto"/>
        <w:rPr>
          <w:rFonts w:ascii="Arial" w:eastAsia="Times New Roman" w:hAnsi="Arial" w:cs="Arial"/>
          <w:sz w:val="21"/>
          <w:szCs w:val="21"/>
          <w:lang w:val="uk-UA"/>
        </w:rPr>
      </w:pPr>
      <w:r w:rsidRPr="00D4112E">
        <w:rPr>
          <w:rFonts w:ascii="Arial" w:eastAsia="Times New Roman" w:hAnsi="Arial" w:cs="Arial"/>
          <w:sz w:val="21"/>
          <w:szCs w:val="21"/>
          <w:lang w:val="uk-UA"/>
        </w:rPr>
        <w:t>Складний шлях пройшла рідна мова: казки, думи, приказки, порівняння – тут мудрість народу, його душа. Наше завдання – розвивати інтелект через силу слова. Яка у нас мова – так  нас і оцінюють люди, наш розум, культуру, виховання. Мову свою треба любити  – душею, серцем. Мова  – дзеркало душі, її перлина, її вбрання, скарб, без якої людина не може прожити. Треба розмовляти правильно, вишукано, щоб всім хотілося її знати.</w:t>
      </w:r>
    </w:p>
    <w:p w:rsidR="009C2044" w:rsidRPr="00D4112E" w:rsidRDefault="009C2044" w:rsidP="009C2044">
      <w:pPr>
        <w:spacing w:after="225" w:line="240" w:lineRule="auto"/>
        <w:rPr>
          <w:rFonts w:ascii="Arial" w:eastAsia="Times New Roman" w:hAnsi="Arial" w:cs="Arial"/>
          <w:sz w:val="21"/>
          <w:szCs w:val="21"/>
          <w:lang w:val="uk-UA"/>
        </w:rPr>
      </w:pPr>
      <w:r w:rsidRPr="00D4112E">
        <w:rPr>
          <w:rFonts w:ascii="Arial" w:eastAsia="Times New Roman" w:hAnsi="Arial" w:cs="Arial"/>
          <w:sz w:val="21"/>
          <w:szCs w:val="21"/>
          <w:lang w:val="uk-UA"/>
        </w:rPr>
        <w:t>Цю ідею намагалися студенти реалізувати на «поетичному зорепаді»  – «Мова – вбрання душі». Прологом стали лінгвомеседжі «Перлина душі – наша мова і слово». Серед них висловлювання про мову Т.Г.Шевченка, В.Сосюри, Д.Білоуса та ін. А далі, дійсно, пішов «поетичний зорепад» на тему: «Малюємо словом свою Україну і мову її солов»їну». Звучали вірші про красу рідного слова, які посідають одне з найчільніших місць у скарбниці нашого народу  М.Рильського, Л.Костенко, О.Забужко, І.Багряного, М.Лотоцького, Н.Красоткіної на ін. В кожному вірші, за словами М.Гоголя, звучали що «не звук, то й подарунок, все крупно, зернисто, як самі перла».  В цьому зорепаді взяли участь всі учасники заходу.</w:t>
      </w:r>
    </w:p>
    <w:p w:rsidR="009C2044" w:rsidRPr="00D4112E" w:rsidRDefault="009C2044" w:rsidP="009C2044">
      <w:pPr>
        <w:spacing w:after="225" w:line="240" w:lineRule="auto"/>
        <w:rPr>
          <w:rFonts w:ascii="Arial" w:eastAsia="Times New Roman" w:hAnsi="Arial" w:cs="Arial"/>
          <w:sz w:val="21"/>
          <w:szCs w:val="21"/>
          <w:lang w:val="uk-UA"/>
        </w:rPr>
      </w:pPr>
      <w:r w:rsidRPr="00D4112E">
        <w:rPr>
          <w:rFonts w:ascii="Arial" w:eastAsia="Times New Roman" w:hAnsi="Arial" w:cs="Arial"/>
          <w:sz w:val="21"/>
          <w:szCs w:val="21"/>
          <w:lang w:val="uk-UA"/>
        </w:rPr>
        <w:t>Тепло зустріли студенти сценку «Баби Параска і Палажка на святі рідної мови». Одна з героїнь звертається до читачів сокровенними словами:  «Мова  моя – найкраща для мене з усіх мов. Люди! Вивчайте, збагачуйте нашу мову». Цю сценку підготували студенти: К.Рибакова та В.Тушна (СПО-19-1)</w:t>
      </w:r>
    </w:p>
    <w:p w:rsidR="009C2044" w:rsidRPr="00D4112E" w:rsidRDefault="009C2044" w:rsidP="009C2044">
      <w:pPr>
        <w:spacing w:after="225" w:line="240" w:lineRule="auto"/>
        <w:rPr>
          <w:rFonts w:ascii="Arial" w:eastAsia="Times New Roman" w:hAnsi="Arial" w:cs="Arial"/>
          <w:sz w:val="21"/>
          <w:szCs w:val="21"/>
          <w:lang w:val="uk-UA"/>
        </w:rPr>
      </w:pPr>
      <w:r w:rsidRPr="00D4112E">
        <w:rPr>
          <w:rFonts w:ascii="Arial" w:eastAsia="Times New Roman" w:hAnsi="Arial" w:cs="Arial"/>
          <w:sz w:val="21"/>
          <w:szCs w:val="21"/>
          <w:lang w:val="uk-UA"/>
        </w:rPr>
        <w:t>Велику цікавість викликали  «лайфхаки  українською» на тему: «Говоримо правильно». Це корисні поради, що спрощують процес досягнення мети: як використовувати кличний відмінок (діалог вдало виконали студенти К.Рибакова і М.Ткач). Лайфхак «Фемінітиви» спрацював і як метод навчання,що дозволив одразу здобути знання про назви жіночих професій в українській мові: «фотографиня», «критикеса», «продюсерка» та ін. Творчо виконали це завдання і засвідчили, що жінки рівні в правах з чоловіками,  студентки групи ЗСПО-18-1 С.Біліченко, В.Юренко., І.Говорун.</w:t>
      </w:r>
    </w:p>
    <w:p w:rsidR="009C2044" w:rsidRPr="00D4112E" w:rsidRDefault="009C2044" w:rsidP="009C2044">
      <w:pPr>
        <w:spacing w:after="225" w:line="240" w:lineRule="auto"/>
        <w:rPr>
          <w:rFonts w:ascii="Arial" w:eastAsia="Times New Roman" w:hAnsi="Arial" w:cs="Arial"/>
          <w:sz w:val="21"/>
          <w:szCs w:val="21"/>
          <w:lang w:val="uk-UA"/>
        </w:rPr>
      </w:pPr>
      <w:r w:rsidRPr="00D4112E">
        <w:rPr>
          <w:rFonts w:ascii="Arial" w:eastAsia="Times New Roman" w:hAnsi="Arial" w:cs="Arial"/>
          <w:sz w:val="21"/>
          <w:szCs w:val="21"/>
          <w:lang w:val="uk-UA"/>
        </w:rPr>
        <w:t>Емоційно виконувалися на заході й вправи на тему: «Розмовляти рідною мовою, це саме, що й дихати». Кожен учасник висловлював свої аргументи, добирали слова в риму до віршів, ставили наголоси в складних випадках, рятували слова від суржиків.</w:t>
      </w:r>
    </w:p>
    <w:p w:rsidR="009C2044" w:rsidRPr="00D4112E" w:rsidRDefault="009C2044" w:rsidP="009C2044">
      <w:pPr>
        <w:spacing w:after="225" w:line="240" w:lineRule="auto"/>
        <w:rPr>
          <w:rFonts w:ascii="Arial" w:eastAsia="Times New Roman" w:hAnsi="Arial" w:cs="Arial"/>
          <w:sz w:val="21"/>
          <w:szCs w:val="21"/>
          <w:lang w:val="uk-UA"/>
        </w:rPr>
      </w:pPr>
      <w:r w:rsidRPr="00D4112E">
        <w:rPr>
          <w:rFonts w:ascii="Arial" w:eastAsia="Times New Roman" w:hAnsi="Arial" w:cs="Arial"/>
          <w:sz w:val="21"/>
          <w:szCs w:val="21"/>
          <w:lang w:val="uk-UA"/>
        </w:rPr>
        <w:t xml:space="preserve">Мова наша – це музика душі, її вбрання. І раптом прозвучали живі акорди фортепіано у виконанні К.Рибакової, яка виконувала українську народну пісню: «Ой під вишнею, під черешнею».  І миттєво з»явилися на сцені чарівні Світлана Біліченко і Олексій Стеценко. Зал </w:t>
      </w:r>
      <w:r w:rsidRPr="00D4112E">
        <w:rPr>
          <w:rFonts w:ascii="Arial" w:eastAsia="Times New Roman" w:hAnsi="Arial" w:cs="Arial"/>
          <w:sz w:val="21"/>
          <w:szCs w:val="21"/>
          <w:lang w:val="uk-UA"/>
        </w:rPr>
        <w:lastRenderedPageBreak/>
        <w:t>вибухнув дружніми оплесками за цю прекрасну  танцювальну імпровізацію під звуки української народної пісні.</w:t>
      </w:r>
    </w:p>
    <w:p w:rsidR="009C2044" w:rsidRPr="00D4112E" w:rsidRDefault="009C2044" w:rsidP="009C2044">
      <w:pPr>
        <w:spacing w:after="225" w:line="240" w:lineRule="auto"/>
        <w:rPr>
          <w:rFonts w:ascii="Arial" w:eastAsia="Times New Roman" w:hAnsi="Arial" w:cs="Arial"/>
          <w:sz w:val="21"/>
          <w:szCs w:val="21"/>
          <w:lang w:val="uk-UA"/>
        </w:rPr>
      </w:pPr>
      <w:r w:rsidRPr="00D4112E">
        <w:rPr>
          <w:rFonts w:ascii="Arial" w:eastAsia="Times New Roman" w:hAnsi="Arial" w:cs="Arial"/>
          <w:sz w:val="21"/>
          <w:szCs w:val="21"/>
          <w:lang w:val="uk-UA"/>
        </w:rPr>
        <w:t>Акордом заходу стало цікаве відео гурту ТНМК «Історія України за 5 хвилин». Перед очима за лічені хвилини промайнула історія нашої держави – «строката, яскрава», в якій виховали мову «як твердую крицю». Українцям є чим пишатися. А що буде далі – залежить від кожного з нас.</w:t>
      </w:r>
    </w:p>
    <w:p w:rsidR="009C2044" w:rsidRPr="00D4112E" w:rsidRDefault="009C2044" w:rsidP="009C2044">
      <w:pPr>
        <w:spacing w:after="225" w:line="240" w:lineRule="auto"/>
        <w:rPr>
          <w:rFonts w:ascii="Arial" w:eastAsia="Times New Roman" w:hAnsi="Arial" w:cs="Arial"/>
          <w:sz w:val="21"/>
          <w:szCs w:val="21"/>
          <w:lang w:val="uk-UA"/>
        </w:rPr>
      </w:pPr>
      <w:r w:rsidRPr="00D4112E">
        <w:rPr>
          <w:rFonts w:ascii="Arial" w:eastAsia="Times New Roman" w:hAnsi="Arial" w:cs="Arial"/>
          <w:sz w:val="21"/>
          <w:szCs w:val="21"/>
          <w:lang w:val="uk-UA"/>
        </w:rPr>
        <w:t>Всі ці складові заходу дозволили побудувати ефективний діалог на шляху до того, щоб прозвучала відповідь: «Чому я люблю українську мову? Люблю тому, що мова ця моя».</w:t>
      </w:r>
    </w:p>
    <w:p w:rsidR="009C2044" w:rsidRDefault="009C2044" w:rsidP="009C2044">
      <w:pPr>
        <w:rPr>
          <w:rFonts w:ascii="Tahoma" w:eastAsia="Times New Roman" w:hAnsi="Tahoma" w:cs="Tahoma"/>
          <w:kern w:val="36"/>
          <w:sz w:val="18"/>
          <w:szCs w:val="18"/>
          <w:lang w:val="uk-UA"/>
        </w:rPr>
      </w:pPr>
      <w:r>
        <w:rPr>
          <w:noProof/>
          <w:lang w:eastAsia="ru-RU"/>
        </w:rPr>
        <w:drawing>
          <wp:inline distT="0" distB="0" distL="0" distR="0">
            <wp:extent cx="5715000" cy="4286250"/>
            <wp:effectExtent l="19050" t="0" r="0" b="0"/>
            <wp:docPr id="1" name="Рисунок 62" descr="http://pl.uu.edu.ua/wp-content/uploads/2020/03/87403453_223738365469271_9217655933600006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pl.uu.edu.ua/wp-content/uploads/2020/03/87403453_223738365469271_9217655933600006144_n.jpg"/>
                    <pic:cNvPicPr>
                      <a:picLocks noChangeAspect="1" noChangeArrowheads="1"/>
                    </pic:cNvPicPr>
                  </pic:nvPicPr>
                  <pic:blipFill>
                    <a:blip r:embed="rId21"/>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9C2044" w:rsidRDefault="009C2044" w:rsidP="009C2044">
      <w:pPr>
        <w:rPr>
          <w:rFonts w:ascii="Tahoma" w:eastAsia="Times New Roman" w:hAnsi="Tahoma" w:cs="Tahoma"/>
          <w:kern w:val="36"/>
          <w:sz w:val="18"/>
          <w:szCs w:val="18"/>
          <w:lang w:val="uk-UA"/>
        </w:rPr>
      </w:pPr>
    </w:p>
    <w:p w:rsidR="009C2044" w:rsidRDefault="009C2044" w:rsidP="009C2044">
      <w:pPr>
        <w:rPr>
          <w:rFonts w:ascii="Tahoma" w:eastAsia="Times New Roman" w:hAnsi="Tahoma" w:cs="Tahoma"/>
          <w:kern w:val="36"/>
          <w:sz w:val="18"/>
          <w:szCs w:val="18"/>
          <w:lang w:val="uk-UA"/>
        </w:rPr>
      </w:pPr>
      <w:r>
        <w:rPr>
          <w:noProof/>
          <w:lang w:eastAsia="ru-RU"/>
        </w:rPr>
        <w:lastRenderedPageBreak/>
        <w:drawing>
          <wp:inline distT="0" distB="0" distL="0" distR="0">
            <wp:extent cx="5715000" cy="4286250"/>
            <wp:effectExtent l="19050" t="0" r="0" b="0"/>
            <wp:docPr id="13" name="Рисунок 65" descr="http://pl.uu.edu.ua/wp-content/uploads/2020/03/87454378_191903892090519_4799532666590330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pl.uu.edu.ua/wp-content/uploads/2020/03/87454378_191903892090519_479953266659033088_n.jpg"/>
                    <pic:cNvPicPr>
                      <a:picLocks noChangeAspect="1" noChangeArrowheads="1"/>
                    </pic:cNvPicPr>
                  </pic:nvPicPr>
                  <pic:blipFill>
                    <a:blip r:embed="rId22"/>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9C2044" w:rsidRDefault="009C2044" w:rsidP="009C2044">
      <w:pPr>
        <w:rPr>
          <w:rFonts w:ascii="Tahoma" w:eastAsia="Times New Roman" w:hAnsi="Tahoma" w:cs="Tahoma"/>
          <w:kern w:val="36"/>
          <w:sz w:val="18"/>
          <w:szCs w:val="18"/>
          <w:lang w:val="uk-UA"/>
        </w:rPr>
      </w:pPr>
      <w:r>
        <w:rPr>
          <w:noProof/>
          <w:lang w:eastAsia="ru-RU"/>
        </w:rPr>
        <w:drawing>
          <wp:inline distT="0" distB="0" distL="0" distR="0">
            <wp:extent cx="5940425" cy="4775461"/>
            <wp:effectExtent l="19050" t="0" r="3175" b="0"/>
            <wp:docPr id="14" name="Рисунок 68" descr="http://pl.uu.edu.ua/wp-content/uploads/2020/03/87738068_2509135112674150_78848861395117670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pl.uu.edu.ua/wp-content/uploads/2020/03/87738068_2509135112674150_7884886139511767040_n.jpg"/>
                    <pic:cNvPicPr>
                      <a:picLocks noChangeAspect="1" noChangeArrowheads="1"/>
                    </pic:cNvPicPr>
                  </pic:nvPicPr>
                  <pic:blipFill>
                    <a:blip r:embed="rId23"/>
                    <a:srcRect/>
                    <a:stretch>
                      <a:fillRect/>
                    </a:stretch>
                  </pic:blipFill>
                  <pic:spPr bwMode="auto">
                    <a:xfrm>
                      <a:off x="0" y="0"/>
                      <a:ext cx="5940425" cy="4775461"/>
                    </a:xfrm>
                    <a:prstGeom prst="rect">
                      <a:avLst/>
                    </a:prstGeom>
                    <a:noFill/>
                    <a:ln w="9525">
                      <a:noFill/>
                      <a:miter lim="800000"/>
                      <a:headEnd/>
                      <a:tailEnd/>
                    </a:ln>
                  </pic:spPr>
                </pic:pic>
              </a:graphicData>
            </a:graphic>
          </wp:inline>
        </w:drawing>
      </w:r>
    </w:p>
    <w:p w:rsidR="009C2044" w:rsidRDefault="009C2044" w:rsidP="009C2044">
      <w:pPr>
        <w:rPr>
          <w:rFonts w:ascii="Tahoma" w:eastAsia="Times New Roman" w:hAnsi="Tahoma" w:cs="Tahoma"/>
          <w:kern w:val="36"/>
          <w:sz w:val="18"/>
          <w:szCs w:val="18"/>
          <w:lang w:val="uk-UA"/>
        </w:rPr>
      </w:pPr>
      <w:r>
        <w:rPr>
          <w:noProof/>
          <w:lang w:eastAsia="ru-RU"/>
        </w:rPr>
        <w:lastRenderedPageBreak/>
        <w:drawing>
          <wp:inline distT="0" distB="0" distL="0" distR="0">
            <wp:extent cx="5715000" cy="4286250"/>
            <wp:effectExtent l="19050" t="0" r="0" b="0"/>
            <wp:docPr id="15" name="Рисунок 71" descr="http://pl.uu.edu.ua/wp-content/uploads/2020/03/88074103_248328742850107_5133806921811230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pl.uu.edu.ua/wp-content/uploads/2020/03/88074103_248328742850107_513380692181123072_n.jpg"/>
                    <pic:cNvPicPr>
                      <a:picLocks noChangeAspect="1" noChangeArrowheads="1"/>
                    </pic:cNvPicPr>
                  </pic:nvPicPr>
                  <pic:blipFill>
                    <a:blip r:embed="rId24"/>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9C2044" w:rsidRDefault="009C2044" w:rsidP="009C2044">
      <w:pPr>
        <w:rPr>
          <w:rFonts w:ascii="Tahoma" w:eastAsia="Times New Roman" w:hAnsi="Tahoma" w:cs="Tahoma"/>
          <w:kern w:val="36"/>
          <w:sz w:val="18"/>
          <w:szCs w:val="18"/>
          <w:lang w:val="uk-UA"/>
        </w:rPr>
      </w:pPr>
      <w:r>
        <w:rPr>
          <w:rFonts w:ascii="Tahoma" w:eastAsia="Times New Roman" w:hAnsi="Tahoma" w:cs="Tahoma"/>
          <w:kern w:val="36"/>
          <w:sz w:val="18"/>
          <w:szCs w:val="18"/>
          <w:lang w:val="uk-UA"/>
        </w:rPr>
        <w:br w:type="page"/>
      </w:r>
    </w:p>
    <w:p w:rsidR="00393239" w:rsidRPr="00393239" w:rsidRDefault="00C860E7">
      <w:pPr>
        <w:rPr>
          <w:lang w:val="uk-UA"/>
        </w:rPr>
      </w:pPr>
      <w:hyperlink r:id="rId25" w:history="1">
        <w:r w:rsidR="00393239" w:rsidRPr="00393239">
          <w:rPr>
            <w:rStyle w:val="a5"/>
            <w:lang w:val="uk-UA"/>
          </w:rPr>
          <w:t>https://pl.uu.edu.ua/%d1%81%d1%82%d1%83%d0%b4%d0%b5%d0%bd%d1%82%d0%b8-%d1%81%d0%bf%d0%b5%d1%86%d1%96%d0%b0%d0%bb%d1%8c%d0%bd%d0%be%d1%81%d1%82%d1%96-016-%d1%81%d0%bf%d0%b5%d1%86%d1%96%d0%b0%d0%bb%d1%8c%d0%bd%d0%b0/</w:t>
        </w:r>
      </w:hyperlink>
    </w:p>
    <w:p w:rsidR="00393239" w:rsidRPr="00393239" w:rsidRDefault="00393239" w:rsidP="00393239">
      <w:pPr>
        <w:spacing w:after="375" w:line="240" w:lineRule="auto"/>
        <w:outlineLvl w:val="0"/>
        <w:rPr>
          <w:rFonts w:ascii="Tahoma" w:eastAsia="Times New Roman" w:hAnsi="Tahoma" w:cs="Tahoma"/>
          <w:color w:val="222222"/>
          <w:kern w:val="36"/>
          <w:sz w:val="38"/>
          <w:szCs w:val="38"/>
          <w:lang w:val="uk-UA" w:eastAsia="ru-RU"/>
        </w:rPr>
      </w:pPr>
      <w:r w:rsidRPr="00393239">
        <w:rPr>
          <w:rFonts w:ascii="Tahoma" w:eastAsia="Times New Roman" w:hAnsi="Tahoma" w:cs="Tahoma"/>
          <w:color w:val="222222"/>
          <w:kern w:val="36"/>
          <w:sz w:val="38"/>
          <w:szCs w:val="38"/>
          <w:lang w:val="uk-UA" w:eastAsia="ru-RU"/>
        </w:rPr>
        <w:t xml:space="preserve">Студенти спеціальності 016 «Спеціальна освіта» мандрували у мовне царство напередодні дня української писемності та мови </w:t>
      </w:r>
    </w:p>
    <w:p w:rsidR="00393239" w:rsidRPr="00393239" w:rsidRDefault="00C860E7" w:rsidP="00393239">
      <w:pPr>
        <w:spacing w:after="0" w:line="240" w:lineRule="auto"/>
        <w:rPr>
          <w:rFonts w:ascii="Times New Roman" w:eastAsia="Times New Roman" w:hAnsi="Times New Roman" w:cs="Times New Roman"/>
          <w:sz w:val="24"/>
          <w:szCs w:val="24"/>
          <w:lang w:val="uk-UA" w:eastAsia="ru-RU"/>
        </w:rPr>
      </w:pPr>
      <w:hyperlink r:id="rId26" w:history="1">
        <w:r w:rsidR="00393239" w:rsidRPr="00393239">
          <w:rPr>
            <w:rFonts w:ascii="Times New Roman" w:eastAsia="Times New Roman" w:hAnsi="Times New Roman" w:cs="Times New Roman"/>
            <w:sz w:val="24"/>
            <w:szCs w:val="24"/>
            <w:u w:val="single"/>
            <w:lang w:val="uk-UA" w:eastAsia="ru-RU"/>
          </w:rPr>
          <w:t>11/11/2019</w:t>
        </w:r>
      </w:hyperlink>
    </w:p>
    <w:p w:rsidR="00393239" w:rsidRPr="00393239" w:rsidRDefault="00C860E7" w:rsidP="00393239">
      <w:pPr>
        <w:spacing w:after="360" w:line="240" w:lineRule="auto"/>
        <w:rPr>
          <w:rFonts w:ascii="Times New Roman" w:eastAsia="Times New Roman" w:hAnsi="Times New Roman" w:cs="Times New Roman"/>
          <w:sz w:val="24"/>
          <w:szCs w:val="24"/>
          <w:lang w:val="uk-UA" w:eastAsia="ru-RU"/>
        </w:rPr>
      </w:pPr>
      <w:r w:rsidRPr="00C860E7">
        <w:rPr>
          <w:rFonts w:ascii="Times New Roman" w:eastAsia="Times New Roman" w:hAnsi="Times New Roman" w:cs="Times New Roman"/>
          <w:sz w:val="24"/>
          <w:szCs w:val="24"/>
          <w:lang w:val="uk-UA" w:eastAsia="ru-RU"/>
        </w:rPr>
        <w:pict>
          <v:rect id="_x0000_i1027" style="width:0;height:.75pt" o:hralign="center" o:hrstd="t" o:hr="t" fillcolor="#a0a0a0" stroked="f"/>
        </w:pict>
      </w:r>
    </w:p>
    <w:p w:rsidR="00393239" w:rsidRPr="00393239" w:rsidRDefault="00393239" w:rsidP="00393239">
      <w:pPr>
        <w:spacing w:after="225" w:line="240" w:lineRule="auto"/>
        <w:rPr>
          <w:rFonts w:ascii="Times New Roman" w:eastAsia="Times New Roman" w:hAnsi="Times New Roman" w:cs="Times New Roman"/>
          <w:sz w:val="24"/>
          <w:szCs w:val="24"/>
          <w:lang w:val="uk-UA" w:eastAsia="ru-RU"/>
        </w:rPr>
      </w:pPr>
      <w:r w:rsidRPr="00393239">
        <w:rPr>
          <w:rFonts w:ascii="Times New Roman" w:eastAsia="Times New Roman" w:hAnsi="Times New Roman" w:cs="Times New Roman"/>
          <w:sz w:val="24"/>
          <w:szCs w:val="24"/>
          <w:lang w:val="uk-UA" w:eastAsia="ru-RU"/>
        </w:rPr>
        <w:t>«В океані рідного народу відкривай духовні острови» – такою була тема заходу. Він розпочався поетичним твором «Молитва до мови»: «Мово! Ти наш вогонь на темнім полі битви. Невинна кров пролита в боротьбі. Тебе вкладаєм тихо до молитви. І за спасіння дякуєм тобі.»</w:t>
      </w:r>
    </w:p>
    <w:p w:rsidR="00393239" w:rsidRPr="00393239" w:rsidRDefault="00393239" w:rsidP="00393239">
      <w:pPr>
        <w:spacing w:after="225" w:line="240" w:lineRule="auto"/>
        <w:rPr>
          <w:rFonts w:ascii="Times New Roman" w:eastAsia="Times New Roman" w:hAnsi="Times New Roman" w:cs="Times New Roman"/>
          <w:sz w:val="24"/>
          <w:szCs w:val="24"/>
          <w:lang w:val="uk-UA" w:eastAsia="ru-RU"/>
        </w:rPr>
      </w:pPr>
      <w:r w:rsidRPr="00393239">
        <w:rPr>
          <w:rFonts w:ascii="Times New Roman" w:eastAsia="Times New Roman" w:hAnsi="Times New Roman" w:cs="Times New Roman"/>
          <w:sz w:val="24"/>
          <w:szCs w:val="24"/>
          <w:lang w:val="uk-UA" w:eastAsia="ru-RU"/>
        </w:rPr>
        <w:t>Наша мова як головна ознака етносу пережила за чотири століття безліч утисків і знущань. Сьогодні українська мова визнана однією з найкрасивіших у світі мов за мелодійністю – ІІ місце, за красою лексики – ІІІ місце. Зараз вона посідає 26 місце у світі за кількістю її носіїв. 45 млн. людей сьогодні говорять українською.</w:t>
      </w:r>
    </w:p>
    <w:p w:rsidR="00393239" w:rsidRPr="00393239" w:rsidRDefault="00393239" w:rsidP="00393239">
      <w:pPr>
        <w:spacing w:after="225" w:line="240" w:lineRule="auto"/>
        <w:rPr>
          <w:rFonts w:ascii="Times New Roman" w:eastAsia="Times New Roman" w:hAnsi="Times New Roman" w:cs="Times New Roman"/>
          <w:sz w:val="24"/>
          <w:szCs w:val="24"/>
          <w:lang w:val="uk-UA" w:eastAsia="ru-RU"/>
        </w:rPr>
      </w:pPr>
      <w:r w:rsidRPr="00393239">
        <w:rPr>
          <w:rFonts w:ascii="Times New Roman" w:eastAsia="Times New Roman" w:hAnsi="Times New Roman" w:cs="Times New Roman"/>
          <w:sz w:val="24"/>
          <w:szCs w:val="24"/>
          <w:lang w:val="uk-UA" w:eastAsia="ru-RU"/>
        </w:rPr>
        <w:t>Саме з праці Нестора – Київського літописця, письменника агіографа «Повість минулих літ» починається писемна українська мова, День якої відзначається в Україні з 1997 р. 9 листопада.</w:t>
      </w:r>
    </w:p>
    <w:p w:rsidR="00393239" w:rsidRPr="00393239" w:rsidRDefault="00393239" w:rsidP="00393239">
      <w:pPr>
        <w:spacing w:after="225" w:line="240" w:lineRule="auto"/>
        <w:rPr>
          <w:rFonts w:ascii="Times New Roman" w:eastAsia="Times New Roman" w:hAnsi="Times New Roman" w:cs="Times New Roman"/>
          <w:sz w:val="24"/>
          <w:szCs w:val="24"/>
          <w:lang w:val="uk-UA" w:eastAsia="ru-RU"/>
        </w:rPr>
      </w:pPr>
      <w:r w:rsidRPr="00393239">
        <w:rPr>
          <w:rFonts w:ascii="Times New Roman" w:eastAsia="Times New Roman" w:hAnsi="Times New Roman" w:cs="Times New Roman"/>
          <w:sz w:val="24"/>
          <w:szCs w:val="24"/>
          <w:lang w:val="uk-UA" w:eastAsia="ru-RU"/>
        </w:rPr>
        <w:t>Стало традицією в інституті відзначати Несторів день. Цього року студенти «мандрували» в світ мови, яка так багата на цікавинки: її історія, шляхи розвитку, семантика, особливості, відмінності, зв’язок з іншими дисциплінами. Вамого прозвучала інформація про українську мову в цифрах і фактах (студенти ІІ, ІV курсу спеціальності СПО – Тушна В., Бойко А., Зубань О., Кондратенко В., Головня Д., Хмеленко Д.).</w:t>
      </w:r>
    </w:p>
    <w:p w:rsidR="00393239" w:rsidRPr="00393239" w:rsidRDefault="00393239" w:rsidP="00393239">
      <w:pPr>
        <w:spacing w:after="225" w:line="240" w:lineRule="auto"/>
        <w:rPr>
          <w:rFonts w:ascii="Times New Roman" w:eastAsia="Times New Roman" w:hAnsi="Times New Roman" w:cs="Times New Roman"/>
          <w:sz w:val="24"/>
          <w:szCs w:val="24"/>
          <w:lang w:val="uk-UA" w:eastAsia="ru-RU"/>
        </w:rPr>
      </w:pPr>
      <w:r w:rsidRPr="00393239">
        <w:rPr>
          <w:rFonts w:ascii="Times New Roman" w:eastAsia="Times New Roman" w:hAnsi="Times New Roman" w:cs="Times New Roman"/>
          <w:sz w:val="24"/>
          <w:szCs w:val="24"/>
          <w:lang w:val="uk-UA" w:eastAsia="ru-RU"/>
        </w:rPr>
        <w:t>Велично звучав вірш-рекордсмен «Заповіт» Тараса Шевченка, який перекладався 150 разів на різні мови світу. Прослухали учасники заходу і аудіозапис української народної пісні «Дунай, Дунай, чому смутен течеш»?, яка вважається найстарішим відомим текстом української пісні.</w:t>
      </w:r>
    </w:p>
    <w:p w:rsidR="00393239" w:rsidRPr="00393239" w:rsidRDefault="00393239" w:rsidP="00393239">
      <w:pPr>
        <w:spacing w:after="225" w:line="240" w:lineRule="auto"/>
        <w:rPr>
          <w:rFonts w:ascii="Times New Roman" w:eastAsia="Times New Roman" w:hAnsi="Times New Roman" w:cs="Times New Roman"/>
          <w:sz w:val="24"/>
          <w:szCs w:val="24"/>
          <w:lang w:val="uk-UA" w:eastAsia="ru-RU"/>
        </w:rPr>
      </w:pPr>
      <w:r w:rsidRPr="00393239">
        <w:rPr>
          <w:rFonts w:ascii="Times New Roman" w:eastAsia="Times New Roman" w:hAnsi="Times New Roman" w:cs="Times New Roman"/>
          <w:sz w:val="24"/>
          <w:szCs w:val="24"/>
          <w:lang w:val="uk-UA" w:eastAsia="ru-RU"/>
        </w:rPr>
        <w:t>Цікавими були відповіді студентів Бабич А., Барабаш І., Лядавської Т., Руссу А., Лісовець М., Гожого Р., Нагайник С. (факультет правознавства та фінансів) у бліц-інтервю: «Що я можу зробити для рідної мови»? Перш за все – «вивчати її»; «не боятись заглядати у словник», як казав колись М. Рильський; «звертатись до класиків української літератури, сучасних письменників»; «розвивати усне мовлення».</w:t>
      </w:r>
    </w:p>
    <w:p w:rsidR="00393239" w:rsidRPr="00393239" w:rsidRDefault="00393239" w:rsidP="00393239">
      <w:pPr>
        <w:spacing w:after="225" w:line="240" w:lineRule="auto"/>
        <w:rPr>
          <w:rFonts w:ascii="Times New Roman" w:eastAsia="Times New Roman" w:hAnsi="Times New Roman" w:cs="Times New Roman"/>
          <w:sz w:val="24"/>
          <w:szCs w:val="24"/>
          <w:lang w:val="uk-UA" w:eastAsia="ru-RU"/>
        </w:rPr>
      </w:pPr>
      <w:r w:rsidRPr="00393239">
        <w:rPr>
          <w:rFonts w:ascii="Times New Roman" w:eastAsia="Times New Roman" w:hAnsi="Times New Roman" w:cs="Times New Roman"/>
          <w:sz w:val="24"/>
          <w:szCs w:val="24"/>
          <w:lang w:val="uk-UA" w:eastAsia="ru-RU"/>
        </w:rPr>
        <w:t>Великий інтерес у студентів викликало «лінгвістичне асорті». Це – гумористичні діалоги про мову, цифрові вірші, синоніми до слів «бити», «горизонт»; походження назв українських місяців, псевдоніми відомих поетів, письменників; використання фразеологізмів; паліндромів.</w:t>
      </w:r>
    </w:p>
    <w:p w:rsidR="00393239" w:rsidRPr="00393239" w:rsidRDefault="00393239" w:rsidP="00393239">
      <w:pPr>
        <w:spacing w:after="225" w:line="240" w:lineRule="auto"/>
        <w:rPr>
          <w:rFonts w:ascii="Times New Roman" w:eastAsia="Times New Roman" w:hAnsi="Times New Roman" w:cs="Times New Roman"/>
          <w:sz w:val="24"/>
          <w:szCs w:val="24"/>
          <w:lang w:val="uk-UA" w:eastAsia="ru-RU"/>
        </w:rPr>
      </w:pPr>
      <w:r w:rsidRPr="00393239">
        <w:rPr>
          <w:rFonts w:ascii="Times New Roman" w:eastAsia="Times New Roman" w:hAnsi="Times New Roman" w:cs="Times New Roman"/>
          <w:sz w:val="24"/>
          <w:szCs w:val="24"/>
          <w:lang w:val="uk-UA" w:eastAsia="ru-RU"/>
        </w:rPr>
        <w:t>В руках студентів були плакати, які свідчили про їх відношення до рідної мови і бажання вдосконалюватись: «плекаймо рідну мову», «любімо рідну мову», «спілкуймося рідною мовою», «вивчаймо її», «мова – ДНК нації».</w:t>
      </w:r>
    </w:p>
    <w:p w:rsidR="00393239" w:rsidRPr="00393239" w:rsidRDefault="00393239" w:rsidP="00393239">
      <w:pPr>
        <w:spacing w:after="225" w:line="240" w:lineRule="auto"/>
        <w:rPr>
          <w:rFonts w:ascii="Times New Roman" w:eastAsia="Times New Roman" w:hAnsi="Times New Roman" w:cs="Times New Roman"/>
          <w:sz w:val="24"/>
          <w:szCs w:val="24"/>
          <w:lang w:val="uk-UA" w:eastAsia="ru-RU"/>
        </w:rPr>
      </w:pPr>
      <w:r w:rsidRPr="00393239">
        <w:rPr>
          <w:rFonts w:ascii="Times New Roman" w:eastAsia="Times New Roman" w:hAnsi="Times New Roman" w:cs="Times New Roman"/>
          <w:sz w:val="24"/>
          <w:szCs w:val="24"/>
          <w:lang w:val="uk-UA" w:eastAsia="ru-RU"/>
        </w:rPr>
        <w:lastRenderedPageBreak/>
        <w:t>«Це голос нашої молоді, наше майбутнє, яка вірно визначає пріоритети в загальнолюдських цінностях» – було заключним словом викладача кафедри правознавства Кравченко А.П.</w:t>
      </w:r>
    </w:p>
    <w:p w:rsidR="00393239" w:rsidRDefault="00393239">
      <w:pPr>
        <w:rPr>
          <w:lang w:val="uk-UA"/>
        </w:rPr>
      </w:pPr>
      <w:r>
        <w:rPr>
          <w:noProof/>
          <w:lang w:eastAsia="ru-RU"/>
        </w:rPr>
        <w:drawing>
          <wp:inline distT="0" distB="0" distL="0" distR="0">
            <wp:extent cx="5645253" cy="7529513"/>
            <wp:effectExtent l="0" t="0" r="0" b="0"/>
            <wp:docPr id="4" name="Рисунок 4" descr="http://pl.uu.edu.ua/wp-content/uploads/2019/11/IMG_2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11/IMG_2645.jpg"/>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48063" cy="7533261"/>
                    </a:xfrm>
                    <a:prstGeom prst="rect">
                      <a:avLst/>
                    </a:prstGeom>
                    <a:noFill/>
                    <a:ln>
                      <a:noFill/>
                    </a:ln>
                  </pic:spPr>
                </pic:pic>
              </a:graphicData>
            </a:graphic>
          </wp:inline>
        </w:drawing>
      </w:r>
    </w:p>
    <w:p w:rsidR="00393239" w:rsidRDefault="00393239">
      <w:pPr>
        <w:rPr>
          <w:lang w:val="uk-UA"/>
        </w:rPr>
      </w:pPr>
      <w:r>
        <w:rPr>
          <w:noProof/>
          <w:lang w:eastAsia="ru-RU"/>
        </w:rPr>
        <w:lastRenderedPageBreak/>
        <w:drawing>
          <wp:inline distT="0" distB="0" distL="0" distR="0">
            <wp:extent cx="3829050" cy="5107102"/>
            <wp:effectExtent l="0" t="0" r="0" b="0"/>
            <wp:docPr id="3" name="Рисунок 3" descr="http://pl.uu.edu.ua/wp-content/uploads/2019/11/IMG_2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11/IMG_2647.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829304" cy="5107441"/>
                    </a:xfrm>
                    <a:prstGeom prst="rect">
                      <a:avLst/>
                    </a:prstGeom>
                    <a:noFill/>
                    <a:ln>
                      <a:noFill/>
                    </a:ln>
                  </pic:spPr>
                </pic:pic>
              </a:graphicData>
            </a:graphic>
          </wp:inline>
        </w:drawing>
      </w:r>
    </w:p>
    <w:p w:rsidR="002E118D" w:rsidRDefault="00821998">
      <w:pPr>
        <w:rPr>
          <w:lang w:val="uk-UA"/>
        </w:rPr>
      </w:pPr>
      <w:r>
        <w:rPr>
          <w:noProof/>
          <w:lang w:eastAsia="ru-RU"/>
        </w:rPr>
        <w:drawing>
          <wp:inline distT="0" distB="0" distL="0" distR="0">
            <wp:extent cx="4813240" cy="3571875"/>
            <wp:effectExtent l="0" t="0" r="6985" b="0"/>
            <wp:docPr id="2" name="Рисунок 2" descr="http://pl.uu.edu.ua/wp-content/uploads/2019/11/IMG_2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11/IMG_2652.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27404" cy="3582386"/>
                    </a:xfrm>
                    <a:prstGeom prst="rect">
                      <a:avLst/>
                    </a:prstGeom>
                    <a:noFill/>
                    <a:ln>
                      <a:noFill/>
                    </a:ln>
                  </pic:spPr>
                </pic:pic>
              </a:graphicData>
            </a:graphic>
          </wp:inline>
        </w:drawing>
      </w:r>
    </w:p>
    <w:p w:rsidR="007A3B9E" w:rsidRDefault="007A3B9E">
      <w:pPr>
        <w:rPr>
          <w:lang w:val="uk-UA"/>
        </w:rPr>
      </w:pPr>
    </w:p>
    <w:p w:rsidR="000F2EAC" w:rsidRDefault="00C860E7" w:rsidP="000F2EAC">
      <w:pPr>
        <w:spacing w:after="375" w:line="240" w:lineRule="auto"/>
        <w:outlineLvl w:val="0"/>
        <w:rPr>
          <w:rFonts w:ascii="Tahoma" w:eastAsia="Times New Roman" w:hAnsi="Tahoma" w:cs="Tahoma"/>
          <w:color w:val="222222"/>
          <w:kern w:val="36"/>
          <w:sz w:val="38"/>
          <w:szCs w:val="38"/>
          <w:lang w:val="uk-UA" w:eastAsia="ru-RU"/>
        </w:rPr>
      </w:pPr>
      <w:hyperlink r:id="rId30" w:history="1">
        <w:r w:rsidR="000F2EAC">
          <w:rPr>
            <w:rStyle w:val="a5"/>
          </w:rPr>
          <w:t>https</w:t>
        </w:r>
        <w:r w:rsidR="000F2EAC" w:rsidRPr="000F2EAC">
          <w:rPr>
            <w:rStyle w:val="a5"/>
            <w:lang w:val="uk-UA"/>
          </w:rPr>
          <w:t>://</w:t>
        </w:r>
        <w:r w:rsidR="000F2EAC">
          <w:rPr>
            <w:rStyle w:val="a5"/>
          </w:rPr>
          <w:t>pl</w:t>
        </w:r>
        <w:r w:rsidR="000F2EAC" w:rsidRPr="000F2EAC">
          <w:rPr>
            <w:rStyle w:val="a5"/>
            <w:lang w:val="uk-UA"/>
          </w:rPr>
          <w:t>.</w:t>
        </w:r>
        <w:r w:rsidR="000F2EAC">
          <w:rPr>
            <w:rStyle w:val="a5"/>
          </w:rPr>
          <w:t>uu</w:t>
        </w:r>
        <w:r w:rsidR="000F2EAC" w:rsidRPr="000F2EAC">
          <w:rPr>
            <w:rStyle w:val="a5"/>
            <w:lang w:val="uk-UA"/>
          </w:rPr>
          <w:t>.</w:t>
        </w:r>
        <w:r w:rsidR="000F2EAC">
          <w:rPr>
            <w:rStyle w:val="a5"/>
          </w:rPr>
          <w:t>edu</w:t>
        </w:r>
        <w:r w:rsidR="000F2EAC" w:rsidRPr="000F2EAC">
          <w:rPr>
            <w:rStyle w:val="a5"/>
            <w:lang w:val="uk-UA"/>
          </w:rPr>
          <w:t>.</w:t>
        </w:r>
        <w:r w:rsidR="000F2EAC">
          <w:rPr>
            <w:rStyle w:val="a5"/>
          </w:rPr>
          <w:t>ua</w:t>
        </w:r>
        <w:r w:rsidR="000F2EAC" w:rsidRPr="000F2EAC">
          <w:rPr>
            <w:rStyle w:val="a5"/>
            <w:lang w:val="uk-UA"/>
          </w:rPr>
          <w:t>/%</w:t>
        </w:r>
        <w:r w:rsidR="000F2EAC">
          <w:rPr>
            <w:rStyle w:val="a5"/>
          </w:rPr>
          <w:t>d</w:t>
        </w:r>
        <w:r w:rsidR="000F2EAC" w:rsidRPr="000F2EAC">
          <w:rPr>
            <w:rStyle w:val="a5"/>
            <w:lang w:val="uk-UA"/>
          </w:rPr>
          <w:t>0%</w:t>
        </w:r>
        <w:r w:rsidR="000F2EAC">
          <w:rPr>
            <w:rStyle w:val="a5"/>
          </w:rPr>
          <w:t>b</w:t>
        </w:r>
        <w:r w:rsidR="000F2EAC" w:rsidRPr="000F2EAC">
          <w:rPr>
            <w:rStyle w:val="a5"/>
            <w:lang w:val="uk-UA"/>
          </w:rPr>
          <w:t>4%</w:t>
        </w:r>
        <w:r w:rsidR="000F2EAC">
          <w:rPr>
            <w:rStyle w:val="a5"/>
          </w:rPr>
          <w:t>d</w:t>
        </w:r>
        <w:r w:rsidR="000F2EAC" w:rsidRPr="000F2EAC">
          <w:rPr>
            <w:rStyle w:val="a5"/>
            <w:lang w:val="uk-UA"/>
          </w:rPr>
          <w:t>0%</w:t>
        </w:r>
        <w:r w:rsidR="000F2EAC">
          <w:rPr>
            <w:rStyle w:val="a5"/>
          </w:rPr>
          <w:t>b</w:t>
        </w:r>
        <w:r w:rsidR="000F2EAC" w:rsidRPr="000F2EAC">
          <w:rPr>
            <w:rStyle w:val="a5"/>
            <w:lang w:val="uk-UA"/>
          </w:rPr>
          <w:t>5%</w:t>
        </w:r>
        <w:r w:rsidR="000F2EAC">
          <w:rPr>
            <w:rStyle w:val="a5"/>
          </w:rPr>
          <w:t>d</w:t>
        </w:r>
        <w:r w:rsidR="000F2EAC" w:rsidRPr="000F2EAC">
          <w:rPr>
            <w:rStyle w:val="a5"/>
            <w:lang w:val="uk-UA"/>
          </w:rPr>
          <w:t>0%</w:t>
        </w:r>
        <w:r w:rsidR="000F2EAC">
          <w:rPr>
            <w:rStyle w:val="a5"/>
          </w:rPr>
          <w:t>bd</w:t>
        </w:r>
        <w:r w:rsidR="000F2EAC" w:rsidRPr="000F2EAC">
          <w:rPr>
            <w:rStyle w:val="a5"/>
            <w:lang w:val="uk-UA"/>
          </w:rPr>
          <w:t>%</w:t>
        </w:r>
        <w:r w:rsidR="000F2EAC">
          <w:rPr>
            <w:rStyle w:val="a5"/>
          </w:rPr>
          <w:t>d</w:t>
        </w:r>
        <w:r w:rsidR="000F2EAC" w:rsidRPr="000F2EAC">
          <w:rPr>
            <w:rStyle w:val="a5"/>
            <w:lang w:val="uk-UA"/>
          </w:rPr>
          <w:t>1%8</w:t>
        </w:r>
        <w:r w:rsidR="000F2EAC">
          <w:rPr>
            <w:rStyle w:val="a5"/>
          </w:rPr>
          <w:t>c</w:t>
        </w:r>
        <w:r w:rsidR="000F2EAC" w:rsidRPr="000F2EAC">
          <w:rPr>
            <w:rStyle w:val="a5"/>
            <w:lang w:val="uk-UA"/>
          </w:rPr>
          <w:t>-%</w:t>
        </w:r>
        <w:r w:rsidR="000F2EAC">
          <w:rPr>
            <w:rStyle w:val="a5"/>
          </w:rPr>
          <w:t>d</w:t>
        </w:r>
        <w:r w:rsidR="000F2EAC" w:rsidRPr="000F2EAC">
          <w:rPr>
            <w:rStyle w:val="a5"/>
            <w:lang w:val="uk-UA"/>
          </w:rPr>
          <w:t>0%</w:t>
        </w:r>
        <w:r w:rsidR="000F2EAC">
          <w:rPr>
            <w:rStyle w:val="a5"/>
          </w:rPr>
          <w:t>bf</w:t>
        </w:r>
        <w:r w:rsidR="000F2EAC" w:rsidRPr="000F2EAC">
          <w:rPr>
            <w:rStyle w:val="a5"/>
            <w:lang w:val="uk-UA"/>
          </w:rPr>
          <w:t>%</w:t>
        </w:r>
        <w:r w:rsidR="000F2EAC">
          <w:rPr>
            <w:rStyle w:val="a5"/>
          </w:rPr>
          <w:t>d</w:t>
        </w:r>
        <w:r w:rsidR="000F2EAC" w:rsidRPr="000F2EAC">
          <w:rPr>
            <w:rStyle w:val="a5"/>
            <w:lang w:val="uk-UA"/>
          </w:rPr>
          <w:t>1%80%</w:t>
        </w:r>
        <w:r w:rsidR="000F2EAC">
          <w:rPr>
            <w:rStyle w:val="a5"/>
          </w:rPr>
          <w:t>d</w:t>
        </w:r>
        <w:r w:rsidR="000F2EAC" w:rsidRPr="000F2EAC">
          <w:rPr>
            <w:rStyle w:val="a5"/>
            <w:lang w:val="uk-UA"/>
          </w:rPr>
          <w:t>0%</w:t>
        </w:r>
        <w:r w:rsidR="000F2EAC">
          <w:rPr>
            <w:rStyle w:val="a5"/>
          </w:rPr>
          <w:t>b</w:t>
        </w:r>
        <w:r w:rsidR="000F2EAC" w:rsidRPr="000F2EAC">
          <w:rPr>
            <w:rStyle w:val="a5"/>
            <w:lang w:val="uk-UA"/>
          </w:rPr>
          <w:t>0%</w:t>
        </w:r>
        <w:r w:rsidR="000F2EAC">
          <w:rPr>
            <w:rStyle w:val="a5"/>
          </w:rPr>
          <w:t>d</w:t>
        </w:r>
        <w:r w:rsidR="000F2EAC" w:rsidRPr="000F2EAC">
          <w:rPr>
            <w:rStyle w:val="a5"/>
            <w:lang w:val="uk-UA"/>
          </w:rPr>
          <w:t>1%86%</w:t>
        </w:r>
        <w:r w:rsidR="000F2EAC">
          <w:rPr>
            <w:rStyle w:val="a5"/>
          </w:rPr>
          <w:t>d</w:t>
        </w:r>
        <w:r w:rsidR="000F2EAC" w:rsidRPr="000F2EAC">
          <w:rPr>
            <w:rStyle w:val="a5"/>
            <w:lang w:val="uk-UA"/>
          </w:rPr>
          <w:t>1%96%</w:t>
        </w:r>
        <w:r w:rsidR="000F2EAC">
          <w:rPr>
            <w:rStyle w:val="a5"/>
          </w:rPr>
          <w:t>d</w:t>
        </w:r>
        <w:r w:rsidR="000F2EAC" w:rsidRPr="000F2EAC">
          <w:rPr>
            <w:rStyle w:val="a5"/>
            <w:lang w:val="uk-UA"/>
          </w:rPr>
          <w:t>0%</w:t>
        </w:r>
        <w:r w:rsidR="000F2EAC">
          <w:rPr>
            <w:rStyle w:val="a5"/>
          </w:rPr>
          <w:t>b</w:t>
        </w:r>
        <w:r w:rsidR="000F2EAC" w:rsidRPr="000F2EAC">
          <w:rPr>
            <w:rStyle w:val="a5"/>
            <w:lang w:val="uk-UA"/>
          </w:rPr>
          <w:t>2%</w:t>
        </w:r>
        <w:r w:rsidR="000F2EAC">
          <w:rPr>
            <w:rStyle w:val="a5"/>
          </w:rPr>
          <w:t>d</w:t>
        </w:r>
        <w:r w:rsidR="000F2EAC" w:rsidRPr="000F2EAC">
          <w:rPr>
            <w:rStyle w:val="a5"/>
            <w:lang w:val="uk-UA"/>
          </w:rPr>
          <w:t>0%</w:t>
        </w:r>
        <w:r w:rsidR="000F2EAC">
          <w:rPr>
            <w:rStyle w:val="a5"/>
          </w:rPr>
          <w:t>bd</w:t>
        </w:r>
        <w:r w:rsidR="000F2EAC" w:rsidRPr="000F2EAC">
          <w:rPr>
            <w:rStyle w:val="a5"/>
            <w:lang w:val="uk-UA"/>
          </w:rPr>
          <w:t>%</w:t>
        </w:r>
        <w:r w:rsidR="000F2EAC">
          <w:rPr>
            <w:rStyle w:val="a5"/>
          </w:rPr>
          <w:t>d</w:t>
        </w:r>
        <w:r w:rsidR="000F2EAC" w:rsidRPr="000F2EAC">
          <w:rPr>
            <w:rStyle w:val="a5"/>
            <w:lang w:val="uk-UA"/>
          </w:rPr>
          <w:t>0%</w:t>
        </w:r>
        <w:r w:rsidR="000F2EAC">
          <w:rPr>
            <w:rStyle w:val="a5"/>
          </w:rPr>
          <w:t>b</w:t>
        </w:r>
        <w:r w:rsidR="000F2EAC" w:rsidRPr="000F2EAC">
          <w:rPr>
            <w:rStyle w:val="a5"/>
            <w:lang w:val="uk-UA"/>
          </w:rPr>
          <w:t>8%</w:t>
        </w:r>
        <w:r w:rsidR="000F2EAC">
          <w:rPr>
            <w:rStyle w:val="a5"/>
          </w:rPr>
          <w:t>d</w:t>
        </w:r>
        <w:r w:rsidR="000F2EAC" w:rsidRPr="000F2EAC">
          <w:rPr>
            <w:rStyle w:val="a5"/>
            <w:lang w:val="uk-UA"/>
          </w:rPr>
          <w:t>0%</w:t>
        </w:r>
        <w:r w:rsidR="000F2EAC">
          <w:rPr>
            <w:rStyle w:val="a5"/>
          </w:rPr>
          <w:t>ba</w:t>
        </w:r>
        <w:r w:rsidR="000F2EAC" w:rsidRPr="000F2EAC">
          <w:rPr>
            <w:rStyle w:val="a5"/>
            <w:lang w:val="uk-UA"/>
          </w:rPr>
          <w:t>%</w:t>
        </w:r>
        <w:r w:rsidR="000F2EAC">
          <w:rPr>
            <w:rStyle w:val="a5"/>
          </w:rPr>
          <w:t>d</w:t>
        </w:r>
        <w:r w:rsidR="000F2EAC" w:rsidRPr="000F2EAC">
          <w:rPr>
            <w:rStyle w:val="a5"/>
            <w:lang w:val="uk-UA"/>
          </w:rPr>
          <w:t>1%96%</w:t>
        </w:r>
        <w:r w:rsidR="000F2EAC">
          <w:rPr>
            <w:rStyle w:val="a5"/>
          </w:rPr>
          <w:t>d</w:t>
        </w:r>
        <w:r w:rsidR="000F2EAC" w:rsidRPr="000F2EAC">
          <w:rPr>
            <w:rStyle w:val="a5"/>
            <w:lang w:val="uk-UA"/>
          </w:rPr>
          <w:t>0%</w:t>
        </w:r>
        <w:r w:rsidR="000F2EAC">
          <w:rPr>
            <w:rStyle w:val="a5"/>
          </w:rPr>
          <w:t>b</w:t>
        </w:r>
        <w:r w:rsidR="000F2EAC" w:rsidRPr="000F2EAC">
          <w:rPr>
            <w:rStyle w:val="a5"/>
            <w:lang w:val="uk-UA"/>
          </w:rPr>
          <w:t>2-%</w:t>
        </w:r>
        <w:r w:rsidR="000F2EAC">
          <w:rPr>
            <w:rStyle w:val="a5"/>
          </w:rPr>
          <w:t>d</w:t>
        </w:r>
        <w:r w:rsidR="000F2EAC" w:rsidRPr="000F2EAC">
          <w:rPr>
            <w:rStyle w:val="a5"/>
            <w:lang w:val="uk-UA"/>
          </w:rPr>
          <w:t>0%</w:t>
        </w:r>
        <w:r w:rsidR="000F2EAC">
          <w:rPr>
            <w:rStyle w:val="a5"/>
          </w:rPr>
          <w:t>be</w:t>
        </w:r>
        <w:r w:rsidR="000F2EAC" w:rsidRPr="000F2EAC">
          <w:rPr>
            <w:rStyle w:val="a5"/>
            <w:lang w:val="uk-UA"/>
          </w:rPr>
          <w:t>%</w:t>
        </w:r>
        <w:r w:rsidR="000F2EAC">
          <w:rPr>
            <w:rStyle w:val="a5"/>
          </w:rPr>
          <w:t>d</w:t>
        </w:r>
        <w:r w:rsidR="000F2EAC" w:rsidRPr="000F2EAC">
          <w:rPr>
            <w:rStyle w:val="a5"/>
            <w:lang w:val="uk-UA"/>
          </w:rPr>
          <w:t>1%81%</w:t>
        </w:r>
        <w:r w:rsidR="000F2EAC">
          <w:rPr>
            <w:rStyle w:val="a5"/>
          </w:rPr>
          <w:t>d</w:t>
        </w:r>
        <w:r w:rsidR="000F2EAC" w:rsidRPr="000F2EAC">
          <w:rPr>
            <w:rStyle w:val="a5"/>
            <w:lang w:val="uk-UA"/>
          </w:rPr>
          <w:t>0%</w:t>
        </w:r>
        <w:r w:rsidR="000F2EAC">
          <w:rPr>
            <w:rStyle w:val="a5"/>
          </w:rPr>
          <w:t>b</w:t>
        </w:r>
        <w:r w:rsidR="000F2EAC" w:rsidRPr="000F2EAC">
          <w:rPr>
            <w:rStyle w:val="a5"/>
            <w:lang w:val="uk-UA"/>
          </w:rPr>
          <w:t>2%</w:t>
        </w:r>
        <w:r w:rsidR="000F2EAC">
          <w:rPr>
            <w:rStyle w:val="a5"/>
          </w:rPr>
          <w:t>d</w:t>
        </w:r>
        <w:r w:rsidR="000F2EAC" w:rsidRPr="000F2EAC">
          <w:rPr>
            <w:rStyle w:val="a5"/>
            <w:lang w:val="uk-UA"/>
          </w:rPr>
          <w:t>1%96%</w:t>
        </w:r>
        <w:r w:rsidR="000F2EAC">
          <w:rPr>
            <w:rStyle w:val="a5"/>
          </w:rPr>
          <w:t>d</w:t>
        </w:r>
        <w:r w:rsidR="000F2EAC" w:rsidRPr="000F2EAC">
          <w:rPr>
            <w:rStyle w:val="a5"/>
            <w:lang w:val="uk-UA"/>
          </w:rPr>
          <w:t>1%82%</w:t>
        </w:r>
        <w:r w:rsidR="000F2EAC">
          <w:rPr>
            <w:rStyle w:val="a5"/>
          </w:rPr>
          <w:t>d</w:t>
        </w:r>
        <w:r w:rsidR="000F2EAC" w:rsidRPr="000F2EAC">
          <w:rPr>
            <w:rStyle w:val="a5"/>
            <w:lang w:val="uk-UA"/>
          </w:rPr>
          <w:t>0%</w:t>
        </w:r>
        <w:r w:rsidR="000F2EAC">
          <w:rPr>
            <w:rStyle w:val="a5"/>
          </w:rPr>
          <w:t>b</w:t>
        </w:r>
        <w:r w:rsidR="000F2EAC" w:rsidRPr="000F2EAC">
          <w:rPr>
            <w:rStyle w:val="a5"/>
            <w:lang w:val="uk-UA"/>
          </w:rPr>
          <w:t>8/</w:t>
        </w:r>
      </w:hyperlink>
    </w:p>
    <w:p w:rsidR="000F2EAC" w:rsidRPr="000F2EAC" w:rsidRDefault="000F2EAC" w:rsidP="000F2EAC">
      <w:pPr>
        <w:spacing w:after="375" w:line="240" w:lineRule="auto"/>
        <w:outlineLvl w:val="0"/>
        <w:rPr>
          <w:rFonts w:ascii="Tahoma" w:eastAsia="Times New Roman" w:hAnsi="Tahoma" w:cs="Tahoma"/>
          <w:color w:val="222222"/>
          <w:kern w:val="36"/>
          <w:sz w:val="38"/>
          <w:szCs w:val="38"/>
          <w:lang w:val="uk-UA" w:eastAsia="ru-RU"/>
        </w:rPr>
      </w:pPr>
      <w:r w:rsidRPr="000F2EAC">
        <w:rPr>
          <w:rFonts w:ascii="Tahoma" w:eastAsia="Times New Roman" w:hAnsi="Tahoma" w:cs="Tahoma"/>
          <w:color w:val="222222"/>
          <w:kern w:val="36"/>
          <w:sz w:val="38"/>
          <w:szCs w:val="38"/>
          <w:lang w:val="uk-UA" w:eastAsia="ru-RU"/>
        </w:rPr>
        <w:t>День працівників освіти</w:t>
      </w:r>
    </w:p>
    <w:p w:rsidR="000F2EAC" w:rsidRPr="000F2EAC" w:rsidRDefault="00C860E7" w:rsidP="000F2EAC">
      <w:pPr>
        <w:spacing w:after="0" w:line="240" w:lineRule="auto"/>
        <w:rPr>
          <w:rFonts w:ascii="Times New Roman" w:eastAsia="Times New Roman" w:hAnsi="Times New Roman" w:cs="Times New Roman"/>
          <w:sz w:val="24"/>
          <w:szCs w:val="24"/>
          <w:lang w:val="uk-UA" w:eastAsia="ru-RU"/>
        </w:rPr>
      </w:pPr>
      <w:hyperlink r:id="rId31" w:history="1">
        <w:r w:rsidR="000F2EAC" w:rsidRPr="000F2EAC">
          <w:rPr>
            <w:rFonts w:ascii="Times New Roman" w:eastAsia="Times New Roman" w:hAnsi="Times New Roman" w:cs="Times New Roman"/>
            <w:sz w:val="24"/>
            <w:szCs w:val="24"/>
            <w:u w:val="single"/>
            <w:lang w:val="uk-UA" w:eastAsia="ru-RU"/>
          </w:rPr>
          <w:t>08/10/2019</w:t>
        </w:r>
      </w:hyperlink>
      <w:r w:rsidR="000F2EAC" w:rsidRPr="000F2EAC">
        <w:rPr>
          <w:rFonts w:ascii="Times New Roman" w:eastAsia="Times New Roman" w:hAnsi="Times New Roman" w:cs="Times New Roman"/>
          <w:sz w:val="24"/>
          <w:szCs w:val="24"/>
          <w:lang w:val="uk-UA" w:eastAsia="ru-RU"/>
        </w:rPr>
        <w:t> </w:t>
      </w:r>
    </w:p>
    <w:p w:rsidR="000F2EAC" w:rsidRPr="000F2EAC" w:rsidRDefault="00C860E7" w:rsidP="000F2EAC">
      <w:pPr>
        <w:spacing w:after="360" w:line="240" w:lineRule="auto"/>
        <w:rPr>
          <w:rFonts w:ascii="Times New Roman" w:eastAsia="Times New Roman" w:hAnsi="Times New Roman" w:cs="Times New Roman"/>
          <w:sz w:val="24"/>
          <w:szCs w:val="24"/>
          <w:lang w:val="uk-UA" w:eastAsia="ru-RU"/>
        </w:rPr>
      </w:pPr>
      <w:r w:rsidRPr="00C860E7">
        <w:rPr>
          <w:rFonts w:ascii="Times New Roman" w:eastAsia="Times New Roman" w:hAnsi="Times New Roman" w:cs="Times New Roman"/>
          <w:sz w:val="24"/>
          <w:szCs w:val="24"/>
          <w:lang w:val="uk-UA" w:eastAsia="ru-RU"/>
        </w:rPr>
        <w:pict>
          <v:rect id="_x0000_i1028" style="width:0;height:.75pt" o:hralign="center" o:hrstd="t" o:hr="t" fillcolor="#a0a0a0" stroked="f"/>
        </w:pic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З Днем працівників освіти привітали викладачів студенти в Полтавському інституті економіки і права та Полтавському коледжі Університету «Україна»!</w: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З вітальним словом до науково-педагогічного складу звернулася директор інституту Надія Семенівна Мякушко,  яка наголосила на тому, що це свято об’єднує всіх тих, хто відкриває двері молоді у квітучий сад знань, науки та мудрості: «У день свята щиро дякую Вам за добросовісне служіння обраній справі, невтомний творчий пошук, самовідданість, високий професіоналізм та життєву мудрість!».</w: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Студенти побажали викладачам успіхів у благородній педагогічній діяльності, нових творчих знахідок, міцного здоров’я, творчої енергії та людської поваги.</w: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Розпочали урочистості під чудову музику вальсу «Де ти тепер» у виконанні Квітки Цісик. Студенти запрошували викладачів на вальс…</w: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А ще студенти співали, виконували фортепіанну музику, танцювали сучасні танці.</w:t>
      </w:r>
    </w:p>
    <w:p w:rsidR="000F2EAC" w:rsidRPr="000F2EAC" w:rsidRDefault="000F2EAC" w:rsidP="000F2EAC">
      <w:pPr>
        <w:spacing w:after="225" w:line="240" w:lineRule="auto"/>
        <w:rPr>
          <w:rFonts w:ascii="Times New Roman" w:eastAsia="Times New Roman" w:hAnsi="Times New Roman" w:cs="Times New Roman"/>
          <w:sz w:val="24"/>
          <w:szCs w:val="24"/>
          <w:lang w:val="uk-UA" w:eastAsia="ru-RU"/>
        </w:rPr>
      </w:pPr>
      <w:r w:rsidRPr="000F2EAC">
        <w:rPr>
          <w:rFonts w:ascii="Times New Roman" w:eastAsia="Times New Roman" w:hAnsi="Times New Roman" w:cs="Times New Roman"/>
          <w:sz w:val="24"/>
          <w:szCs w:val="24"/>
          <w:lang w:val="uk-UA" w:eastAsia="ru-RU"/>
        </w:rPr>
        <w:t>Нехай ніколи не згасає світло Вашої душі, тепло Вашого серця до улюбленої професії! Хай кожен Ваш день повниться новою радістю та перемогою, хай здійснюються Ваші плани в ім’я щасливого майбутнього України і нашого Університету!</w:t>
      </w:r>
    </w:p>
    <w:p w:rsidR="000F2EAC" w:rsidRPr="000F2EAC" w:rsidRDefault="002D7847" w:rsidP="000F2EAC">
      <w:pPr>
        <w:spacing w:after="360"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drawing>
          <wp:inline distT="0" distB="0" distL="0" distR="0">
            <wp:extent cx="5048088" cy="3786188"/>
            <wp:effectExtent l="0" t="0" r="635" b="5080"/>
            <wp:docPr id="30" name="Рисунок 30" descr="C:\Users\User\Desktop\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1\1\3-2.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055790" cy="3791964"/>
                    </a:xfrm>
                    <a:prstGeom prst="rect">
                      <a:avLst/>
                    </a:prstGeom>
                    <a:noFill/>
                    <a:ln>
                      <a:noFill/>
                    </a:ln>
                  </pic:spPr>
                </pic:pic>
              </a:graphicData>
            </a:graphic>
          </wp:inline>
        </w:drawing>
      </w:r>
    </w:p>
    <w:p w:rsidR="000F2EAC" w:rsidRDefault="000F2EAC" w:rsidP="000F2EAC">
      <w:pPr>
        <w:spacing w:after="225" w:line="240" w:lineRule="auto"/>
        <w:rPr>
          <w:rFonts w:ascii="Arial" w:eastAsia="Times New Roman" w:hAnsi="Arial" w:cs="Arial"/>
          <w:color w:val="727272"/>
          <w:sz w:val="21"/>
          <w:szCs w:val="21"/>
          <w:lang w:val="uk-UA" w:eastAsia="ru-RU"/>
        </w:rPr>
      </w:pPr>
      <w:r w:rsidRPr="000F2EAC">
        <w:rPr>
          <w:rFonts w:ascii="Arial" w:eastAsia="Times New Roman" w:hAnsi="Arial" w:cs="Arial"/>
          <w:color w:val="727272"/>
          <w:sz w:val="21"/>
          <w:szCs w:val="21"/>
          <w:lang w:eastAsia="ru-RU"/>
        </w:rPr>
        <w:lastRenderedPageBreak/>
        <w:t>     </w:t>
      </w:r>
      <w:r w:rsidR="002D7847">
        <w:rPr>
          <w:rFonts w:ascii="Arial" w:eastAsia="Times New Roman" w:hAnsi="Arial" w:cs="Arial"/>
          <w:noProof/>
          <w:color w:val="727272"/>
          <w:sz w:val="21"/>
          <w:szCs w:val="21"/>
          <w:lang w:eastAsia="ru-RU"/>
        </w:rPr>
        <w:drawing>
          <wp:inline distT="0" distB="0" distL="0" distR="0">
            <wp:extent cx="5940425" cy="7920313"/>
            <wp:effectExtent l="0" t="0" r="3175" b="5080"/>
            <wp:docPr id="28" name="Рисунок 28" descr="C:\Users\User\Desktop\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1\1\1-2.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0425" cy="7920313"/>
                    </a:xfrm>
                    <a:prstGeom prst="rect">
                      <a:avLst/>
                    </a:prstGeom>
                    <a:noFill/>
                    <a:ln>
                      <a:noFill/>
                    </a:ln>
                  </pic:spPr>
                </pic:pic>
              </a:graphicData>
            </a:graphic>
          </wp:inline>
        </w:drawing>
      </w: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Default="002D7847" w:rsidP="000F2EAC">
      <w:pPr>
        <w:spacing w:after="225"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lastRenderedPageBreak/>
        <w:drawing>
          <wp:inline distT="0" distB="0" distL="0" distR="0">
            <wp:extent cx="5940425" cy="7920313"/>
            <wp:effectExtent l="0" t="0" r="3175" b="5080"/>
            <wp:docPr id="33" name="Рисунок 33" descr="C:\Users\User\Desktop\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1\1\6-2.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0425" cy="7920313"/>
                    </a:xfrm>
                    <a:prstGeom prst="rect">
                      <a:avLst/>
                    </a:prstGeom>
                    <a:noFill/>
                    <a:ln>
                      <a:noFill/>
                    </a:ln>
                  </pic:spPr>
                </pic:pic>
              </a:graphicData>
            </a:graphic>
          </wp:inline>
        </w:drawing>
      </w:r>
    </w:p>
    <w:p w:rsidR="002D7847" w:rsidRDefault="002D7847" w:rsidP="000F2EAC">
      <w:pPr>
        <w:spacing w:after="225"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lastRenderedPageBreak/>
        <w:drawing>
          <wp:inline distT="0" distB="0" distL="0" distR="0">
            <wp:extent cx="5743575" cy="7657853"/>
            <wp:effectExtent l="0" t="0" r="0" b="635"/>
            <wp:docPr id="31" name="Рисунок 31" descr="C:\Users\User\Desktop\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1\1\4-2.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40507" cy="7653763"/>
                    </a:xfrm>
                    <a:prstGeom prst="rect">
                      <a:avLst/>
                    </a:prstGeom>
                    <a:noFill/>
                    <a:ln>
                      <a:noFill/>
                    </a:ln>
                  </pic:spPr>
                </pic:pic>
              </a:graphicData>
            </a:graphic>
          </wp:inline>
        </w:drawing>
      </w: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Default="002D7847" w:rsidP="000F2EAC">
      <w:pPr>
        <w:spacing w:after="225" w:line="240" w:lineRule="auto"/>
        <w:rPr>
          <w:rFonts w:ascii="Arial" w:eastAsia="Times New Roman" w:hAnsi="Arial" w:cs="Arial"/>
          <w:color w:val="727272"/>
          <w:sz w:val="21"/>
          <w:szCs w:val="21"/>
          <w:lang w:val="uk-UA" w:eastAsia="ru-RU"/>
        </w:rPr>
      </w:pPr>
    </w:p>
    <w:p w:rsidR="002D7847" w:rsidRDefault="002D7847" w:rsidP="000F2EAC">
      <w:pPr>
        <w:spacing w:after="225" w:line="240" w:lineRule="auto"/>
        <w:rPr>
          <w:rFonts w:ascii="Arial" w:eastAsia="Times New Roman" w:hAnsi="Arial" w:cs="Arial"/>
          <w:color w:val="727272"/>
          <w:sz w:val="21"/>
          <w:szCs w:val="21"/>
          <w:lang w:val="uk-UA" w:eastAsia="ru-RU"/>
        </w:rPr>
      </w:pPr>
    </w:p>
    <w:p w:rsidR="001E79A1" w:rsidRDefault="00C860E7" w:rsidP="001E79A1">
      <w:pPr>
        <w:spacing w:after="375" w:line="240" w:lineRule="auto"/>
        <w:outlineLvl w:val="0"/>
        <w:rPr>
          <w:rFonts w:ascii="Tahoma" w:eastAsia="Times New Roman" w:hAnsi="Tahoma" w:cs="Tahoma"/>
          <w:color w:val="222222"/>
          <w:kern w:val="36"/>
          <w:sz w:val="38"/>
          <w:szCs w:val="38"/>
          <w:lang w:val="uk-UA" w:eastAsia="ru-RU"/>
        </w:rPr>
      </w:pPr>
      <w:hyperlink r:id="rId36" w:history="1">
        <w:r w:rsidR="001E79A1">
          <w:rPr>
            <w:rStyle w:val="a5"/>
          </w:rPr>
          <w:t>https</w:t>
        </w:r>
        <w:r w:rsidR="001E79A1" w:rsidRPr="001E79A1">
          <w:rPr>
            <w:rStyle w:val="a5"/>
            <w:lang w:val="uk-UA"/>
          </w:rPr>
          <w:t>://</w:t>
        </w:r>
        <w:r w:rsidR="001E79A1">
          <w:rPr>
            <w:rStyle w:val="a5"/>
          </w:rPr>
          <w:t>pl</w:t>
        </w:r>
        <w:r w:rsidR="001E79A1" w:rsidRPr="001E79A1">
          <w:rPr>
            <w:rStyle w:val="a5"/>
            <w:lang w:val="uk-UA"/>
          </w:rPr>
          <w:t>.</w:t>
        </w:r>
        <w:r w:rsidR="001E79A1">
          <w:rPr>
            <w:rStyle w:val="a5"/>
          </w:rPr>
          <w:t>uu</w:t>
        </w:r>
        <w:r w:rsidR="001E79A1" w:rsidRPr="001E79A1">
          <w:rPr>
            <w:rStyle w:val="a5"/>
            <w:lang w:val="uk-UA"/>
          </w:rPr>
          <w:t>.</w:t>
        </w:r>
        <w:r w:rsidR="001E79A1">
          <w:rPr>
            <w:rStyle w:val="a5"/>
          </w:rPr>
          <w:t>edu</w:t>
        </w:r>
        <w:r w:rsidR="001E79A1" w:rsidRPr="001E79A1">
          <w:rPr>
            <w:rStyle w:val="a5"/>
            <w:lang w:val="uk-UA"/>
          </w:rPr>
          <w:t>.</w:t>
        </w:r>
        <w:r w:rsidR="001E79A1">
          <w:rPr>
            <w:rStyle w:val="a5"/>
          </w:rPr>
          <w:t>ua</w:t>
        </w:r>
        <w:r w:rsidR="001E79A1" w:rsidRPr="001E79A1">
          <w:rPr>
            <w:rStyle w:val="a5"/>
            <w:lang w:val="uk-UA"/>
          </w:rPr>
          <w:t>/</w:t>
        </w:r>
        <w:r w:rsidR="001E79A1">
          <w:rPr>
            <w:rStyle w:val="a5"/>
          </w:rPr>
          <w:t>ii</w:t>
        </w:r>
        <w:r w:rsidR="001E79A1" w:rsidRPr="001E79A1">
          <w:rPr>
            <w:rStyle w:val="a5"/>
            <w:lang w:val="uk-UA"/>
          </w:rPr>
          <w:t>-%</w:t>
        </w:r>
        <w:r w:rsidR="001E79A1">
          <w:rPr>
            <w:rStyle w:val="a5"/>
          </w:rPr>
          <w:t>d</w:t>
        </w:r>
        <w:r w:rsidR="001E79A1" w:rsidRPr="001E79A1">
          <w:rPr>
            <w:rStyle w:val="a5"/>
            <w:lang w:val="uk-UA"/>
          </w:rPr>
          <w:t>0%</w:t>
        </w:r>
        <w:r w:rsidR="001E79A1">
          <w:rPr>
            <w:rStyle w:val="a5"/>
          </w:rPr>
          <w:t>b</w:t>
        </w:r>
        <w:r w:rsidR="001E79A1" w:rsidRPr="001E79A1">
          <w:rPr>
            <w:rStyle w:val="a5"/>
            <w:lang w:val="uk-UA"/>
          </w:rPr>
          <w:t>5%</w:t>
        </w:r>
        <w:r w:rsidR="001E79A1">
          <w:rPr>
            <w:rStyle w:val="a5"/>
          </w:rPr>
          <w:t>d</w:t>
        </w:r>
        <w:r w:rsidR="001E79A1" w:rsidRPr="001E79A1">
          <w:rPr>
            <w:rStyle w:val="a5"/>
            <w:lang w:val="uk-UA"/>
          </w:rPr>
          <w:t>1%82%</w:t>
        </w:r>
        <w:r w:rsidR="001E79A1">
          <w:rPr>
            <w:rStyle w:val="a5"/>
          </w:rPr>
          <w:t>d</w:t>
        </w:r>
        <w:r w:rsidR="001E79A1" w:rsidRPr="001E79A1">
          <w:rPr>
            <w:rStyle w:val="a5"/>
            <w:lang w:val="uk-UA"/>
          </w:rPr>
          <w:t>0%</w:t>
        </w:r>
        <w:r w:rsidR="001E79A1">
          <w:rPr>
            <w:rStyle w:val="a5"/>
          </w:rPr>
          <w:t>b</w:t>
        </w:r>
        <w:r w:rsidR="001E79A1" w:rsidRPr="001E79A1">
          <w:rPr>
            <w:rStyle w:val="a5"/>
            <w:lang w:val="uk-UA"/>
          </w:rPr>
          <w:t>0%</w:t>
        </w:r>
        <w:r w:rsidR="001E79A1">
          <w:rPr>
            <w:rStyle w:val="a5"/>
          </w:rPr>
          <w:t>d</w:t>
        </w:r>
        <w:r w:rsidR="001E79A1" w:rsidRPr="001E79A1">
          <w:rPr>
            <w:rStyle w:val="a5"/>
            <w:lang w:val="uk-UA"/>
          </w:rPr>
          <w:t>0%</w:t>
        </w:r>
        <w:r w:rsidR="001E79A1">
          <w:rPr>
            <w:rStyle w:val="a5"/>
          </w:rPr>
          <w:t>bf</w:t>
        </w:r>
        <w:r w:rsidR="001E79A1" w:rsidRPr="001E79A1">
          <w:rPr>
            <w:rStyle w:val="a5"/>
            <w:lang w:val="uk-UA"/>
          </w:rPr>
          <w:t>-</w:t>
        </w:r>
        <w:r w:rsidR="001E79A1">
          <w:rPr>
            <w:rStyle w:val="a5"/>
          </w:rPr>
          <w:t>xviii</w:t>
        </w:r>
        <w:r w:rsidR="001E79A1" w:rsidRPr="001E79A1">
          <w:rPr>
            <w:rStyle w:val="a5"/>
            <w:lang w:val="uk-UA"/>
          </w:rPr>
          <w:t>-%</w:t>
        </w:r>
        <w:r w:rsidR="001E79A1">
          <w:rPr>
            <w:rStyle w:val="a5"/>
          </w:rPr>
          <w:t>d</w:t>
        </w:r>
        <w:r w:rsidR="001E79A1" w:rsidRPr="001E79A1">
          <w:rPr>
            <w:rStyle w:val="a5"/>
            <w:lang w:val="uk-UA"/>
          </w:rPr>
          <w:t>1%81%</w:t>
        </w:r>
        <w:r w:rsidR="001E79A1">
          <w:rPr>
            <w:rStyle w:val="a5"/>
          </w:rPr>
          <w:t>d</w:t>
        </w:r>
        <w:r w:rsidR="001E79A1" w:rsidRPr="001E79A1">
          <w:rPr>
            <w:rStyle w:val="a5"/>
            <w:lang w:val="uk-UA"/>
          </w:rPr>
          <w:t>0%</w:t>
        </w:r>
        <w:r w:rsidR="001E79A1">
          <w:rPr>
            <w:rStyle w:val="a5"/>
          </w:rPr>
          <w:t>bf</w:t>
        </w:r>
        <w:r w:rsidR="001E79A1" w:rsidRPr="001E79A1">
          <w:rPr>
            <w:rStyle w:val="a5"/>
            <w:lang w:val="uk-UA"/>
          </w:rPr>
          <w:t>%</w:t>
        </w:r>
        <w:r w:rsidR="001E79A1">
          <w:rPr>
            <w:rStyle w:val="a5"/>
          </w:rPr>
          <w:t>d</w:t>
        </w:r>
        <w:r w:rsidR="001E79A1" w:rsidRPr="001E79A1">
          <w:rPr>
            <w:rStyle w:val="a5"/>
            <w:lang w:val="uk-UA"/>
          </w:rPr>
          <w:t>0%</w:t>
        </w:r>
        <w:r w:rsidR="001E79A1">
          <w:rPr>
            <w:rStyle w:val="a5"/>
          </w:rPr>
          <w:t>b</w:t>
        </w:r>
        <w:r w:rsidR="001E79A1" w:rsidRPr="001E79A1">
          <w:rPr>
            <w:rStyle w:val="a5"/>
            <w:lang w:val="uk-UA"/>
          </w:rPr>
          <w:t>0%</w:t>
        </w:r>
        <w:r w:rsidR="001E79A1">
          <w:rPr>
            <w:rStyle w:val="a5"/>
          </w:rPr>
          <w:t>d</w:t>
        </w:r>
        <w:r w:rsidR="001E79A1" w:rsidRPr="001E79A1">
          <w:rPr>
            <w:rStyle w:val="a5"/>
            <w:lang w:val="uk-UA"/>
          </w:rPr>
          <w:t>1%80%</w:t>
        </w:r>
        <w:r w:rsidR="001E79A1">
          <w:rPr>
            <w:rStyle w:val="a5"/>
          </w:rPr>
          <w:t>d</w:t>
        </w:r>
        <w:r w:rsidR="001E79A1" w:rsidRPr="001E79A1">
          <w:rPr>
            <w:rStyle w:val="a5"/>
            <w:lang w:val="uk-UA"/>
          </w:rPr>
          <w:t>1%82%</w:t>
        </w:r>
        <w:r w:rsidR="001E79A1">
          <w:rPr>
            <w:rStyle w:val="a5"/>
          </w:rPr>
          <w:t>d</w:t>
        </w:r>
        <w:r w:rsidR="001E79A1" w:rsidRPr="001E79A1">
          <w:rPr>
            <w:rStyle w:val="a5"/>
            <w:lang w:val="uk-UA"/>
          </w:rPr>
          <w:t>0%</w:t>
        </w:r>
        <w:r w:rsidR="001E79A1">
          <w:rPr>
            <w:rStyle w:val="a5"/>
          </w:rPr>
          <w:t>b</w:t>
        </w:r>
        <w:r w:rsidR="001E79A1" w:rsidRPr="001E79A1">
          <w:rPr>
            <w:rStyle w:val="a5"/>
            <w:lang w:val="uk-UA"/>
          </w:rPr>
          <w:t>8%</w:t>
        </w:r>
        <w:r w:rsidR="001E79A1">
          <w:rPr>
            <w:rStyle w:val="a5"/>
          </w:rPr>
          <w:t>d</w:t>
        </w:r>
        <w:r w:rsidR="001E79A1" w:rsidRPr="001E79A1">
          <w:rPr>
            <w:rStyle w:val="a5"/>
            <w:lang w:val="uk-UA"/>
          </w:rPr>
          <w:t>0%</w:t>
        </w:r>
        <w:r w:rsidR="001E79A1">
          <w:rPr>
            <w:rStyle w:val="a5"/>
          </w:rPr>
          <w:t>ba</w:t>
        </w:r>
        <w:r w:rsidR="001E79A1" w:rsidRPr="001E79A1">
          <w:rPr>
            <w:rStyle w:val="a5"/>
            <w:lang w:val="uk-UA"/>
          </w:rPr>
          <w:t>%</w:t>
        </w:r>
        <w:r w:rsidR="001E79A1">
          <w:rPr>
            <w:rStyle w:val="a5"/>
          </w:rPr>
          <w:t>d</w:t>
        </w:r>
        <w:r w:rsidR="001E79A1" w:rsidRPr="001E79A1">
          <w:rPr>
            <w:rStyle w:val="a5"/>
            <w:lang w:val="uk-UA"/>
          </w:rPr>
          <w:t>1%96%</w:t>
        </w:r>
        <w:r w:rsidR="001E79A1">
          <w:rPr>
            <w:rStyle w:val="a5"/>
          </w:rPr>
          <w:t>d</w:t>
        </w:r>
        <w:r w:rsidR="001E79A1" w:rsidRPr="001E79A1">
          <w:rPr>
            <w:rStyle w:val="a5"/>
            <w:lang w:val="uk-UA"/>
          </w:rPr>
          <w:t>0%</w:t>
        </w:r>
        <w:r w:rsidR="001E79A1">
          <w:rPr>
            <w:rStyle w:val="a5"/>
          </w:rPr>
          <w:t>b</w:t>
        </w:r>
        <w:r w:rsidR="001E79A1" w:rsidRPr="001E79A1">
          <w:rPr>
            <w:rStyle w:val="a5"/>
            <w:lang w:val="uk-UA"/>
          </w:rPr>
          <w:t>0%</w:t>
        </w:r>
        <w:r w:rsidR="001E79A1">
          <w:rPr>
            <w:rStyle w:val="a5"/>
          </w:rPr>
          <w:t>d</w:t>
        </w:r>
        <w:r w:rsidR="001E79A1" w:rsidRPr="001E79A1">
          <w:rPr>
            <w:rStyle w:val="a5"/>
            <w:lang w:val="uk-UA"/>
          </w:rPr>
          <w:t>0%</w:t>
        </w:r>
        <w:r w:rsidR="001E79A1">
          <w:rPr>
            <w:rStyle w:val="a5"/>
          </w:rPr>
          <w:t>b</w:t>
        </w:r>
        <w:r w:rsidR="001E79A1" w:rsidRPr="001E79A1">
          <w:rPr>
            <w:rStyle w:val="a5"/>
            <w:lang w:val="uk-UA"/>
          </w:rPr>
          <w:t>4%</w:t>
        </w:r>
        <w:r w:rsidR="001E79A1">
          <w:rPr>
            <w:rStyle w:val="a5"/>
          </w:rPr>
          <w:t>d</w:t>
        </w:r>
        <w:r w:rsidR="001E79A1" w:rsidRPr="001E79A1">
          <w:rPr>
            <w:rStyle w:val="a5"/>
            <w:lang w:val="uk-UA"/>
          </w:rPr>
          <w:t>0%</w:t>
        </w:r>
        <w:r w:rsidR="001E79A1">
          <w:rPr>
            <w:rStyle w:val="a5"/>
          </w:rPr>
          <w:t>b</w:t>
        </w:r>
        <w:r w:rsidR="001E79A1" w:rsidRPr="001E79A1">
          <w:rPr>
            <w:rStyle w:val="a5"/>
            <w:lang w:val="uk-UA"/>
          </w:rPr>
          <w:t>8-%</w:t>
        </w:r>
        <w:r w:rsidR="001E79A1">
          <w:rPr>
            <w:rStyle w:val="a5"/>
          </w:rPr>
          <w:t>d</w:t>
        </w:r>
        <w:r w:rsidR="001E79A1" w:rsidRPr="001E79A1">
          <w:rPr>
            <w:rStyle w:val="a5"/>
            <w:lang w:val="uk-UA"/>
          </w:rPr>
          <w:t>1%83%</w:t>
        </w:r>
        <w:r w:rsidR="001E79A1">
          <w:rPr>
            <w:rStyle w:val="a5"/>
          </w:rPr>
          <w:t>d</w:t>
        </w:r>
        <w:r w:rsidR="001E79A1" w:rsidRPr="001E79A1">
          <w:rPr>
            <w:rStyle w:val="a5"/>
            <w:lang w:val="uk-UA"/>
          </w:rPr>
          <w:t>0%</w:t>
        </w:r>
        <w:r w:rsidR="001E79A1">
          <w:rPr>
            <w:rStyle w:val="a5"/>
          </w:rPr>
          <w:t>bd</w:t>
        </w:r>
        <w:r w:rsidR="001E79A1" w:rsidRPr="001E79A1">
          <w:rPr>
            <w:rStyle w:val="a5"/>
            <w:lang w:val="uk-UA"/>
          </w:rPr>
          <w:t>%</w:t>
        </w:r>
        <w:r w:rsidR="001E79A1">
          <w:rPr>
            <w:rStyle w:val="a5"/>
          </w:rPr>
          <w:t>d</w:t>
        </w:r>
        <w:r w:rsidR="001E79A1" w:rsidRPr="001E79A1">
          <w:rPr>
            <w:rStyle w:val="a5"/>
            <w:lang w:val="uk-UA"/>
          </w:rPr>
          <w:t>1%96%</w:t>
        </w:r>
        <w:r w:rsidR="001E79A1">
          <w:rPr>
            <w:rStyle w:val="a5"/>
          </w:rPr>
          <w:t>d</w:t>
        </w:r>
        <w:r w:rsidR="001E79A1" w:rsidRPr="001E79A1">
          <w:rPr>
            <w:rStyle w:val="a5"/>
            <w:lang w:val="uk-UA"/>
          </w:rPr>
          <w:t>0%</w:t>
        </w:r>
        <w:r w:rsidR="001E79A1">
          <w:rPr>
            <w:rStyle w:val="a5"/>
          </w:rPr>
          <w:t>b</w:t>
        </w:r>
        <w:r w:rsidR="001E79A1" w:rsidRPr="001E79A1">
          <w:rPr>
            <w:rStyle w:val="a5"/>
            <w:lang w:val="uk-UA"/>
          </w:rPr>
          <w:t>2%</w:t>
        </w:r>
        <w:r w:rsidR="001E79A1">
          <w:rPr>
            <w:rStyle w:val="a5"/>
          </w:rPr>
          <w:t>d</w:t>
        </w:r>
        <w:r w:rsidR="001E79A1" w:rsidRPr="001E79A1">
          <w:rPr>
            <w:rStyle w:val="a5"/>
            <w:lang w:val="uk-UA"/>
          </w:rPr>
          <w:t>0%</w:t>
        </w:r>
        <w:r w:rsidR="001E79A1">
          <w:rPr>
            <w:rStyle w:val="a5"/>
          </w:rPr>
          <w:t>b</w:t>
        </w:r>
        <w:r w:rsidR="001E79A1" w:rsidRPr="001E79A1">
          <w:rPr>
            <w:rStyle w:val="a5"/>
            <w:lang w:val="uk-UA"/>
          </w:rPr>
          <w:t>5%</w:t>
        </w:r>
        <w:r w:rsidR="001E79A1">
          <w:rPr>
            <w:rStyle w:val="a5"/>
          </w:rPr>
          <w:t>d</w:t>
        </w:r>
        <w:r w:rsidR="001E79A1" w:rsidRPr="001E79A1">
          <w:rPr>
            <w:rStyle w:val="a5"/>
            <w:lang w:val="uk-UA"/>
          </w:rPr>
          <w:t>1%80%</w:t>
        </w:r>
        <w:r w:rsidR="001E79A1">
          <w:rPr>
            <w:rStyle w:val="a5"/>
          </w:rPr>
          <w:t>d</w:t>
        </w:r>
        <w:r w:rsidR="001E79A1" w:rsidRPr="001E79A1">
          <w:rPr>
            <w:rStyle w:val="a5"/>
            <w:lang w:val="uk-UA"/>
          </w:rPr>
          <w:t>1%81%</w:t>
        </w:r>
        <w:r w:rsidR="001E79A1">
          <w:rPr>
            <w:rStyle w:val="a5"/>
          </w:rPr>
          <w:t>d</w:t>
        </w:r>
        <w:r w:rsidR="001E79A1" w:rsidRPr="001E79A1">
          <w:rPr>
            <w:rStyle w:val="a5"/>
            <w:lang w:val="uk-UA"/>
          </w:rPr>
          <w:t>0%</w:t>
        </w:r>
        <w:r w:rsidR="001E79A1">
          <w:rPr>
            <w:rStyle w:val="a5"/>
          </w:rPr>
          <w:t>b</w:t>
        </w:r>
        <w:r w:rsidR="001E79A1" w:rsidRPr="001E79A1">
          <w:rPr>
            <w:rStyle w:val="a5"/>
            <w:lang w:val="uk-UA"/>
          </w:rPr>
          <w:t>8%</w:t>
        </w:r>
        <w:r w:rsidR="001E79A1">
          <w:rPr>
            <w:rStyle w:val="a5"/>
          </w:rPr>
          <w:t>d</w:t>
        </w:r>
        <w:r w:rsidR="001E79A1" w:rsidRPr="001E79A1">
          <w:rPr>
            <w:rStyle w:val="a5"/>
            <w:lang w:val="uk-UA"/>
          </w:rPr>
          <w:t>1%82%</w:t>
        </w:r>
        <w:r w:rsidR="001E79A1">
          <w:rPr>
            <w:rStyle w:val="a5"/>
          </w:rPr>
          <w:t>d</w:t>
        </w:r>
        <w:r w:rsidR="001E79A1" w:rsidRPr="001E79A1">
          <w:rPr>
            <w:rStyle w:val="a5"/>
            <w:lang w:val="uk-UA"/>
          </w:rPr>
          <w:t>0%</w:t>
        </w:r>
        <w:r w:rsidR="001E79A1">
          <w:rPr>
            <w:rStyle w:val="a5"/>
          </w:rPr>
          <w:t>b</w:t>
        </w:r>
        <w:r w:rsidR="001E79A1" w:rsidRPr="001E79A1">
          <w:rPr>
            <w:rStyle w:val="a5"/>
            <w:lang w:val="uk-UA"/>
          </w:rPr>
          <w:t>5%</w:t>
        </w:r>
        <w:r w:rsidR="001E79A1">
          <w:rPr>
            <w:rStyle w:val="a5"/>
          </w:rPr>
          <w:t>d</w:t>
        </w:r>
        <w:r w:rsidR="001E79A1" w:rsidRPr="001E79A1">
          <w:rPr>
            <w:rStyle w:val="a5"/>
            <w:lang w:val="uk-UA"/>
          </w:rPr>
          <w:t>1%82%</w:t>
        </w:r>
        <w:r w:rsidR="001E79A1">
          <w:rPr>
            <w:rStyle w:val="a5"/>
          </w:rPr>
          <w:t>d</w:t>
        </w:r>
        <w:r w:rsidR="001E79A1" w:rsidRPr="001E79A1">
          <w:rPr>
            <w:rStyle w:val="a5"/>
            <w:lang w:val="uk-UA"/>
          </w:rPr>
          <w:t>1%83-%</w:t>
        </w:r>
        <w:r w:rsidR="001E79A1">
          <w:rPr>
            <w:rStyle w:val="a5"/>
          </w:rPr>
          <w:t>d</w:t>
        </w:r>
        <w:r w:rsidR="001E79A1" w:rsidRPr="001E79A1">
          <w:rPr>
            <w:rStyle w:val="a5"/>
            <w:lang w:val="uk-UA"/>
          </w:rPr>
          <w:t>1%83%</w:t>
        </w:r>
        <w:r w:rsidR="001E79A1">
          <w:rPr>
            <w:rStyle w:val="a5"/>
          </w:rPr>
          <w:t>d</w:t>
        </w:r>
        <w:r w:rsidR="001E79A1" w:rsidRPr="001E79A1">
          <w:rPr>
            <w:rStyle w:val="a5"/>
            <w:lang w:val="uk-UA"/>
          </w:rPr>
          <w:t>0%</w:t>
        </w:r>
        <w:r w:rsidR="001E79A1">
          <w:rPr>
            <w:rStyle w:val="a5"/>
          </w:rPr>
          <w:t>ba</w:t>
        </w:r>
        <w:r w:rsidR="001E79A1" w:rsidRPr="001E79A1">
          <w:rPr>
            <w:rStyle w:val="a5"/>
            <w:lang w:val="uk-UA"/>
          </w:rPr>
          <w:t>%</w:t>
        </w:r>
        <w:r w:rsidR="001E79A1">
          <w:rPr>
            <w:rStyle w:val="a5"/>
          </w:rPr>
          <w:t>d</w:t>
        </w:r>
        <w:r w:rsidR="001E79A1" w:rsidRPr="001E79A1">
          <w:rPr>
            <w:rStyle w:val="a5"/>
            <w:lang w:val="uk-UA"/>
          </w:rPr>
          <w:t>1%80/</w:t>
        </w:r>
      </w:hyperlink>
    </w:p>
    <w:p w:rsidR="001E79A1" w:rsidRDefault="008C712C" w:rsidP="001E79A1">
      <w:pPr>
        <w:spacing w:after="375" w:line="240" w:lineRule="auto"/>
        <w:outlineLvl w:val="0"/>
        <w:rPr>
          <w:rFonts w:ascii="Tahoma" w:eastAsia="Times New Roman" w:hAnsi="Tahoma" w:cs="Tahoma"/>
          <w:color w:val="222222"/>
          <w:kern w:val="36"/>
          <w:sz w:val="38"/>
          <w:szCs w:val="38"/>
          <w:lang w:val="uk-UA" w:eastAsia="ru-RU"/>
        </w:rPr>
      </w:pPr>
      <w:r w:rsidRPr="008C712C">
        <w:rPr>
          <w:rFonts w:ascii="Tahoma" w:eastAsia="Times New Roman" w:hAnsi="Tahoma" w:cs="Tahoma"/>
          <w:color w:val="222222"/>
          <w:kern w:val="36"/>
          <w:sz w:val="38"/>
          <w:szCs w:val="38"/>
          <w:lang w:eastAsia="ru-RU"/>
        </w:rPr>
        <w:t>II етап XVIII СпартикіадиУніверситету «Україна»</w:t>
      </w:r>
    </w:p>
    <w:p w:rsidR="008C712C" w:rsidRPr="008C712C" w:rsidRDefault="008C712C" w:rsidP="001E79A1">
      <w:pPr>
        <w:spacing w:after="375" w:line="240" w:lineRule="auto"/>
        <w:outlineLvl w:val="0"/>
        <w:rPr>
          <w:rFonts w:ascii="Tahoma" w:eastAsia="Times New Roman" w:hAnsi="Tahoma" w:cs="Tahoma"/>
          <w:color w:val="222222"/>
          <w:kern w:val="36"/>
          <w:sz w:val="38"/>
          <w:szCs w:val="38"/>
          <w:lang w:eastAsia="ru-RU"/>
        </w:rPr>
      </w:pPr>
      <w:r w:rsidRPr="008C712C">
        <w:rPr>
          <w:rFonts w:ascii="Times New Roman" w:eastAsia="Times New Roman" w:hAnsi="Times New Roman" w:cs="Times New Roman"/>
          <w:sz w:val="24"/>
          <w:szCs w:val="24"/>
          <w:u w:val="single"/>
          <w:lang w:val="uk-UA" w:eastAsia="ru-RU"/>
        </w:rPr>
        <w:t>01/10/2019</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Студетська спартакіада – чудова нагода позмагатися, проявити себе, добре провести час, можливість насолодитися, як активною участю, так і жаданою премогою!</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28 вересня 2019 року  в Київському гідропарку відбувся II етап XVIII Спартикіади Університету «Україна».</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На відкритому стадіоні відбулася гра з футболу серед студентів Університету «Україна». У  запеклій та безкомпромісній боротьбі II почесне місце посіла збірна команди футболістів Полтавського інституту економіки і права: Черепенко Владислав, Омелич Олександр, Гожий Роман, Оверченко Ярослав, Мельніков Олександр, Левонтінцев Фелікс. Наших спортсменів підтримувала велика кількість вболівальників, які стали свідками того, як футболісти до останнього боролися за те, щоб одержати перемогу і порадувати всіх присутніх щасливими миттєвостями!</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Проводилися особисто-команді змагання із кросового бігу на дистанції 1 км серед дівчат та 3 км серед юнаків. Бойовий дух учасників надихнув на перемогу, і ось результат – в особисто-командному забігу III почесне місце посіла команда Полтавського інстуту економіки і права: Лядавська Тетяна, Руссу Анастасія, Горовенко Микита.</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У центрі службово-прикладних видів спорту відбулися змагання з козацького гарту. Переможцем в особистому заліку серед юнаків став Юхта Едуард, який виборов I  місце за згинання і розгинання рук в упорі лежачи та II  місце за метання учбової гранати в ціль.</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Найбільшу кількість перемог в армспорті  серед особистого заліку отримав – Рябокінь Антон, який посів: І і ІI місця в ваговій категорій 75 кг на праву і ліву руку та  I і II місце в ваговій категорій 85+.</w:t>
      </w:r>
    </w:p>
    <w:p w:rsidR="008C712C" w:rsidRPr="008C712C" w:rsidRDefault="008C712C" w:rsidP="008C712C">
      <w:pPr>
        <w:spacing w:after="225" w:line="240" w:lineRule="auto"/>
        <w:rPr>
          <w:rFonts w:ascii="Times New Roman" w:eastAsia="Times New Roman" w:hAnsi="Times New Roman" w:cs="Times New Roman"/>
          <w:sz w:val="24"/>
          <w:szCs w:val="24"/>
          <w:lang w:val="uk-UA" w:eastAsia="ru-RU"/>
        </w:rPr>
      </w:pPr>
      <w:r w:rsidRPr="008C712C">
        <w:rPr>
          <w:rFonts w:ascii="Times New Roman" w:eastAsia="Times New Roman" w:hAnsi="Times New Roman" w:cs="Times New Roman"/>
          <w:sz w:val="24"/>
          <w:szCs w:val="24"/>
          <w:lang w:val="uk-UA" w:eastAsia="ru-RU"/>
        </w:rPr>
        <w:t>Вітаємо наших переможців та бажаємо подальших спортивних досягнень!</w:t>
      </w:r>
    </w:p>
    <w:p w:rsidR="008C712C" w:rsidRDefault="00C860E7" w:rsidP="008C712C">
      <w:pPr>
        <w:spacing w:after="360" w:line="240" w:lineRule="auto"/>
        <w:rPr>
          <w:rFonts w:ascii="Times New Roman" w:eastAsia="Times New Roman" w:hAnsi="Times New Roman" w:cs="Times New Roman"/>
          <w:sz w:val="24"/>
          <w:szCs w:val="24"/>
          <w:lang w:val="uk-UA" w:eastAsia="ru-RU"/>
        </w:rPr>
      </w:pPr>
      <w:r w:rsidRPr="00C860E7">
        <w:rPr>
          <w:rFonts w:ascii="Times New Roman" w:eastAsia="Times New Roman" w:hAnsi="Times New Roman" w:cs="Times New Roman"/>
          <w:sz w:val="24"/>
          <w:szCs w:val="24"/>
          <w:lang w:val="uk-UA" w:eastAsia="ru-RU"/>
        </w:rPr>
        <w:pict>
          <v:rect id="_x0000_i1029" style="width:0;height:.75pt" o:hralign="center" o:hrstd="t" o:hr="t" fillcolor="#a0a0a0" stroked="f"/>
        </w:pict>
      </w:r>
    </w:p>
    <w:p w:rsidR="001E79A1" w:rsidRDefault="001E79A1" w:rsidP="008C712C">
      <w:pPr>
        <w:spacing w:after="360" w:line="240" w:lineRule="auto"/>
        <w:rPr>
          <w:rFonts w:ascii="Times New Roman" w:eastAsia="Times New Roman" w:hAnsi="Times New Roman" w:cs="Times New Roman"/>
          <w:sz w:val="24"/>
          <w:szCs w:val="24"/>
          <w:lang w:val="uk-UA" w:eastAsia="ru-RU"/>
        </w:rPr>
      </w:pPr>
      <w:r w:rsidRPr="008C712C">
        <w:rPr>
          <w:rFonts w:ascii="Arial" w:eastAsia="Times New Roman" w:hAnsi="Arial" w:cs="Arial"/>
          <w:noProof/>
          <w:color w:val="727272"/>
          <w:sz w:val="21"/>
          <w:szCs w:val="21"/>
          <w:lang w:eastAsia="ru-RU"/>
        </w:rPr>
        <w:lastRenderedPageBreak/>
        <w:drawing>
          <wp:inline distT="0" distB="0" distL="0" distR="0">
            <wp:extent cx="5869357" cy="4400550"/>
            <wp:effectExtent l="0" t="0" r="0" b="0"/>
            <wp:docPr id="62" name="Рисунок 62" descr="http://pl.uu.edu.ua/wp-content/uploads/2019/10/IMG_20190929_214708_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10/IMG_20190929_214708_448.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71011" cy="4401790"/>
                    </a:xfrm>
                    <a:prstGeom prst="rect">
                      <a:avLst/>
                    </a:prstGeom>
                    <a:noFill/>
                    <a:ln>
                      <a:noFill/>
                    </a:ln>
                  </pic:spPr>
                </pic:pic>
              </a:graphicData>
            </a:graphic>
          </wp:inline>
        </w:drawing>
      </w:r>
    </w:p>
    <w:p w:rsidR="001E79A1" w:rsidRPr="008C712C" w:rsidRDefault="001E79A1" w:rsidP="008C712C">
      <w:pPr>
        <w:spacing w:after="360" w:line="240" w:lineRule="auto"/>
        <w:rPr>
          <w:rFonts w:ascii="Times New Roman" w:eastAsia="Times New Roman" w:hAnsi="Times New Roman" w:cs="Times New Roman"/>
          <w:sz w:val="24"/>
          <w:szCs w:val="24"/>
          <w:lang w:val="uk-UA" w:eastAsia="ru-RU"/>
        </w:rPr>
      </w:pPr>
      <w:r w:rsidRPr="008C712C">
        <w:rPr>
          <w:rFonts w:ascii="Arial" w:eastAsia="Times New Roman" w:hAnsi="Arial" w:cs="Arial"/>
          <w:noProof/>
          <w:color w:val="727272"/>
          <w:sz w:val="21"/>
          <w:szCs w:val="21"/>
          <w:lang w:eastAsia="ru-RU"/>
        </w:rPr>
        <w:drawing>
          <wp:inline distT="0" distB="0" distL="0" distR="0">
            <wp:extent cx="5886450" cy="4414838"/>
            <wp:effectExtent l="0" t="0" r="0" b="5080"/>
            <wp:docPr id="63" name="Рисунок 63" descr="http://pl.uu.edu.ua/wp-content/uploads/2019/10/IMG_20190929_214737_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10/IMG_20190929_214737_390.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86448" cy="4414836"/>
                    </a:xfrm>
                    <a:prstGeom prst="rect">
                      <a:avLst/>
                    </a:prstGeom>
                    <a:noFill/>
                    <a:ln>
                      <a:noFill/>
                    </a:ln>
                  </pic:spPr>
                </pic:pic>
              </a:graphicData>
            </a:graphic>
          </wp:inline>
        </w:drawing>
      </w:r>
    </w:p>
    <w:p w:rsidR="001E79A1" w:rsidRDefault="008C712C" w:rsidP="008C712C">
      <w:pPr>
        <w:spacing w:after="225" w:line="240" w:lineRule="auto"/>
        <w:rPr>
          <w:rFonts w:ascii="Arial" w:eastAsia="Times New Roman" w:hAnsi="Arial" w:cs="Arial"/>
          <w:color w:val="727272"/>
          <w:sz w:val="21"/>
          <w:szCs w:val="21"/>
          <w:lang w:val="uk-UA" w:eastAsia="ru-RU"/>
        </w:rPr>
      </w:pPr>
      <w:r w:rsidRPr="008C712C">
        <w:rPr>
          <w:rFonts w:ascii="Arial" w:eastAsia="Times New Roman" w:hAnsi="Arial" w:cs="Arial"/>
          <w:noProof/>
          <w:color w:val="727272"/>
          <w:sz w:val="21"/>
          <w:szCs w:val="21"/>
          <w:lang w:eastAsia="ru-RU"/>
        </w:rPr>
        <w:lastRenderedPageBreak/>
        <w:drawing>
          <wp:inline distT="0" distB="0" distL="0" distR="0">
            <wp:extent cx="5700713" cy="7603487"/>
            <wp:effectExtent l="0" t="0" r="0" b="0"/>
            <wp:docPr id="55" name="Рисунок 55" descr="http://pl.uu.edu.ua/wp-content/uploads/2019/10/IMG_20190929_214620_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10/IMG_20190929_214620_804.jp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00216" cy="7602824"/>
                    </a:xfrm>
                    <a:prstGeom prst="rect">
                      <a:avLst/>
                    </a:prstGeom>
                    <a:noFill/>
                    <a:ln>
                      <a:noFill/>
                    </a:ln>
                  </pic:spPr>
                </pic:pic>
              </a:graphicData>
            </a:graphic>
          </wp:inline>
        </w:drawing>
      </w:r>
      <w:r w:rsidRPr="008C712C">
        <w:rPr>
          <w:rFonts w:ascii="Arial" w:eastAsia="Times New Roman" w:hAnsi="Arial" w:cs="Arial"/>
          <w:color w:val="727272"/>
          <w:sz w:val="21"/>
          <w:szCs w:val="21"/>
          <w:lang w:eastAsia="ru-RU"/>
        </w:rPr>
        <w:lastRenderedPageBreak/>
        <w:t> </w:t>
      </w:r>
      <w:r w:rsidRPr="008C712C">
        <w:rPr>
          <w:rFonts w:ascii="Arial" w:eastAsia="Times New Roman" w:hAnsi="Arial" w:cs="Arial"/>
          <w:noProof/>
          <w:color w:val="727272"/>
          <w:sz w:val="21"/>
          <w:szCs w:val="21"/>
          <w:lang w:eastAsia="ru-RU"/>
        </w:rPr>
        <w:drawing>
          <wp:inline distT="0" distB="0" distL="0" distR="0">
            <wp:extent cx="5638474" cy="7515225"/>
            <wp:effectExtent l="0" t="0" r="635" b="0"/>
            <wp:docPr id="56" name="Рисунок 56" descr="http://pl.uu.edu.ua/wp-content/uploads/2019/10/IMG_20190929_214701_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10/IMG_20190929_214701_662.jp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38621" cy="7515420"/>
                    </a:xfrm>
                    <a:prstGeom prst="rect">
                      <a:avLst/>
                    </a:prstGeom>
                    <a:noFill/>
                    <a:ln>
                      <a:noFill/>
                    </a:ln>
                  </pic:spPr>
                </pic:pic>
              </a:graphicData>
            </a:graphic>
          </wp:inline>
        </w:drawing>
      </w:r>
      <w:r w:rsidRPr="008C712C">
        <w:rPr>
          <w:rFonts w:ascii="Arial" w:eastAsia="Times New Roman" w:hAnsi="Arial" w:cs="Arial"/>
          <w:color w:val="727272"/>
          <w:sz w:val="21"/>
          <w:szCs w:val="21"/>
          <w:lang w:eastAsia="ru-RU"/>
        </w:rPr>
        <w:lastRenderedPageBreak/>
        <w:t> </w:t>
      </w:r>
      <w:r w:rsidRPr="008C712C">
        <w:rPr>
          <w:rFonts w:ascii="Arial" w:eastAsia="Times New Roman" w:hAnsi="Arial" w:cs="Arial"/>
          <w:noProof/>
          <w:color w:val="727272"/>
          <w:sz w:val="21"/>
          <w:szCs w:val="21"/>
          <w:lang w:eastAsia="ru-RU"/>
        </w:rPr>
        <w:drawing>
          <wp:inline distT="0" distB="0" distL="0" distR="0">
            <wp:extent cx="5734951" cy="7643813"/>
            <wp:effectExtent l="0" t="0" r="0" b="0"/>
            <wp:docPr id="57" name="Рисунок 57" descr="http://pl.uu.edu.ua/wp-content/uploads/2019/10/IMG_20190929_214705_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10/IMG_20190929_214705_497.jp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flipH="1">
                      <a:off x="0" y="0"/>
                      <a:ext cx="5744364" cy="7656359"/>
                    </a:xfrm>
                    <a:prstGeom prst="rect">
                      <a:avLst/>
                    </a:prstGeom>
                    <a:noFill/>
                    <a:ln>
                      <a:noFill/>
                    </a:ln>
                  </pic:spPr>
                </pic:pic>
              </a:graphicData>
            </a:graphic>
          </wp:inline>
        </w:drawing>
      </w:r>
      <w:r w:rsidRPr="008C712C">
        <w:rPr>
          <w:rFonts w:ascii="Arial" w:eastAsia="Times New Roman" w:hAnsi="Arial" w:cs="Arial"/>
          <w:color w:val="727272"/>
          <w:sz w:val="21"/>
          <w:szCs w:val="21"/>
          <w:lang w:eastAsia="ru-RU"/>
        </w:rPr>
        <w:lastRenderedPageBreak/>
        <w:t>  </w:t>
      </w:r>
      <w:r w:rsidRPr="008C712C">
        <w:rPr>
          <w:rFonts w:ascii="Arial" w:eastAsia="Times New Roman" w:hAnsi="Arial" w:cs="Arial"/>
          <w:noProof/>
          <w:color w:val="727272"/>
          <w:sz w:val="21"/>
          <w:szCs w:val="21"/>
          <w:lang w:eastAsia="ru-RU"/>
        </w:rPr>
        <w:drawing>
          <wp:inline distT="0" distB="0" distL="0" distR="0">
            <wp:extent cx="3481418" cy="4643438"/>
            <wp:effectExtent l="0" t="0" r="5080" b="5080"/>
            <wp:docPr id="59" name="Рисунок 59" descr="http://pl.uu.edu.ua/wp-content/uploads/2019/10/IMG_20190929_214711_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10/IMG_20190929_214711_612.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flipH="1">
                      <a:off x="0" y="0"/>
                      <a:ext cx="3481490" cy="4643535"/>
                    </a:xfrm>
                    <a:prstGeom prst="rect">
                      <a:avLst/>
                    </a:prstGeom>
                    <a:noFill/>
                    <a:ln>
                      <a:noFill/>
                    </a:ln>
                  </pic:spPr>
                </pic:pic>
              </a:graphicData>
            </a:graphic>
          </wp:inline>
        </w:drawing>
      </w:r>
      <w:r w:rsidRPr="008C712C">
        <w:rPr>
          <w:rFonts w:ascii="Arial" w:eastAsia="Times New Roman" w:hAnsi="Arial" w:cs="Arial"/>
          <w:color w:val="727272"/>
          <w:sz w:val="21"/>
          <w:szCs w:val="21"/>
          <w:lang w:eastAsia="ru-RU"/>
        </w:rPr>
        <w:t> </w:t>
      </w:r>
      <w:r w:rsidRPr="008C712C">
        <w:rPr>
          <w:rFonts w:ascii="Arial" w:eastAsia="Times New Roman" w:hAnsi="Arial" w:cs="Arial"/>
          <w:noProof/>
          <w:color w:val="727272"/>
          <w:sz w:val="21"/>
          <w:szCs w:val="21"/>
          <w:lang w:eastAsia="ru-RU"/>
        </w:rPr>
        <w:drawing>
          <wp:inline distT="0" distB="0" distL="0" distR="0">
            <wp:extent cx="5793130" cy="4343400"/>
            <wp:effectExtent l="0" t="0" r="0" b="0"/>
            <wp:docPr id="60" name="Рисунок 60" descr="http://pl.uu.edu.ua/wp-content/uploads/2019/10/IMG_20190929_214720_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10/IMG_20190929_214720_356.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92979" cy="4343286"/>
                    </a:xfrm>
                    <a:prstGeom prst="rect">
                      <a:avLst/>
                    </a:prstGeom>
                    <a:noFill/>
                    <a:ln>
                      <a:noFill/>
                    </a:ln>
                  </pic:spPr>
                </pic:pic>
              </a:graphicData>
            </a:graphic>
          </wp:inline>
        </w:drawing>
      </w:r>
      <w:r w:rsidRPr="008C712C">
        <w:rPr>
          <w:rFonts w:ascii="Arial" w:eastAsia="Times New Roman" w:hAnsi="Arial" w:cs="Arial"/>
          <w:color w:val="727272"/>
          <w:sz w:val="21"/>
          <w:szCs w:val="21"/>
          <w:lang w:eastAsia="ru-RU"/>
        </w:rPr>
        <w:t> </w:t>
      </w:r>
    </w:p>
    <w:p w:rsidR="00CF76F0" w:rsidRDefault="00C860E7" w:rsidP="00CF76F0">
      <w:pPr>
        <w:shd w:val="clear" w:color="auto" w:fill="FFFFFF"/>
        <w:spacing w:after="0" w:line="240" w:lineRule="auto"/>
        <w:rPr>
          <w:lang w:val="uk-UA"/>
        </w:rPr>
      </w:pPr>
      <w:hyperlink r:id="rId44" w:history="1">
        <w:r w:rsidR="00CF76F0" w:rsidRPr="00CF76F0">
          <w:rPr>
            <w:color w:val="0000FF"/>
            <w:u w:val="single"/>
          </w:rPr>
          <w:t>https</w:t>
        </w:r>
        <w:r w:rsidR="00CF76F0" w:rsidRPr="00CF76F0">
          <w:rPr>
            <w:color w:val="0000FF"/>
            <w:u w:val="single"/>
            <w:lang w:val="uk-UA"/>
          </w:rPr>
          <w:t>://</w:t>
        </w:r>
        <w:r w:rsidR="00CF76F0" w:rsidRPr="00CF76F0">
          <w:rPr>
            <w:color w:val="0000FF"/>
            <w:u w:val="single"/>
          </w:rPr>
          <w:t>www</w:t>
        </w:r>
        <w:r w:rsidR="00CF76F0" w:rsidRPr="00CF76F0">
          <w:rPr>
            <w:color w:val="0000FF"/>
            <w:u w:val="single"/>
            <w:lang w:val="uk-UA"/>
          </w:rPr>
          <w:t>.</w:t>
        </w:r>
        <w:r w:rsidR="00CF76F0" w:rsidRPr="00CF76F0">
          <w:rPr>
            <w:color w:val="0000FF"/>
            <w:u w:val="single"/>
          </w:rPr>
          <w:t>facebook</w:t>
        </w:r>
        <w:r w:rsidR="00CF76F0" w:rsidRPr="00CF76F0">
          <w:rPr>
            <w:color w:val="0000FF"/>
            <w:u w:val="single"/>
            <w:lang w:val="uk-UA"/>
          </w:rPr>
          <w:t>.</w:t>
        </w:r>
        <w:r w:rsidR="00CF76F0" w:rsidRPr="00CF76F0">
          <w:rPr>
            <w:color w:val="0000FF"/>
            <w:u w:val="single"/>
          </w:rPr>
          <w:t>com</w:t>
        </w:r>
        <w:r w:rsidR="00CF76F0" w:rsidRPr="00CF76F0">
          <w:rPr>
            <w:color w:val="0000FF"/>
            <w:u w:val="single"/>
            <w:lang w:val="uk-UA"/>
          </w:rPr>
          <w:t>/650824008638498/</w:t>
        </w:r>
        <w:r w:rsidR="00CF76F0" w:rsidRPr="00CF76F0">
          <w:rPr>
            <w:color w:val="0000FF"/>
            <w:u w:val="single"/>
          </w:rPr>
          <w:t>videos</w:t>
        </w:r>
        <w:r w:rsidR="00CF76F0" w:rsidRPr="00CF76F0">
          <w:rPr>
            <w:color w:val="0000FF"/>
            <w:u w:val="single"/>
            <w:lang w:val="uk-UA"/>
          </w:rPr>
          <w:t>/295528998035081</w:t>
        </w:r>
      </w:hyperlink>
    </w:p>
    <w:p w:rsidR="00CF76F0" w:rsidRPr="00CF76F0" w:rsidRDefault="00CF76F0" w:rsidP="00CF76F0">
      <w:pPr>
        <w:shd w:val="clear" w:color="auto" w:fill="FFFFFF"/>
        <w:spacing w:after="0" w:line="240" w:lineRule="auto"/>
        <w:rPr>
          <w:rFonts w:ascii="Times New Roman" w:eastAsia="Times New Roman" w:hAnsi="Times New Roman" w:cs="Times New Roman"/>
          <w:color w:val="1C1E21"/>
          <w:sz w:val="24"/>
          <w:szCs w:val="24"/>
          <w:lang w:val="uk-UA" w:eastAsia="ru-RU"/>
        </w:rPr>
      </w:pPr>
    </w:p>
    <w:p w:rsidR="00CF76F0" w:rsidRPr="00CF76F0" w:rsidRDefault="00C860E7" w:rsidP="00CF76F0">
      <w:pPr>
        <w:shd w:val="clear" w:color="auto" w:fill="FFFFFF"/>
        <w:spacing w:after="0" w:line="240" w:lineRule="auto"/>
        <w:rPr>
          <w:rFonts w:ascii="Times New Roman" w:eastAsia="Times New Roman" w:hAnsi="Times New Roman" w:cs="Times New Roman"/>
          <w:sz w:val="24"/>
          <w:szCs w:val="24"/>
          <w:lang w:val="uk-UA" w:eastAsia="ru-RU"/>
        </w:rPr>
      </w:pPr>
      <w:hyperlink r:id="rId45" w:history="1">
        <w:r w:rsidR="00CF76F0" w:rsidRPr="00CF76F0">
          <w:rPr>
            <w:rFonts w:ascii="Times New Roman" w:eastAsia="Times New Roman" w:hAnsi="Times New Roman" w:cs="Times New Roman"/>
            <w:b/>
            <w:bCs/>
            <w:color w:val="0000FF"/>
            <w:sz w:val="24"/>
            <w:szCs w:val="24"/>
            <w:bdr w:val="none" w:sz="0" w:space="0" w:color="auto" w:frame="1"/>
            <w:lang w:val="uk-UA" w:eastAsia="ru-RU"/>
          </w:rPr>
          <w:t xml:space="preserve">15 </w:t>
        </w:r>
        <w:r w:rsidR="00CF76F0">
          <w:rPr>
            <w:rFonts w:ascii="Times New Roman" w:eastAsia="Times New Roman" w:hAnsi="Times New Roman" w:cs="Times New Roman"/>
            <w:b/>
            <w:bCs/>
            <w:color w:val="0000FF"/>
            <w:sz w:val="24"/>
            <w:szCs w:val="24"/>
            <w:bdr w:val="none" w:sz="0" w:space="0" w:color="auto" w:frame="1"/>
            <w:lang w:val="uk-UA" w:eastAsia="ru-RU"/>
          </w:rPr>
          <w:t>травня</w:t>
        </w:r>
        <w:r w:rsidR="00CF76F0" w:rsidRPr="00CF76F0">
          <w:rPr>
            <w:rFonts w:ascii="Times New Roman" w:eastAsia="Times New Roman" w:hAnsi="Times New Roman" w:cs="Times New Roman"/>
            <w:b/>
            <w:bCs/>
            <w:color w:val="0000FF"/>
            <w:sz w:val="24"/>
            <w:szCs w:val="24"/>
            <w:bdr w:val="none" w:sz="0" w:space="0" w:color="auto" w:frame="1"/>
            <w:lang w:val="uk-UA" w:eastAsia="ru-RU"/>
          </w:rPr>
          <w:t xml:space="preserve"> 2019 г.</w:t>
        </w:r>
      </w:hyperlink>
      <w:r w:rsidR="00CF76F0" w:rsidRPr="00CF76F0">
        <w:rPr>
          <w:rFonts w:ascii="Times New Roman" w:eastAsia="Times New Roman" w:hAnsi="Times New Roman" w:cs="Times New Roman"/>
          <w:color w:val="1C1E21"/>
          <w:sz w:val="24"/>
          <w:szCs w:val="24"/>
          <w:lang w:eastAsia="ru-RU"/>
        </w:rPr>
        <w:t> </w:t>
      </w:r>
      <w:r w:rsidR="00CF76F0" w:rsidRPr="00CF76F0">
        <w:rPr>
          <w:rFonts w:ascii="Times New Roman" w:eastAsia="Times New Roman" w:hAnsi="Times New Roman" w:cs="Times New Roman"/>
          <w:color w:val="1C1E21"/>
          <w:sz w:val="24"/>
          <w:szCs w:val="24"/>
          <w:lang w:val="uk-UA" w:eastAsia="ru-RU"/>
        </w:rPr>
        <w:t>·</w:t>
      </w:r>
      <w:r w:rsidR="00CF76F0" w:rsidRPr="00CF76F0">
        <w:rPr>
          <w:rFonts w:ascii="Times New Roman" w:eastAsia="Times New Roman" w:hAnsi="Times New Roman" w:cs="Times New Roman"/>
          <w:color w:val="1C1E21"/>
          <w:sz w:val="24"/>
          <w:szCs w:val="24"/>
          <w:lang w:eastAsia="ru-RU"/>
        </w:rPr>
        <w:t> </w:t>
      </w:r>
    </w:p>
    <w:p w:rsidR="00CF76F0" w:rsidRDefault="00CF76F0" w:rsidP="00CF76F0">
      <w:pPr>
        <w:shd w:val="clear" w:color="auto" w:fill="FFFFFF"/>
        <w:spacing w:after="75" w:line="240" w:lineRule="auto"/>
        <w:rPr>
          <w:rFonts w:ascii="Times New Roman" w:eastAsia="Times New Roman" w:hAnsi="Times New Roman" w:cs="Times New Roman"/>
          <w:color w:val="1C1E21"/>
          <w:sz w:val="24"/>
          <w:szCs w:val="24"/>
          <w:lang w:val="uk-UA" w:eastAsia="ru-RU"/>
        </w:rPr>
      </w:pPr>
    </w:p>
    <w:p w:rsidR="00CF76F0" w:rsidRPr="00CF76F0" w:rsidRDefault="00CF76F0" w:rsidP="00CF76F0">
      <w:pPr>
        <w:shd w:val="clear" w:color="auto" w:fill="FFFFFF"/>
        <w:spacing w:after="75" w:line="240" w:lineRule="auto"/>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Сьогодні студентський загін "Волонтерський компас" Полтавського інституту економіки і права і Полтавського коледжу Університету "Україна" приєднався до загальноміського інклюзивного свята "Без бар'єрів", яке проводилось в Корпусному парку до Міжнародного дня боротьби за права людей з інвалідністю</w:t>
      </w:r>
    </w:p>
    <w:p w:rsidR="00CF76F0" w:rsidRPr="00CF76F0" w:rsidRDefault="00CF76F0" w:rsidP="008C712C">
      <w:pPr>
        <w:spacing w:after="225" w:line="240" w:lineRule="auto"/>
        <w:rPr>
          <w:lang w:val="uk-UA"/>
        </w:rPr>
      </w:pPr>
    </w:p>
    <w:p w:rsidR="00CF76F0" w:rsidRDefault="00CF76F0" w:rsidP="008C712C">
      <w:pPr>
        <w:spacing w:after="225" w:line="240" w:lineRule="auto"/>
        <w:rPr>
          <w:lang w:val="uk-UA"/>
        </w:rPr>
      </w:pPr>
      <w:r>
        <w:rPr>
          <w:noProof/>
          <w:lang w:eastAsia="ru-RU"/>
        </w:rPr>
        <w:drawing>
          <wp:inline distT="0" distB="0" distL="0" distR="0">
            <wp:extent cx="5940425" cy="4456334"/>
            <wp:effectExtent l="0" t="0" r="3175" b="1905"/>
            <wp:docPr id="12" name="Рисунок 12" descr="https://scontent.fiev1-1.fna.fbcdn.net/v/t1.0-9/60382726_2283316678372192_3437556171471323136_o.jpg?_nc_cat=108&amp;_nc_sid=730e14&amp;_nc_ohc=96Zy2d3VgecAX-gH5Es&amp;_nc_ht=scontent.fiev1-1.fna&amp;oh=2b16ffe3f1618083452afbcef29ba167&amp;oe=5EE778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iev1-1.fna.fbcdn.net/v/t1.0-9/60382726_2283316678372192_3437556171471323136_o.jpg?_nc_cat=108&amp;_nc_sid=730e14&amp;_nc_ohc=96Zy2d3VgecAX-gH5Es&amp;_nc_ht=scontent.fiev1-1.fna&amp;oh=2b16ffe3f1618083452afbcef29ba167&amp;oe=5EE778E5"/>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0425" cy="4456334"/>
                    </a:xfrm>
                    <a:prstGeom prst="rect">
                      <a:avLst/>
                    </a:prstGeom>
                    <a:noFill/>
                    <a:ln>
                      <a:noFill/>
                    </a:ln>
                  </pic:spPr>
                </pic:pic>
              </a:graphicData>
            </a:graphic>
          </wp:inline>
        </w:drawing>
      </w:r>
    </w:p>
    <w:p w:rsidR="00CF76F0" w:rsidRDefault="00CF76F0" w:rsidP="008C712C">
      <w:pPr>
        <w:spacing w:after="225" w:line="240" w:lineRule="auto"/>
        <w:rPr>
          <w:lang w:val="uk-UA"/>
        </w:rPr>
      </w:pPr>
    </w:p>
    <w:p w:rsidR="00CF76F0" w:rsidRDefault="00CF76F0">
      <w:r>
        <w:br w:type="page"/>
      </w:r>
    </w:p>
    <w:p w:rsidR="00CF76F0" w:rsidRDefault="00CF76F0" w:rsidP="008C712C">
      <w:pPr>
        <w:spacing w:after="225" w:line="240" w:lineRule="auto"/>
        <w:rPr>
          <w:lang w:val="uk-UA"/>
        </w:rPr>
      </w:pPr>
    </w:p>
    <w:p w:rsidR="008C712C" w:rsidRPr="005877D7" w:rsidRDefault="00C860E7" w:rsidP="008C712C">
      <w:pPr>
        <w:spacing w:after="225" w:line="240" w:lineRule="auto"/>
        <w:rPr>
          <w:rFonts w:ascii="Arial" w:eastAsia="Times New Roman" w:hAnsi="Arial" w:cs="Arial"/>
          <w:color w:val="727272"/>
          <w:sz w:val="21"/>
          <w:szCs w:val="21"/>
          <w:lang w:val="uk-UA" w:eastAsia="ru-RU"/>
        </w:rPr>
      </w:pPr>
      <w:hyperlink r:id="rId47" w:history="1">
        <w:proofErr w:type="gramStart"/>
        <w:r w:rsidR="00CF76F0" w:rsidRPr="00423D87">
          <w:rPr>
            <w:rStyle w:val="a5"/>
          </w:rPr>
          <w:t>https</w:t>
        </w:r>
        <w:r w:rsidR="00CF76F0" w:rsidRPr="00423D87">
          <w:rPr>
            <w:rStyle w:val="a5"/>
            <w:lang w:val="uk-UA"/>
          </w:rPr>
          <w:t>://</w:t>
        </w:r>
        <w:r w:rsidR="00CF76F0" w:rsidRPr="00423D87">
          <w:rPr>
            <w:rStyle w:val="a5"/>
          </w:rPr>
          <w:t>pl</w:t>
        </w:r>
        <w:r w:rsidR="00CF76F0" w:rsidRPr="00423D87">
          <w:rPr>
            <w:rStyle w:val="a5"/>
            <w:lang w:val="uk-UA"/>
          </w:rPr>
          <w:t>.</w:t>
        </w:r>
        <w:r w:rsidR="00CF76F0" w:rsidRPr="00423D87">
          <w:rPr>
            <w:rStyle w:val="a5"/>
          </w:rPr>
          <w:t>uu</w:t>
        </w:r>
        <w:r w:rsidR="00CF76F0" w:rsidRPr="00423D87">
          <w:rPr>
            <w:rStyle w:val="a5"/>
            <w:lang w:val="uk-UA"/>
          </w:rPr>
          <w:t>.</w:t>
        </w:r>
        <w:r w:rsidR="00CF76F0" w:rsidRPr="00423D87">
          <w:rPr>
            <w:rStyle w:val="a5"/>
          </w:rPr>
          <w:t>edu</w:t>
        </w:r>
        <w:r w:rsidR="00CF76F0" w:rsidRPr="00423D87">
          <w:rPr>
            <w:rStyle w:val="a5"/>
            <w:lang w:val="uk-UA"/>
          </w:rPr>
          <w:t>.</w:t>
        </w:r>
        <w:r w:rsidR="00CF76F0" w:rsidRPr="00423D87">
          <w:rPr>
            <w:rStyle w:val="a5"/>
          </w:rPr>
          <w:t>ua</w:t>
        </w:r>
        <w:r w:rsidR="00CF76F0" w:rsidRPr="00423D87">
          <w:rPr>
            <w:rStyle w:val="a5"/>
            <w:lang w:val="uk-UA"/>
          </w:rPr>
          <w:t>/%</w:t>
        </w:r>
        <w:r w:rsidR="00CF76F0" w:rsidRPr="00423D87">
          <w:rPr>
            <w:rStyle w:val="a5"/>
          </w:rPr>
          <w:t>d</w:t>
        </w:r>
        <w:r w:rsidR="00CF76F0" w:rsidRPr="00423D87">
          <w:rPr>
            <w:rStyle w:val="a5"/>
            <w:lang w:val="uk-UA"/>
          </w:rPr>
          <w:t>0%</w:t>
        </w:r>
        <w:r w:rsidR="00CF76F0" w:rsidRPr="00423D87">
          <w:rPr>
            <w:rStyle w:val="a5"/>
          </w:rPr>
          <w:t>bd</w:t>
        </w:r>
        <w:r w:rsidR="00CF76F0" w:rsidRPr="00423D87">
          <w:rPr>
            <w:rStyle w:val="a5"/>
            <w:lang w:val="uk-UA"/>
          </w:rPr>
          <w:t>%</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0%</w:t>
        </w:r>
        <w:r w:rsidR="00CF76F0" w:rsidRPr="00423D87">
          <w:rPr>
            <w:rStyle w:val="a5"/>
          </w:rPr>
          <w:t>d</w:t>
        </w:r>
        <w:r w:rsidR="00CF76F0" w:rsidRPr="00423D87">
          <w:rPr>
            <w:rStyle w:val="a5"/>
            <w:lang w:val="uk-UA"/>
          </w:rPr>
          <w:t>0%</w:t>
        </w:r>
        <w:r w:rsidR="00CF76F0" w:rsidRPr="00423D87">
          <w:rPr>
            <w:rStyle w:val="a5"/>
          </w:rPr>
          <w:t>bf</w:t>
        </w:r>
        <w:r w:rsidR="00CF76F0" w:rsidRPr="00423D87">
          <w:rPr>
            <w:rStyle w:val="a5"/>
            <w:lang w:val="uk-UA"/>
          </w:rPr>
          <w:t>%</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5%</w:t>
        </w:r>
        <w:r w:rsidR="00CF76F0" w:rsidRPr="00423D87">
          <w:rPr>
            <w:rStyle w:val="a5"/>
          </w:rPr>
          <w:t>d</w:t>
        </w:r>
        <w:r w:rsidR="00CF76F0" w:rsidRPr="00423D87">
          <w:rPr>
            <w:rStyle w:val="a5"/>
            <w:lang w:val="uk-UA"/>
          </w:rPr>
          <w:t>1%80%</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5%</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4%</w:t>
        </w:r>
        <w:r w:rsidR="00CF76F0" w:rsidRPr="00423D87">
          <w:rPr>
            <w:rStyle w:val="a5"/>
          </w:rPr>
          <w:t>d</w:t>
        </w:r>
        <w:r w:rsidR="00CF76F0" w:rsidRPr="00423D87">
          <w:rPr>
            <w:rStyle w:val="a5"/>
            <w:lang w:val="uk-UA"/>
          </w:rPr>
          <w:t>0%</w:t>
        </w:r>
        <w:r w:rsidR="00CF76F0" w:rsidRPr="00423D87">
          <w:rPr>
            <w:rStyle w:val="a5"/>
          </w:rPr>
          <w:t>be</w:t>
        </w:r>
        <w:r w:rsidR="00CF76F0" w:rsidRPr="00423D87">
          <w:rPr>
            <w:rStyle w:val="a5"/>
            <w:lang w:val="uk-UA"/>
          </w:rPr>
          <w:t>%</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4%</w:t>
        </w:r>
        <w:r w:rsidR="00CF76F0" w:rsidRPr="00423D87">
          <w:rPr>
            <w:rStyle w:val="a5"/>
          </w:rPr>
          <w:t>d</w:t>
        </w:r>
        <w:r w:rsidR="00CF76F0" w:rsidRPr="00423D87">
          <w:rPr>
            <w:rStyle w:val="a5"/>
            <w:lang w:val="uk-UA"/>
          </w:rPr>
          <w:t>0%</w:t>
        </w:r>
        <w:r w:rsidR="00CF76F0" w:rsidRPr="00423D87">
          <w:rPr>
            <w:rStyle w:val="a5"/>
          </w:rPr>
          <w:t>bd</w:t>
        </w:r>
        <w:r w:rsidR="00CF76F0" w:rsidRPr="00423D87">
          <w:rPr>
            <w:rStyle w:val="a5"/>
            <w:lang w:val="uk-UA"/>
          </w:rPr>
          <w:t>%</w:t>
        </w:r>
        <w:r w:rsidR="00CF76F0" w:rsidRPr="00423D87">
          <w:rPr>
            <w:rStyle w:val="a5"/>
          </w:rPr>
          <w:t>d</w:t>
        </w:r>
        <w:r w:rsidR="00CF76F0" w:rsidRPr="00423D87">
          <w:rPr>
            <w:rStyle w:val="a5"/>
            <w:lang w:val="uk-UA"/>
          </w:rPr>
          <w:t>1%96-%</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2%</w:t>
        </w:r>
        <w:r w:rsidR="00CF76F0" w:rsidRPr="00423D87">
          <w:rPr>
            <w:rStyle w:val="a5"/>
          </w:rPr>
          <w:t>d</w:t>
        </w:r>
        <w:r w:rsidR="00CF76F0" w:rsidRPr="00423D87">
          <w:rPr>
            <w:rStyle w:val="a5"/>
            <w:lang w:val="uk-UA"/>
          </w:rPr>
          <w:t>1%81%</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5%</w:t>
        </w:r>
        <w:r w:rsidR="00CF76F0" w:rsidRPr="00423D87">
          <w:rPr>
            <w:rStyle w:val="a5"/>
          </w:rPr>
          <w:t>d</w:t>
        </w:r>
        <w:r w:rsidR="00CF76F0" w:rsidRPr="00423D87">
          <w:rPr>
            <w:rStyle w:val="a5"/>
            <w:lang w:val="uk-UA"/>
          </w:rPr>
          <w:t>1%81%</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2%</w:t>
        </w:r>
        <w:r w:rsidR="00CF76F0" w:rsidRPr="00423D87">
          <w:rPr>
            <w:rStyle w:val="a5"/>
          </w:rPr>
          <w:t>d</w:t>
        </w:r>
        <w:r w:rsidR="00CF76F0" w:rsidRPr="00423D87">
          <w:rPr>
            <w:rStyle w:val="a5"/>
            <w:lang w:val="uk-UA"/>
          </w:rPr>
          <w:t>1%96%</w:t>
        </w:r>
        <w:r w:rsidR="00CF76F0" w:rsidRPr="00423D87">
          <w:rPr>
            <w:rStyle w:val="a5"/>
          </w:rPr>
          <w:t>d</w:t>
        </w:r>
        <w:r w:rsidR="00CF76F0" w:rsidRPr="00423D87">
          <w:rPr>
            <w:rStyle w:val="a5"/>
            <w:lang w:val="uk-UA"/>
          </w:rPr>
          <w:t>1%82%</w:t>
        </w:r>
        <w:r w:rsidR="00CF76F0" w:rsidRPr="00423D87">
          <w:rPr>
            <w:rStyle w:val="a5"/>
          </w:rPr>
          <w:t>d</w:t>
        </w:r>
        <w:r w:rsidR="00CF76F0" w:rsidRPr="00423D87">
          <w:rPr>
            <w:rStyle w:val="a5"/>
            <w:lang w:val="uk-UA"/>
          </w:rPr>
          <w:t>0%</w:t>
        </w:r>
        <w:r w:rsidR="00CF76F0" w:rsidRPr="00423D87">
          <w:rPr>
            <w:rStyle w:val="a5"/>
          </w:rPr>
          <w:t>bd</w:t>
        </w:r>
        <w:r w:rsidR="00CF76F0" w:rsidRPr="00423D87">
          <w:rPr>
            <w:rStyle w:val="a5"/>
            <w:lang w:val="uk-UA"/>
          </w:rPr>
          <w:t>%</w:t>
        </w:r>
        <w:r w:rsidR="00CF76F0" w:rsidRPr="00423D87">
          <w:rPr>
            <w:rStyle w:val="a5"/>
          </w:rPr>
          <w:t>d</w:t>
        </w:r>
        <w:r w:rsidR="00CF76F0" w:rsidRPr="00423D87">
          <w:rPr>
            <w:rStyle w:val="a5"/>
            <w:lang w:val="uk-UA"/>
          </w:rPr>
          <w:t>1%8</w:t>
        </w:r>
        <w:r w:rsidR="00CF76F0" w:rsidRPr="00423D87">
          <w:rPr>
            <w:rStyle w:val="a5"/>
          </w:rPr>
          <w:t>c</w:t>
        </w:r>
        <w:r w:rsidR="00CF76F0" w:rsidRPr="00423D87">
          <w:rPr>
            <w:rStyle w:val="a5"/>
            <w:lang w:val="uk-UA"/>
          </w:rPr>
          <w:t>%</w:t>
        </w:r>
        <w:r w:rsidR="00CF76F0" w:rsidRPr="00423D87">
          <w:rPr>
            <w:rStyle w:val="a5"/>
          </w:rPr>
          <w:t>d</w:t>
        </w:r>
        <w:r w:rsidR="00CF76F0" w:rsidRPr="00423D87">
          <w:rPr>
            <w:rStyle w:val="a5"/>
            <w:lang w:val="uk-UA"/>
          </w:rPr>
          <w:t>0%</w:t>
        </w:r>
        <w:r w:rsidR="00CF76F0" w:rsidRPr="00423D87">
          <w:rPr>
            <w:rStyle w:val="a5"/>
          </w:rPr>
          <w:t>be</w:t>
        </w:r>
        <w:r w:rsidR="00CF76F0" w:rsidRPr="00423D87">
          <w:rPr>
            <w:rStyle w:val="a5"/>
            <w:lang w:val="uk-UA"/>
          </w:rPr>
          <w:t>%</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3%</w:t>
        </w:r>
        <w:r w:rsidR="00CF76F0" w:rsidRPr="00423D87">
          <w:rPr>
            <w:rStyle w:val="a5"/>
          </w:rPr>
          <w:t>d</w:t>
        </w:r>
        <w:r w:rsidR="00CF76F0" w:rsidRPr="00423D87">
          <w:rPr>
            <w:rStyle w:val="a5"/>
            <w:lang w:val="uk-UA"/>
          </w:rPr>
          <w:t>0%</w:t>
        </w:r>
        <w:r w:rsidR="00CF76F0" w:rsidRPr="00423D87">
          <w:rPr>
            <w:rStyle w:val="a5"/>
          </w:rPr>
          <w:t>be</w:t>
        </w:r>
        <w:r w:rsidR="00CF76F0" w:rsidRPr="00423D87">
          <w:rPr>
            <w:rStyle w:val="a5"/>
            <w:lang w:val="uk-UA"/>
          </w:rPr>
          <w:t>-%</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4%</w:t>
        </w:r>
        <w:r w:rsidR="00CF76F0" w:rsidRPr="00423D87">
          <w:rPr>
            <w:rStyle w:val="a5"/>
          </w:rPr>
          <w:t>d</w:t>
        </w:r>
        <w:r w:rsidR="00CF76F0" w:rsidRPr="00423D87">
          <w:rPr>
            <w:rStyle w:val="a5"/>
            <w:lang w:val="uk-UA"/>
          </w:rPr>
          <w:t>0%</w:t>
        </w:r>
        <w:r w:rsidR="00CF76F0" w:rsidRPr="00423D87">
          <w:rPr>
            <w:rStyle w:val="a5"/>
          </w:rPr>
          <w:t>bd</w:t>
        </w:r>
        <w:r w:rsidR="00CF76F0" w:rsidRPr="00423D87">
          <w:rPr>
            <w:rStyle w:val="a5"/>
            <w:lang w:val="uk-UA"/>
          </w:rPr>
          <w:t>%</w:t>
        </w:r>
        <w:r w:rsidR="00CF76F0" w:rsidRPr="00423D87">
          <w:rPr>
            <w:rStyle w:val="a5"/>
          </w:rPr>
          <w:t>d</w:t>
        </w:r>
        <w:r w:rsidR="00CF76F0" w:rsidRPr="00423D87">
          <w:rPr>
            <w:rStyle w:val="a5"/>
            <w:lang w:val="uk-UA"/>
          </w:rPr>
          <w:t>1%8</w:t>
        </w:r>
        <w:r w:rsidR="00CF76F0" w:rsidRPr="00423D87">
          <w:rPr>
            <w:rStyle w:val="a5"/>
          </w:rPr>
          <w:t>f</w:t>
        </w:r>
        <w:r w:rsidR="00CF76F0" w:rsidRPr="00423D87">
          <w:rPr>
            <w:rStyle w:val="a5"/>
            <w:lang w:val="uk-UA"/>
          </w:rPr>
          <w:t>-%</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7%</w:t>
        </w:r>
        <w:r w:rsidR="00CF76F0" w:rsidRPr="00423D87">
          <w:rPr>
            <w:rStyle w:val="a5"/>
          </w:rPr>
          <w:t>d</w:t>
        </w:r>
        <w:r w:rsidR="00CF76F0" w:rsidRPr="00423D87">
          <w:rPr>
            <w:rStyle w:val="a5"/>
            <w:lang w:val="uk-UA"/>
          </w:rPr>
          <w:t>0</w:t>
        </w:r>
        <w:proofErr w:type="gramEnd"/>
        <w:r w:rsidR="00CF76F0" w:rsidRPr="00423D87">
          <w:rPr>
            <w:rStyle w:val="a5"/>
            <w:lang w:val="uk-UA"/>
          </w:rPr>
          <w:t>%</w:t>
        </w:r>
        <w:r w:rsidR="00CF76F0" w:rsidRPr="00423D87">
          <w:rPr>
            <w:rStyle w:val="a5"/>
          </w:rPr>
          <w:t>b</w:t>
        </w:r>
        <w:r w:rsidR="00CF76F0" w:rsidRPr="00423D87">
          <w:rPr>
            <w:rStyle w:val="a5"/>
            <w:lang w:val="uk-UA"/>
          </w:rPr>
          <w:t>4%</w:t>
        </w:r>
        <w:r w:rsidR="00CF76F0" w:rsidRPr="00423D87">
          <w:rPr>
            <w:rStyle w:val="a5"/>
          </w:rPr>
          <w:t>d</w:t>
        </w:r>
        <w:r w:rsidR="00CF76F0" w:rsidRPr="00423D87">
          <w:rPr>
            <w:rStyle w:val="a5"/>
            <w:lang w:val="uk-UA"/>
          </w:rPr>
          <w:t>0%</w:t>
        </w:r>
        <w:r w:rsidR="00CF76F0" w:rsidRPr="00423D87">
          <w:rPr>
            <w:rStyle w:val="a5"/>
          </w:rPr>
          <w:t>be</w:t>
        </w:r>
        <w:r w:rsidR="00CF76F0" w:rsidRPr="00423D87">
          <w:rPr>
            <w:rStyle w:val="a5"/>
            <w:lang w:val="uk-UA"/>
          </w:rPr>
          <w:t>%</w:t>
        </w:r>
        <w:r w:rsidR="00CF76F0" w:rsidRPr="00423D87">
          <w:rPr>
            <w:rStyle w:val="a5"/>
          </w:rPr>
          <w:t>d</w:t>
        </w:r>
        <w:r w:rsidR="00CF76F0" w:rsidRPr="00423D87">
          <w:rPr>
            <w:rStyle w:val="a5"/>
            <w:lang w:val="uk-UA"/>
          </w:rPr>
          <w:t>1%80%</w:t>
        </w:r>
        <w:r w:rsidR="00CF76F0" w:rsidRPr="00423D87">
          <w:rPr>
            <w:rStyle w:val="a5"/>
          </w:rPr>
          <w:t>d</w:t>
        </w:r>
        <w:r w:rsidR="00CF76F0" w:rsidRPr="00423D87">
          <w:rPr>
            <w:rStyle w:val="a5"/>
            <w:lang w:val="uk-UA"/>
          </w:rPr>
          <w:t>0%</w:t>
        </w:r>
        <w:r w:rsidR="00CF76F0" w:rsidRPr="00423D87">
          <w:rPr>
            <w:rStyle w:val="a5"/>
          </w:rPr>
          <w:t>be</w:t>
        </w:r>
        <w:r w:rsidR="00CF76F0" w:rsidRPr="00423D87">
          <w:rPr>
            <w:rStyle w:val="a5"/>
            <w:lang w:val="uk-UA"/>
          </w:rPr>
          <w:t>%</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2/</w:t>
        </w:r>
      </w:hyperlink>
    </w:p>
    <w:p w:rsidR="005877D7" w:rsidRPr="005877D7" w:rsidRDefault="005877D7" w:rsidP="005877D7">
      <w:pPr>
        <w:spacing w:after="375" w:line="240" w:lineRule="auto"/>
        <w:outlineLvl w:val="0"/>
        <w:rPr>
          <w:rFonts w:ascii="Tahoma" w:eastAsia="Times New Roman" w:hAnsi="Tahoma" w:cs="Tahoma"/>
          <w:kern w:val="36"/>
          <w:sz w:val="38"/>
          <w:szCs w:val="38"/>
          <w:lang w:val="uk-UA" w:eastAsia="ru-RU"/>
        </w:rPr>
      </w:pPr>
      <w:r w:rsidRPr="005877D7">
        <w:rPr>
          <w:rFonts w:ascii="Tahoma" w:eastAsia="Times New Roman" w:hAnsi="Tahoma" w:cs="Tahoma"/>
          <w:kern w:val="36"/>
          <w:sz w:val="38"/>
          <w:szCs w:val="38"/>
          <w:lang w:val="uk-UA" w:eastAsia="ru-RU"/>
        </w:rPr>
        <w:t>Напередодні Всесвітнього дня здоров’я студенти спеціальності «Спеціальна освіта» дізнавалися про головний скарб життя – здоров’я на черговій годині спілкування на тему «Сучасна мода одна – здоров’я»</w:t>
      </w:r>
    </w:p>
    <w:p w:rsidR="005877D7" w:rsidRPr="005877D7" w:rsidRDefault="00C860E7" w:rsidP="005877D7">
      <w:pPr>
        <w:spacing w:after="0" w:line="240" w:lineRule="auto"/>
        <w:rPr>
          <w:rFonts w:ascii="Times New Roman" w:eastAsia="Times New Roman" w:hAnsi="Times New Roman" w:cs="Times New Roman"/>
          <w:sz w:val="24"/>
          <w:szCs w:val="24"/>
          <w:lang w:val="uk-UA" w:eastAsia="ru-RU"/>
        </w:rPr>
      </w:pPr>
      <w:hyperlink r:id="rId48" w:history="1">
        <w:r w:rsidR="005877D7" w:rsidRPr="005877D7">
          <w:rPr>
            <w:rFonts w:ascii="Times New Roman" w:eastAsia="Times New Roman" w:hAnsi="Times New Roman" w:cs="Times New Roman"/>
            <w:sz w:val="21"/>
            <w:szCs w:val="21"/>
            <w:u w:val="single"/>
            <w:lang w:val="uk-UA" w:eastAsia="ru-RU"/>
          </w:rPr>
          <w:t>05/04/2019</w:t>
        </w:r>
      </w:hyperlink>
      <w:r w:rsidR="005877D7" w:rsidRPr="005877D7">
        <w:rPr>
          <w:rFonts w:ascii="Times New Roman" w:eastAsia="Times New Roman" w:hAnsi="Times New Roman" w:cs="Times New Roman"/>
          <w:sz w:val="21"/>
          <w:szCs w:val="21"/>
          <w:lang w:val="uk-UA" w:eastAsia="ru-RU"/>
        </w:rPr>
        <w:t> </w:t>
      </w:r>
    </w:p>
    <w:p w:rsidR="005877D7" w:rsidRDefault="005877D7" w:rsidP="005877D7">
      <w:pPr>
        <w:spacing w:after="225" w:line="240" w:lineRule="auto"/>
        <w:rPr>
          <w:rFonts w:ascii="Arial" w:eastAsia="Times New Roman" w:hAnsi="Arial" w:cs="Arial"/>
          <w:sz w:val="21"/>
          <w:szCs w:val="21"/>
          <w:lang w:val="uk-UA" w:eastAsia="ru-RU"/>
        </w:rPr>
      </w:pPr>
    </w:p>
    <w:p w:rsidR="005877D7" w:rsidRPr="005877D7" w:rsidRDefault="005877D7" w:rsidP="005877D7">
      <w:pPr>
        <w:spacing w:after="225" w:line="240" w:lineRule="auto"/>
        <w:rPr>
          <w:rFonts w:ascii="Times New Roman" w:eastAsia="Times New Roman" w:hAnsi="Times New Roman" w:cs="Times New Roman"/>
          <w:sz w:val="24"/>
          <w:szCs w:val="24"/>
          <w:lang w:val="uk-UA" w:eastAsia="ru-RU"/>
        </w:rPr>
      </w:pPr>
      <w:r w:rsidRPr="005877D7">
        <w:rPr>
          <w:rFonts w:ascii="Times New Roman" w:eastAsia="Times New Roman" w:hAnsi="Times New Roman" w:cs="Times New Roman"/>
          <w:sz w:val="24"/>
          <w:szCs w:val="24"/>
          <w:lang w:val="uk-UA" w:eastAsia="ru-RU"/>
        </w:rPr>
        <w:t>Вчений І.П. Павлов стверджував: «Здоров’я – це безцінний дар природи, воно дається на жаль, не навіки, його треба берегти…» і залежить від самої людини, від її способу життя.</w:t>
      </w:r>
    </w:p>
    <w:p w:rsidR="005877D7" w:rsidRPr="005877D7" w:rsidRDefault="005877D7" w:rsidP="005877D7">
      <w:pPr>
        <w:spacing w:after="225" w:line="240" w:lineRule="auto"/>
        <w:rPr>
          <w:rFonts w:ascii="Times New Roman" w:eastAsia="Times New Roman" w:hAnsi="Times New Roman" w:cs="Times New Roman"/>
          <w:sz w:val="24"/>
          <w:szCs w:val="24"/>
          <w:lang w:val="uk-UA" w:eastAsia="ru-RU"/>
        </w:rPr>
      </w:pPr>
      <w:r w:rsidRPr="005877D7">
        <w:rPr>
          <w:rFonts w:ascii="Times New Roman" w:eastAsia="Times New Roman" w:hAnsi="Times New Roman" w:cs="Times New Roman"/>
          <w:sz w:val="24"/>
          <w:szCs w:val="24"/>
          <w:lang w:val="uk-UA" w:eastAsia="ru-RU"/>
        </w:rPr>
        <w:t>Кожного року дедалі більше свідомої, прогресивної молоді спрямовує зусилля на збереження, зміцнення здоров’я. Адже саме здоров’я є найбільшою цінністю у житті. Молодь сьогодні слідкує за модними тенденціями. Сучасна мода одна – це здоров’я. Бути здоровим – модно, стильно, красиво, класно.</w:t>
      </w:r>
    </w:p>
    <w:p w:rsidR="005877D7" w:rsidRPr="005877D7" w:rsidRDefault="005877D7" w:rsidP="005877D7">
      <w:pPr>
        <w:spacing w:after="225" w:line="240" w:lineRule="auto"/>
        <w:rPr>
          <w:rFonts w:ascii="Times New Roman" w:eastAsia="Times New Roman" w:hAnsi="Times New Roman" w:cs="Times New Roman"/>
          <w:sz w:val="24"/>
          <w:szCs w:val="24"/>
          <w:lang w:val="uk-UA" w:eastAsia="ru-RU"/>
        </w:rPr>
      </w:pPr>
      <w:r w:rsidRPr="005877D7">
        <w:rPr>
          <w:rFonts w:ascii="Times New Roman" w:eastAsia="Times New Roman" w:hAnsi="Times New Roman" w:cs="Times New Roman"/>
          <w:sz w:val="24"/>
          <w:szCs w:val="24"/>
          <w:lang w:val="uk-UA" w:eastAsia="ru-RU"/>
        </w:rPr>
        <w:t>Студенти груп 11СО, 21 СО ,41ФР, 21 СОз шукали чарівний ключ, що називається здоров’ям. До їх послуг був організований захід на тему «Сучасна мода одна – здоров’я».</w:t>
      </w:r>
    </w:p>
    <w:p w:rsidR="005877D7" w:rsidRPr="005877D7" w:rsidRDefault="005877D7" w:rsidP="005877D7">
      <w:pPr>
        <w:spacing w:after="225" w:line="240" w:lineRule="auto"/>
        <w:rPr>
          <w:rFonts w:ascii="Times New Roman" w:eastAsia="Times New Roman" w:hAnsi="Times New Roman" w:cs="Times New Roman"/>
          <w:sz w:val="24"/>
          <w:szCs w:val="24"/>
          <w:lang w:val="uk-UA" w:eastAsia="ru-RU"/>
        </w:rPr>
      </w:pPr>
      <w:r w:rsidRPr="005877D7">
        <w:rPr>
          <w:rFonts w:ascii="Times New Roman" w:eastAsia="Times New Roman" w:hAnsi="Times New Roman" w:cs="Times New Roman"/>
          <w:sz w:val="24"/>
          <w:szCs w:val="24"/>
          <w:lang w:val="uk-UA" w:eastAsia="ru-RU"/>
        </w:rPr>
        <w:t>«Мозковий штурм» на тему «Здоров’я – це…» дав відповіді мудрими думками славетних людей: Авіцени, М. Амосова, П. Брегга, Сократа, Шопенгауера та інші.</w:t>
      </w:r>
    </w:p>
    <w:p w:rsidR="005877D7" w:rsidRPr="005877D7" w:rsidRDefault="005877D7" w:rsidP="005877D7">
      <w:pPr>
        <w:spacing w:after="225" w:line="240" w:lineRule="auto"/>
        <w:rPr>
          <w:rFonts w:ascii="Times New Roman" w:eastAsia="Times New Roman" w:hAnsi="Times New Roman" w:cs="Times New Roman"/>
          <w:sz w:val="24"/>
          <w:szCs w:val="24"/>
          <w:lang w:val="uk-UA" w:eastAsia="ru-RU"/>
        </w:rPr>
      </w:pPr>
      <w:r w:rsidRPr="005877D7">
        <w:rPr>
          <w:rFonts w:ascii="Times New Roman" w:eastAsia="Times New Roman" w:hAnsi="Times New Roman" w:cs="Times New Roman"/>
          <w:sz w:val="24"/>
          <w:szCs w:val="24"/>
          <w:lang w:val="uk-UA" w:eastAsia="ru-RU"/>
        </w:rPr>
        <w:t>Участю у валеологічному турнірі «Здоров’я дорожче за золото» учасники заходузасвідчили свої знання в галузі валеології, психології (Ведучі: Логвіненко В., Овчаренко А., Рибак А.). Цікавою було рубрика «Фітнес для мозку». Студенти Даниленко В., Тушна В. (гр. 11СО та 21СО) продемонстрували це відповідними вправами.</w:t>
      </w:r>
    </w:p>
    <w:p w:rsidR="005877D7" w:rsidRPr="005877D7" w:rsidRDefault="005877D7" w:rsidP="005877D7">
      <w:pPr>
        <w:spacing w:after="225" w:line="240" w:lineRule="auto"/>
        <w:rPr>
          <w:rFonts w:ascii="Times New Roman" w:eastAsia="Times New Roman" w:hAnsi="Times New Roman" w:cs="Times New Roman"/>
          <w:sz w:val="24"/>
          <w:szCs w:val="24"/>
          <w:lang w:val="uk-UA" w:eastAsia="ru-RU"/>
        </w:rPr>
      </w:pPr>
      <w:r w:rsidRPr="005877D7">
        <w:rPr>
          <w:rFonts w:ascii="Times New Roman" w:eastAsia="Times New Roman" w:hAnsi="Times New Roman" w:cs="Times New Roman"/>
          <w:sz w:val="24"/>
          <w:szCs w:val="24"/>
          <w:lang w:val="uk-UA" w:eastAsia="ru-RU"/>
        </w:rPr>
        <w:t>Сутність здорового способу життя була розкрита у форматі грунтовної презентації. Зацікавила студентів рубрика «Цікаве про здоров’я» (як зняти стрес; не боятись публічного виступу; зняти деякі види болю; швидко заснути) та ін.</w:t>
      </w:r>
    </w:p>
    <w:p w:rsidR="005877D7" w:rsidRDefault="005877D7" w:rsidP="005877D7">
      <w:pPr>
        <w:spacing w:after="225" w:line="240" w:lineRule="auto"/>
        <w:rPr>
          <w:rFonts w:ascii="Arial" w:eastAsia="Times New Roman" w:hAnsi="Arial" w:cs="Arial"/>
          <w:sz w:val="21"/>
          <w:szCs w:val="21"/>
          <w:lang w:eastAsia="ru-RU"/>
        </w:rPr>
      </w:pPr>
      <w:r w:rsidRPr="005877D7">
        <w:rPr>
          <w:rFonts w:ascii="Times New Roman" w:eastAsia="Times New Roman" w:hAnsi="Times New Roman" w:cs="Times New Roman"/>
          <w:sz w:val="24"/>
          <w:szCs w:val="24"/>
          <w:lang w:val="uk-UA" w:eastAsia="ru-RU"/>
        </w:rPr>
        <w:t>Прикрасила полілог поетична сторінка рядки із поезії Н. Красотніної «Здоров’я – найбільша цінність у житті» (Георгієвська В.гр. 11СО. Подарувала краплинку здоров’я пісня, яку виконала (жестовою мовою) Омелич Жанна. Міні-сцена у виконанні Малетич Я., Левонтівцева Ф. «Наше життя в наших руках» стала епілогом в пошуку знань, які, безумовно, допоможуть приймати правильні рішення, долати труднощі, формувати, зміцнювати, берегти своє здоров’я, вдало обходити підводні рифи й течії, якими сповнене «життєве море». Хай щастить всім на шляху до власного здоров’я!</w:t>
      </w:r>
      <w:r w:rsidRPr="005877D7">
        <w:rPr>
          <w:rFonts w:ascii="Arial" w:eastAsia="Times New Roman" w:hAnsi="Arial" w:cs="Arial"/>
          <w:sz w:val="21"/>
          <w:szCs w:val="21"/>
          <w:lang w:eastAsia="ru-RU"/>
        </w:rPr>
        <w:t> </w:t>
      </w:r>
    </w:p>
    <w:p w:rsidR="005877D7" w:rsidRDefault="005877D7" w:rsidP="005877D7">
      <w:pPr>
        <w:spacing w:after="225" w:line="240" w:lineRule="auto"/>
        <w:rPr>
          <w:rFonts w:ascii="Arial" w:eastAsia="Times New Roman" w:hAnsi="Arial" w:cs="Arial"/>
          <w:sz w:val="21"/>
          <w:szCs w:val="21"/>
          <w:lang w:eastAsia="ru-RU"/>
        </w:rPr>
      </w:pPr>
    </w:p>
    <w:p w:rsidR="005877D7" w:rsidRDefault="005877D7" w:rsidP="005877D7">
      <w:pPr>
        <w:spacing w:after="225" w:line="240" w:lineRule="auto"/>
        <w:rPr>
          <w:rFonts w:ascii="Arial" w:eastAsia="Times New Roman" w:hAnsi="Arial" w:cs="Arial"/>
          <w:sz w:val="21"/>
          <w:szCs w:val="21"/>
          <w:lang w:eastAsia="ru-RU"/>
        </w:rPr>
      </w:pPr>
    </w:p>
    <w:p w:rsidR="005877D7" w:rsidRDefault="005877D7" w:rsidP="005877D7">
      <w:pPr>
        <w:spacing w:after="225" w:line="240" w:lineRule="auto"/>
        <w:rPr>
          <w:rFonts w:ascii="Arial" w:eastAsia="Times New Roman" w:hAnsi="Arial" w:cs="Arial"/>
          <w:sz w:val="21"/>
          <w:szCs w:val="21"/>
          <w:lang w:eastAsia="ru-RU"/>
        </w:rPr>
      </w:pPr>
    </w:p>
    <w:p w:rsidR="005877D7" w:rsidRDefault="005877D7" w:rsidP="005877D7">
      <w:pPr>
        <w:spacing w:after="225" w:line="240" w:lineRule="auto"/>
        <w:rPr>
          <w:rFonts w:ascii="Arial" w:eastAsia="Times New Roman" w:hAnsi="Arial" w:cs="Arial"/>
          <w:sz w:val="21"/>
          <w:szCs w:val="21"/>
          <w:lang w:eastAsia="ru-RU"/>
        </w:rPr>
      </w:pPr>
    </w:p>
    <w:p w:rsidR="005877D7" w:rsidRDefault="005877D7" w:rsidP="005877D7">
      <w:pPr>
        <w:spacing w:after="225" w:line="240" w:lineRule="auto"/>
        <w:rPr>
          <w:rFonts w:ascii="Arial" w:eastAsia="Times New Roman" w:hAnsi="Arial" w:cs="Arial"/>
          <w:sz w:val="21"/>
          <w:szCs w:val="21"/>
          <w:lang w:eastAsia="ru-RU"/>
        </w:rPr>
      </w:pPr>
      <w:r w:rsidRPr="005877D7">
        <w:rPr>
          <w:rFonts w:ascii="Arial" w:eastAsia="Times New Roman" w:hAnsi="Arial" w:cs="Arial"/>
          <w:noProof/>
          <w:color w:val="727272"/>
          <w:sz w:val="21"/>
          <w:szCs w:val="21"/>
          <w:lang w:eastAsia="ru-RU"/>
        </w:rPr>
        <w:drawing>
          <wp:inline distT="0" distB="0" distL="0" distR="0">
            <wp:extent cx="5700713" cy="4275534"/>
            <wp:effectExtent l="0" t="0" r="0" b="0"/>
            <wp:docPr id="20" name="Рисунок 20" descr="http://pl.uu.edu.ua/wp-content/uploads/2019/04/56614014_782238682161934_24472607602591662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pl.uu.edu.ua/wp-content/uploads/2019/04/56614014_782238682161934_2447260760259166208_n.jp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00713" cy="4275534"/>
                    </a:xfrm>
                    <a:prstGeom prst="rect">
                      <a:avLst/>
                    </a:prstGeom>
                    <a:noFill/>
                    <a:ln>
                      <a:noFill/>
                    </a:ln>
                  </pic:spPr>
                </pic:pic>
              </a:graphicData>
            </a:graphic>
          </wp:inline>
        </w:drawing>
      </w:r>
    </w:p>
    <w:p w:rsidR="005877D7" w:rsidRDefault="005877D7" w:rsidP="005877D7">
      <w:pPr>
        <w:spacing w:after="225" w:line="240" w:lineRule="auto"/>
        <w:rPr>
          <w:rFonts w:ascii="Arial" w:eastAsia="Times New Roman" w:hAnsi="Arial" w:cs="Arial"/>
          <w:sz w:val="21"/>
          <w:szCs w:val="21"/>
          <w:lang w:eastAsia="ru-RU"/>
        </w:rPr>
      </w:pPr>
    </w:p>
    <w:p w:rsidR="005877D7" w:rsidRDefault="005877D7" w:rsidP="005877D7">
      <w:pPr>
        <w:spacing w:after="225" w:line="240" w:lineRule="auto"/>
        <w:rPr>
          <w:rFonts w:ascii="Arial" w:eastAsia="Times New Roman" w:hAnsi="Arial" w:cs="Arial"/>
          <w:color w:val="727272"/>
          <w:sz w:val="21"/>
          <w:szCs w:val="21"/>
          <w:lang w:eastAsia="ru-RU"/>
        </w:rPr>
      </w:pPr>
      <w:r w:rsidRPr="005877D7">
        <w:rPr>
          <w:rFonts w:ascii="Arial" w:eastAsia="Times New Roman" w:hAnsi="Arial" w:cs="Arial"/>
          <w:noProof/>
          <w:color w:val="727272"/>
          <w:sz w:val="21"/>
          <w:szCs w:val="21"/>
          <w:lang w:eastAsia="ru-RU"/>
        </w:rPr>
        <w:lastRenderedPageBreak/>
        <w:drawing>
          <wp:inline distT="0" distB="0" distL="0" distR="0">
            <wp:extent cx="5695949" cy="4271962"/>
            <wp:effectExtent l="0" t="0" r="635" b="0"/>
            <wp:docPr id="5" name="Рисунок 5" descr="http://pl.uu.edu.ua/wp-content/uploads/2019/04/56161670_379784542855433_3040820778095345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pl.uu.edu.ua/wp-content/uploads/2019/04/56161670_379784542855433_3040820778095345664_n.jpg"/>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95950" cy="4271963"/>
                    </a:xfrm>
                    <a:prstGeom prst="rect">
                      <a:avLst/>
                    </a:prstGeom>
                    <a:noFill/>
                    <a:ln>
                      <a:noFill/>
                    </a:ln>
                  </pic:spPr>
                </pic:pic>
              </a:graphicData>
            </a:graphic>
          </wp:inline>
        </w:drawing>
      </w:r>
      <w:r w:rsidRPr="005877D7">
        <w:rPr>
          <w:rFonts w:ascii="Arial" w:eastAsia="Times New Roman" w:hAnsi="Arial" w:cs="Arial"/>
          <w:color w:val="727272"/>
          <w:sz w:val="21"/>
          <w:szCs w:val="21"/>
          <w:lang w:eastAsia="ru-RU"/>
        </w:rPr>
        <w:t> </w:t>
      </w:r>
    </w:p>
    <w:p w:rsidR="005877D7" w:rsidRDefault="005877D7" w:rsidP="005877D7">
      <w:pPr>
        <w:spacing w:after="225" w:line="240" w:lineRule="auto"/>
        <w:rPr>
          <w:rFonts w:ascii="Arial" w:eastAsia="Times New Roman" w:hAnsi="Arial" w:cs="Arial"/>
          <w:color w:val="727272"/>
          <w:sz w:val="21"/>
          <w:szCs w:val="21"/>
          <w:lang w:eastAsia="ru-RU"/>
        </w:rPr>
      </w:pPr>
      <w:r w:rsidRPr="005877D7">
        <w:rPr>
          <w:rFonts w:ascii="Arial" w:eastAsia="Times New Roman" w:hAnsi="Arial" w:cs="Arial"/>
          <w:noProof/>
          <w:color w:val="727272"/>
          <w:sz w:val="21"/>
          <w:szCs w:val="21"/>
          <w:lang w:eastAsia="ru-RU"/>
        </w:rPr>
        <w:drawing>
          <wp:inline distT="0" distB="0" distL="0" distR="0">
            <wp:extent cx="4929188" cy="3696892"/>
            <wp:effectExtent l="0" t="0" r="5080" b="0"/>
            <wp:docPr id="6" name="Рисунок 6" descr="http://pl.uu.edu.ua/wp-content/uploads/2019/04/56232395_2671786286171918_9107574375615299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pl.uu.edu.ua/wp-content/uploads/2019/04/56232395_2671786286171918_9107574375615299584_n.jpg"/>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39675" cy="3704757"/>
                    </a:xfrm>
                    <a:prstGeom prst="rect">
                      <a:avLst/>
                    </a:prstGeom>
                    <a:noFill/>
                    <a:ln>
                      <a:noFill/>
                    </a:ln>
                  </pic:spPr>
                </pic:pic>
              </a:graphicData>
            </a:graphic>
          </wp:inline>
        </w:drawing>
      </w:r>
      <w:r w:rsidRPr="005877D7">
        <w:rPr>
          <w:rFonts w:ascii="Arial" w:eastAsia="Times New Roman" w:hAnsi="Arial" w:cs="Arial"/>
          <w:color w:val="727272"/>
          <w:sz w:val="21"/>
          <w:szCs w:val="21"/>
          <w:lang w:eastAsia="ru-RU"/>
        </w:rPr>
        <w:t> </w:t>
      </w:r>
    </w:p>
    <w:p w:rsidR="005877D7" w:rsidRDefault="005877D7" w:rsidP="005877D7">
      <w:pPr>
        <w:spacing w:after="225" w:line="240" w:lineRule="auto"/>
        <w:rPr>
          <w:rFonts w:ascii="Arial" w:eastAsia="Times New Roman" w:hAnsi="Arial" w:cs="Arial"/>
          <w:color w:val="727272"/>
          <w:sz w:val="21"/>
          <w:szCs w:val="21"/>
          <w:lang w:eastAsia="ru-RU"/>
        </w:rPr>
      </w:pPr>
      <w:r w:rsidRPr="005877D7">
        <w:rPr>
          <w:rFonts w:ascii="Arial" w:eastAsia="Times New Roman" w:hAnsi="Arial" w:cs="Arial"/>
          <w:noProof/>
          <w:color w:val="727272"/>
          <w:sz w:val="21"/>
          <w:szCs w:val="21"/>
          <w:lang w:eastAsia="ru-RU"/>
        </w:rPr>
        <w:lastRenderedPageBreak/>
        <w:drawing>
          <wp:inline distT="0" distB="0" distL="0" distR="0">
            <wp:extent cx="3929063" cy="5238750"/>
            <wp:effectExtent l="0" t="0" r="0" b="0"/>
            <wp:docPr id="7" name="Рисунок 7" descr="http://pl.uu.edu.ua/wp-content/uploads/2019/04/56301733_579960369150910_5915095059597885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19/04/56301733_579960369150910_591509505959788544_n.jp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942855" cy="5257139"/>
                    </a:xfrm>
                    <a:prstGeom prst="rect">
                      <a:avLst/>
                    </a:prstGeom>
                    <a:noFill/>
                    <a:ln>
                      <a:noFill/>
                    </a:ln>
                  </pic:spPr>
                </pic:pic>
              </a:graphicData>
            </a:graphic>
          </wp:inline>
        </w:drawing>
      </w:r>
      <w:r w:rsidRPr="005877D7">
        <w:rPr>
          <w:rFonts w:ascii="Arial" w:eastAsia="Times New Roman" w:hAnsi="Arial" w:cs="Arial"/>
          <w:color w:val="727272"/>
          <w:sz w:val="21"/>
          <w:szCs w:val="21"/>
          <w:lang w:eastAsia="ru-RU"/>
        </w:rPr>
        <w:t> </w:t>
      </w:r>
    </w:p>
    <w:p w:rsidR="005877D7" w:rsidRDefault="005877D7" w:rsidP="005877D7">
      <w:pPr>
        <w:spacing w:after="225" w:line="240" w:lineRule="auto"/>
        <w:rPr>
          <w:rFonts w:ascii="Arial" w:eastAsia="Times New Roman" w:hAnsi="Arial" w:cs="Arial"/>
          <w:color w:val="727272"/>
          <w:sz w:val="21"/>
          <w:szCs w:val="21"/>
          <w:lang w:eastAsia="ru-RU"/>
        </w:rPr>
      </w:pPr>
      <w:r w:rsidRPr="005877D7">
        <w:rPr>
          <w:rFonts w:ascii="Arial" w:eastAsia="Times New Roman" w:hAnsi="Arial" w:cs="Arial"/>
          <w:noProof/>
          <w:color w:val="727272"/>
          <w:sz w:val="21"/>
          <w:szCs w:val="21"/>
          <w:lang w:eastAsia="ru-RU"/>
        </w:rPr>
        <w:lastRenderedPageBreak/>
        <w:drawing>
          <wp:inline distT="0" distB="0" distL="0" distR="0">
            <wp:extent cx="5772150" cy="4329113"/>
            <wp:effectExtent l="0" t="0" r="0" b="0"/>
            <wp:docPr id="8" name="Рисунок 8" descr="http://pl.uu.edu.ua/wp-content/uploads/2019/04/56306608_1096125793929467_16659806626512896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l.uu.edu.ua/wp-content/uploads/2019/04/56306608_1096125793929467_1665980662651289600_n.jpg"/>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83423" cy="4337567"/>
                    </a:xfrm>
                    <a:prstGeom prst="rect">
                      <a:avLst/>
                    </a:prstGeom>
                    <a:noFill/>
                    <a:ln>
                      <a:noFill/>
                    </a:ln>
                  </pic:spPr>
                </pic:pic>
              </a:graphicData>
            </a:graphic>
          </wp:inline>
        </w:drawing>
      </w:r>
      <w:r w:rsidRPr="005877D7">
        <w:rPr>
          <w:rFonts w:ascii="Arial" w:eastAsia="Times New Roman" w:hAnsi="Arial" w:cs="Arial"/>
          <w:color w:val="727272"/>
          <w:sz w:val="21"/>
          <w:szCs w:val="21"/>
          <w:lang w:eastAsia="ru-RU"/>
        </w:rPr>
        <w:t> </w:t>
      </w:r>
    </w:p>
    <w:p w:rsidR="005877D7" w:rsidRDefault="005877D7" w:rsidP="005877D7">
      <w:pPr>
        <w:spacing w:after="225" w:line="240" w:lineRule="auto"/>
        <w:rPr>
          <w:rFonts w:ascii="Arial" w:eastAsia="Times New Roman" w:hAnsi="Arial" w:cs="Arial"/>
          <w:color w:val="727272"/>
          <w:sz w:val="21"/>
          <w:szCs w:val="21"/>
          <w:lang w:eastAsia="ru-RU"/>
        </w:rPr>
      </w:pPr>
      <w:r w:rsidRPr="005877D7">
        <w:rPr>
          <w:rFonts w:ascii="Arial" w:eastAsia="Times New Roman" w:hAnsi="Arial" w:cs="Arial"/>
          <w:noProof/>
          <w:color w:val="727272"/>
          <w:sz w:val="21"/>
          <w:szCs w:val="21"/>
          <w:lang w:eastAsia="ru-RU"/>
        </w:rPr>
        <w:drawing>
          <wp:inline distT="0" distB="0" distL="0" distR="0">
            <wp:extent cx="5767386" cy="4325540"/>
            <wp:effectExtent l="0" t="0" r="5080" b="0"/>
            <wp:docPr id="9" name="Рисунок 9" descr="http://pl.uu.edu.ua/wp-content/uploads/2019/04/56368693_574577596358078_90298546317017743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l.uu.edu.ua/wp-content/uploads/2019/04/56368693_574577596358078_9029854631701774336_n.jpg"/>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71729" cy="4328797"/>
                    </a:xfrm>
                    <a:prstGeom prst="rect">
                      <a:avLst/>
                    </a:prstGeom>
                    <a:noFill/>
                    <a:ln>
                      <a:noFill/>
                    </a:ln>
                  </pic:spPr>
                </pic:pic>
              </a:graphicData>
            </a:graphic>
          </wp:inline>
        </w:drawing>
      </w:r>
      <w:r w:rsidRPr="005877D7">
        <w:rPr>
          <w:rFonts w:ascii="Arial" w:eastAsia="Times New Roman" w:hAnsi="Arial" w:cs="Arial"/>
          <w:color w:val="727272"/>
          <w:sz w:val="21"/>
          <w:szCs w:val="21"/>
          <w:lang w:eastAsia="ru-RU"/>
        </w:rPr>
        <w:t> </w:t>
      </w:r>
    </w:p>
    <w:p w:rsidR="005877D7" w:rsidRPr="005877D7" w:rsidRDefault="005877D7" w:rsidP="005877D7">
      <w:pPr>
        <w:spacing w:after="225" w:line="240" w:lineRule="auto"/>
        <w:rPr>
          <w:rFonts w:ascii="Arial" w:eastAsia="Times New Roman" w:hAnsi="Arial" w:cs="Arial"/>
          <w:color w:val="727272"/>
          <w:sz w:val="21"/>
          <w:szCs w:val="21"/>
          <w:lang w:eastAsia="ru-RU"/>
        </w:rPr>
      </w:pPr>
      <w:r w:rsidRPr="005877D7">
        <w:rPr>
          <w:rFonts w:ascii="Arial" w:eastAsia="Times New Roman" w:hAnsi="Arial" w:cs="Arial"/>
          <w:noProof/>
          <w:color w:val="727272"/>
          <w:sz w:val="21"/>
          <w:szCs w:val="21"/>
          <w:lang w:eastAsia="ru-RU"/>
        </w:rPr>
        <w:lastRenderedPageBreak/>
        <w:drawing>
          <wp:inline distT="0" distB="0" distL="0" distR="0">
            <wp:extent cx="3671888" cy="4895852"/>
            <wp:effectExtent l="0" t="0" r="5080" b="0"/>
            <wp:docPr id="10" name="Рисунок 10" descr="http://pl.uu.edu.ua/wp-content/uploads/2019/04/56381588_413097046140415_76665068050647613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pl.uu.edu.ua/wp-content/uploads/2019/04/56381588_413097046140415_7666506805064761344_n.jpg"/>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83633" cy="4911513"/>
                    </a:xfrm>
                    <a:prstGeom prst="rect">
                      <a:avLst/>
                    </a:prstGeom>
                    <a:noFill/>
                    <a:ln>
                      <a:noFill/>
                    </a:ln>
                  </pic:spPr>
                </pic:pic>
              </a:graphicData>
            </a:graphic>
          </wp:inline>
        </w:drawing>
      </w:r>
      <w:r w:rsidRPr="005877D7">
        <w:rPr>
          <w:rFonts w:ascii="Arial" w:eastAsia="Times New Roman" w:hAnsi="Arial" w:cs="Arial"/>
          <w:color w:val="727272"/>
          <w:sz w:val="21"/>
          <w:szCs w:val="21"/>
          <w:lang w:eastAsia="ru-RU"/>
        </w:rPr>
        <w:t> </w:t>
      </w:r>
      <w:r w:rsidRPr="005877D7">
        <w:rPr>
          <w:rFonts w:ascii="Arial" w:eastAsia="Times New Roman" w:hAnsi="Arial" w:cs="Arial"/>
          <w:noProof/>
          <w:color w:val="727272"/>
          <w:sz w:val="21"/>
          <w:szCs w:val="21"/>
          <w:lang w:eastAsia="ru-RU"/>
        </w:rPr>
        <w:drawing>
          <wp:inline distT="0" distB="0" distL="0" distR="0">
            <wp:extent cx="5557838" cy="4168378"/>
            <wp:effectExtent l="0" t="0" r="5080" b="3810"/>
            <wp:docPr id="11" name="Рисунок 11" descr="http://pl.uu.edu.ua/wp-content/uploads/2019/04/56528999_2271377473181162_81503613837922795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pl.uu.edu.ua/wp-content/uploads/2019/04/56528999_2271377473181162_8150361383792279552_n.jpg"/>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71197" cy="4178397"/>
                    </a:xfrm>
                    <a:prstGeom prst="rect">
                      <a:avLst/>
                    </a:prstGeom>
                    <a:noFill/>
                    <a:ln>
                      <a:noFill/>
                    </a:ln>
                  </pic:spPr>
                </pic:pic>
              </a:graphicData>
            </a:graphic>
          </wp:inline>
        </w:drawing>
      </w:r>
      <w:r w:rsidRPr="005877D7">
        <w:rPr>
          <w:rFonts w:ascii="Arial" w:eastAsia="Times New Roman" w:hAnsi="Arial" w:cs="Arial"/>
          <w:color w:val="727272"/>
          <w:sz w:val="21"/>
          <w:szCs w:val="21"/>
          <w:lang w:eastAsia="ru-RU"/>
        </w:rPr>
        <w:t> </w:t>
      </w:r>
    </w:p>
    <w:p w:rsidR="00C01DBA" w:rsidRPr="002A3CD0" w:rsidRDefault="00C860E7" w:rsidP="00C01DBA">
      <w:pPr>
        <w:spacing w:after="375" w:line="240" w:lineRule="auto"/>
        <w:outlineLvl w:val="0"/>
        <w:rPr>
          <w:rFonts w:ascii="Tahoma" w:eastAsia="Times New Roman" w:hAnsi="Tahoma" w:cs="Tahoma"/>
          <w:color w:val="222222"/>
          <w:kern w:val="36"/>
          <w:sz w:val="38"/>
          <w:szCs w:val="38"/>
          <w:lang w:val="uk-UA" w:eastAsia="ru-RU"/>
        </w:rPr>
      </w:pPr>
      <w:hyperlink r:id="rId57" w:history="1">
        <w:r w:rsidR="00C01DBA" w:rsidRPr="00C01DBA">
          <w:rPr>
            <w:color w:val="0000FF"/>
            <w:u w:val="single"/>
          </w:rPr>
          <w:t>https</w:t>
        </w:r>
        <w:r w:rsidR="00C01DBA" w:rsidRPr="002A3CD0">
          <w:rPr>
            <w:color w:val="0000FF"/>
            <w:u w:val="single"/>
            <w:lang w:val="uk-UA"/>
          </w:rPr>
          <w:t>://</w:t>
        </w:r>
        <w:r w:rsidR="00C01DBA" w:rsidRPr="00C01DBA">
          <w:rPr>
            <w:color w:val="0000FF"/>
            <w:u w:val="single"/>
          </w:rPr>
          <w:t>pl</w:t>
        </w:r>
        <w:r w:rsidR="00C01DBA" w:rsidRPr="002A3CD0">
          <w:rPr>
            <w:color w:val="0000FF"/>
            <w:u w:val="single"/>
            <w:lang w:val="uk-UA"/>
          </w:rPr>
          <w:t>.</w:t>
        </w:r>
        <w:r w:rsidR="00C01DBA" w:rsidRPr="00C01DBA">
          <w:rPr>
            <w:color w:val="0000FF"/>
            <w:u w:val="single"/>
          </w:rPr>
          <w:t>uu</w:t>
        </w:r>
        <w:r w:rsidR="00C01DBA" w:rsidRPr="002A3CD0">
          <w:rPr>
            <w:color w:val="0000FF"/>
            <w:u w:val="single"/>
            <w:lang w:val="uk-UA"/>
          </w:rPr>
          <w:t>.</w:t>
        </w:r>
        <w:r w:rsidR="00C01DBA" w:rsidRPr="00C01DBA">
          <w:rPr>
            <w:color w:val="0000FF"/>
            <w:u w:val="single"/>
          </w:rPr>
          <w:t>edu</w:t>
        </w:r>
        <w:r w:rsidR="00C01DBA" w:rsidRPr="002A3CD0">
          <w:rPr>
            <w:color w:val="0000FF"/>
            <w:u w:val="single"/>
            <w:lang w:val="uk-UA"/>
          </w:rPr>
          <w:t>.</w:t>
        </w:r>
        <w:r w:rsidR="00C01DBA" w:rsidRPr="00C01DBA">
          <w:rPr>
            <w:color w:val="0000FF"/>
            <w:u w:val="single"/>
          </w:rPr>
          <w:t>ua</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1%81%</w:t>
        </w:r>
        <w:r w:rsidR="00C01DBA" w:rsidRPr="00C01DBA">
          <w:rPr>
            <w:color w:val="0000FF"/>
            <w:u w:val="single"/>
          </w:rPr>
          <w:t>d</w:t>
        </w:r>
        <w:r w:rsidR="00C01DBA" w:rsidRPr="002A3CD0">
          <w:rPr>
            <w:color w:val="0000FF"/>
            <w:u w:val="single"/>
            <w:lang w:val="uk-UA"/>
          </w:rPr>
          <w:t>1%82%</w:t>
        </w:r>
        <w:r w:rsidR="00C01DBA" w:rsidRPr="00C01DBA">
          <w:rPr>
            <w:color w:val="0000FF"/>
            <w:u w:val="single"/>
          </w:rPr>
          <w:t>d</w:t>
        </w:r>
        <w:r w:rsidR="00C01DBA" w:rsidRPr="002A3CD0">
          <w:rPr>
            <w:color w:val="0000FF"/>
            <w:u w:val="single"/>
            <w:lang w:val="uk-UA"/>
          </w:rPr>
          <w:t>1%83%</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4%</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5%</w:t>
        </w:r>
        <w:r w:rsidR="00C01DBA" w:rsidRPr="00C01DBA">
          <w:rPr>
            <w:color w:val="0000FF"/>
            <w:u w:val="single"/>
          </w:rPr>
          <w:t>d</w:t>
        </w:r>
        <w:r w:rsidR="00C01DBA" w:rsidRPr="002A3CD0">
          <w:rPr>
            <w:color w:val="0000FF"/>
            <w:u w:val="single"/>
            <w:lang w:val="uk-UA"/>
          </w:rPr>
          <w:t>0%</w:t>
        </w:r>
        <w:r w:rsidR="00C01DBA" w:rsidRPr="00C01DBA">
          <w:rPr>
            <w:color w:val="0000FF"/>
            <w:u w:val="single"/>
          </w:rPr>
          <w:t>bd</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1%82%</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8-%</w:t>
        </w:r>
        <w:r w:rsidR="00C01DBA" w:rsidRPr="00C01DBA">
          <w:rPr>
            <w:color w:val="0000FF"/>
            <w:u w:val="single"/>
          </w:rPr>
          <w:t>d</w:t>
        </w:r>
        <w:r w:rsidR="00C01DBA" w:rsidRPr="002A3CD0">
          <w:rPr>
            <w:color w:val="0000FF"/>
            <w:u w:val="single"/>
            <w:lang w:val="uk-UA"/>
          </w:rPr>
          <w:t>1%81%</w:t>
        </w:r>
        <w:r w:rsidR="00C01DBA" w:rsidRPr="00C01DBA">
          <w:rPr>
            <w:color w:val="0000FF"/>
            <w:u w:val="single"/>
          </w:rPr>
          <w:t>d</w:t>
        </w:r>
        <w:r w:rsidR="00C01DBA" w:rsidRPr="002A3CD0">
          <w:rPr>
            <w:color w:val="0000FF"/>
            <w:u w:val="single"/>
            <w:lang w:val="uk-UA"/>
          </w:rPr>
          <w:t>0%</w:t>
        </w:r>
        <w:r w:rsidR="00C01DBA" w:rsidRPr="00C01DBA">
          <w:rPr>
            <w:color w:val="0000FF"/>
            <w:u w:val="single"/>
          </w:rPr>
          <w:t>bf</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5%</w:t>
        </w:r>
        <w:r w:rsidR="00C01DBA" w:rsidRPr="00C01DBA">
          <w:rPr>
            <w:color w:val="0000FF"/>
            <w:u w:val="single"/>
          </w:rPr>
          <w:t>d</w:t>
        </w:r>
        <w:r w:rsidR="00C01DBA" w:rsidRPr="002A3CD0">
          <w:rPr>
            <w:color w:val="0000FF"/>
            <w:u w:val="single"/>
            <w:lang w:val="uk-UA"/>
          </w:rPr>
          <w:t>1%86%</w:t>
        </w:r>
        <w:r w:rsidR="00C01DBA" w:rsidRPr="00C01DBA">
          <w:rPr>
            <w:color w:val="0000FF"/>
            <w:u w:val="single"/>
          </w:rPr>
          <w:t>d</w:t>
        </w:r>
        <w:r w:rsidR="00C01DBA" w:rsidRPr="002A3CD0">
          <w:rPr>
            <w:color w:val="0000FF"/>
            <w:u w:val="single"/>
            <w:lang w:val="uk-UA"/>
          </w:rPr>
          <w:t>1%96%</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0%</w:t>
        </w:r>
        <w:r w:rsidR="00C01DBA" w:rsidRPr="00C01DBA">
          <w:rPr>
            <w:color w:val="0000FF"/>
            <w:u w:val="single"/>
          </w:rPr>
          <w:t>d</w:t>
        </w:r>
        <w:r w:rsidR="00C01DBA" w:rsidRPr="002A3CD0">
          <w:rPr>
            <w:color w:val="0000FF"/>
            <w:u w:val="single"/>
            <w:lang w:val="uk-UA"/>
          </w:rPr>
          <w:t>0%</w:t>
        </w:r>
        <w:r w:rsidR="00C01DBA" w:rsidRPr="00C01DBA">
          <w:rPr>
            <w:color w:val="0000FF"/>
            <w:u w:val="single"/>
          </w:rPr>
          <w:t>bb</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1%8</w:t>
        </w:r>
        <w:r w:rsidR="00C01DBA" w:rsidRPr="00C01DBA">
          <w:rPr>
            <w:color w:val="0000FF"/>
            <w:u w:val="single"/>
          </w:rPr>
          <w:t>c</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0%</w:t>
        </w:r>
        <w:r w:rsidR="00C01DBA" w:rsidRPr="00C01DBA">
          <w:rPr>
            <w:color w:val="0000FF"/>
            <w:u w:val="single"/>
          </w:rPr>
          <w:t>bd</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0%</w:t>
        </w:r>
        <w:r w:rsidR="00C01DBA" w:rsidRPr="00C01DBA">
          <w:rPr>
            <w:color w:val="0000FF"/>
            <w:u w:val="single"/>
          </w:rPr>
          <w:t>be</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1%81%</w:t>
        </w:r>
        <w:r w:rsidR="00C01DBA" w:rsidRPr="00C01DBA">
          <w:rPr>
            <w:color w:val="0000FF"/>
            <w:u w:val="single"/>
          </w:rPr>
          <w:t>d</w:t>
        </w:r>
        <w:r w:rsidR="00C01DBA" w:rsidRPr="002A3CD0">
          <w:rPr>
            <w:color w:val="0000FF"/>
            <w:u w:val="single"/>
            <w:lang w:val="uk-UA"/>
          </w:rPr>
          <w:t>1%82%</w:t>
        </w:r>
        <w:r w:rsidR="00C01DBA" w:rsidRPr="00C01DBA">
          <w:rPr>
            <w:color w:val="0000FF"/>
            <w:u w:val="single"/>
          </w:rPr>
          <w:t>d</w:t>
        </w:r>
        <w:r w:rsidR="00C01DBA" w:rsidRPr="002A3CD0">
          <w:rPr>
            <w:color w:val="0000FF"/>
            <w:u w:val="single"/>
            <w:lang w:val="uk-UA"/>
          </w:rPr>
          <w:t>1%96-1-2-%</w:t>
        </w:r>
        <w:r w:rsidR="00C01DBA" w:rsidRPr="00C01DBA">
          <w:rPr>
            <w:color w:val="0000FF"/>
            <w:u w:val="single"/>
          </w:rPr>
          <w:t>d</w:t>
        </w:r>
        <w:r w:rsidR="00C01DBA" w:rsidRPr="002A3CD0">
          <w:rPr>
            <w:color w:val="0000FF"/>
            <w:u w:val="single"/>
            <w:lang w:val="uk-UA"/>
          </w:rPr>
          <w:t>0%</w:t>
        </w:r>
        <w:r w:rsidR="00C01DBA" w:rsidRPr="00C01DBA">
          <w:rPr>
            <w:color w:val="0000FF"/>
            <w:u w:val="single"/>
          </w:rPr>
          <w:t>ba</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1%83%</w:t>
        </w:r>
        <w:r w:rsidR="00C01DBA" w:rsidRPr="00C01DBA">
          <w:rPr>
            <w:color w:val="0000FF"/>
            <w:u w:val="single"/>
          </w:rPr>
          <w:t>d</w:t>
        </w:r>
        <w:r w:rsidR="00C01DBA" w:rsidRPr="002A3CD0">
          <w:rPr>
            <w:color w:val="0000FF"/>
            <w:u w:val="single"/>
            <w:lang w:val="uk-UA"/>
          </w:rPr>
          <w:t>1%80%</w:t>
        </w:r>
        <w:r w:rsidR="00C01DBA" w:rsidRPr="00C01DBA">
          <w:rPr>
            <w:color w:val="0000FF"/>
            <w:u w:val="single"/>
          </w:rPr>
          <w:t>d</w:t>
        </w:r>
        <w:r w:rsidR="00C01DBA" w:rsidRPr="002A3CD0">
          <w:rPr>
            <w:color w:val="0000FF"/>
            <w:u w:val="single"/>
            <w:lang w:val="uk-UA"/>
          </w:rPr>
          <w:t>1%81%</w:t>
        </w:r>
        <w:r w:rsidR="00C01DBA" w:rsidRPr="00C01DBA">
          <w:rPr>
            <w:color w:val="0000FF"/>
            <w:u w:val="single"/>
          </w:rPr>
          <w:t>d</w:t>
        </w:r>
        <w:r w:rsidR="00C01DBA" w:rsidRPr="002A3CD0">
          <w:rPr>
            <w:color w:val="0000FF"/>
            <w:u w:val="single"/>
            <w:lang w:val="uk-UA"/>
          </w:rPr>
          <w:t>1%96%</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2-%</w:t>
        </w:r>
        <w:r w:rsidR="00C01DBA" w:rsidRPr="00C01DBA">
          <w:rPr>
            <w:color w:val="0000FF"/>
            <w:u w:val="single"/>
          </w:rPr>
          <w:t>d</w:t>
        </w:r>
        <w:r w:rsidR="00C01DBA" w:rsidRPr="002A3CD0">
          <w:rPr>
            <w:color w:val="0000FF"/>
            <w:u w:val="single"/>
            <w:lang w:val="uk-UA"/>
          </w:rPr>
          <w:t>1%81%</w:t>
        </w:r>
        <w:r w:rsidR="00C01DBA" w:rsidRPr="00C01DBA">
          <w:rPr>
            <w:color w:val="0000FF"/>
            <w:u w:val="single"/>
          </w:rPr>
          <w:t>d</w:t>
        </w:r>
        <w:r w:rsidR="00C01DBA" w:rsidRPr="002A3CD0">
          <w:rPr>
            <w:color w:val="0000FF"/>
            <w:u w:val="single"/>
            <w:lang w:val="uk-UA"/>
          </w:rPr>
          <w:t>0%</w:t>
        </w:r>
        <w:r w:rsidR="00C01DBA" w:rsidRPr="00C01DBA">
          <w:rPr>
            <w:color w:val="0000FF"/>
            <w:u w:val="single"/>
          </w:rPr>
          <w:t>bf</w:t>
        </w:r>
        <w:r w:rsidR="00C01DBA" w:rsidRPr="002A3CD0">
          <w:rPr>
            <w:color w:val="0000FF"/>
            <w:u w:val="single"/>
            <w:lang w:val="uk-UA"/>
          </w:rPr>
          <w:t>%</w:t>
        </w:r>
        <w:r w:rsidR="00C01DBA" w:rsidRPr="00C01DBA">
          <w:rPr>
            <w:color w:val="0000FF"/>
            <w:u w:val="single"/>
          </w:rPr>
          <w:t>d</w:t>
        </w:r>
        <w:r w:rsidR="00C01DBA" w:rsidRPr="002A3CD0">
          <w:rPr>
            <w:color w:val="0000FF"/>
            <w:u w:val="single"/>
            <w:lang w:val="uk-UA"/>
          </w:rPr>
          <w:t>0%</w:t>
        </w:r>
        <w:r w:rsidR="00C01DBA" w:rsidRPr="00C01DBA">
          <w:rPr>
            <w:color w:val="0000FF"/>
            <w:u w:val="single"/>
          </w:rPr>
          <w:t>b</w:t>
        </w:r>
        <w:r w:rsidR="00C01DBA" w:rsidRPr="002A3CD0">
          <w:rPr>
            <w:color w:val="0000FF"/>
            <w:u w:val="single"/>
            <w:lang w:val="uk-UA"/>
          </w:rPr>
          <w:t>5%</w:t>
        </w:r>
        <w:r w:rsidR="00C01DBA" w:rsidRPr="00C01DBA">
          <w:rPr>
            <w:color w:val="0000FF"/>
            <w:u w:val="single"/>
          </w:rPr>
          <w:t>d</w:t>
        </w:r>
        <w:r w:rsidR="00C01DBA" w:rsidRPr="002A3CD0">
          <w:rPr>
            <w:color w:val="0000FF"/>
            <w:u w:val="single"/>
            <w:lang w:val="uk-UA"/>
          </w:rPr>
          <w:t>1%86/</w:t>
        </w:r>
      </w:hyperlink>
    </w:p>
    <w:p w:rsidR="00C01DBA" w:rsidRPr="00C01DBA" w:rsidRDefault="00C01DBA" w:rsidP="00C01DBA">
      <w:pPr>
        <w:spacing w:after="375" w:line="240" w:lineRule="auto"/>
        <w:outlineLvl w:val="0"/>
        <w:rPr>
          <w:rFonts w:ascii="Tahoma" w:eastAsia="Times New Roman" w:hAnsi="Tahoma" w:cs="Tahoma"/>
          <w:kern w:val="36"/>
          <w:sz w:val="38"/>
          <w:szCs w:val="38"/>
          <w:lang w:val="uk-UA" w:eastAsia="ru-RU"/>
        </w:rPr>
      </w:pPr>
      <w:r>
        <w:rPr>
          <w:rFonts w:ascii="Tahoma" w:eastAsia="Times New Roman" w:hAnsi="Tahoma" w:cs="Tahoma"/>
          <w:kern w:val="36"/>
          <w:sz w:val="38"/>
          <w:szCs w:val="38"/>
          <w:lang w:val="uk-UA" w:eastAsia="ru-RU"/>
        </w:rPr>
        <w:t>Де</w:t>
      </w:r>
      <w:r w:rsidRPr="00C01DBA">
        <w:rPr>
          <w:rFonts w:ascii="Tahoma" w:eastAsia="Times New Roman" w:hAnsi="Tahoma" w:cs="Tahoma"/>
          <w:kern w:val="36"/>
          <w:sz w:val="38"/>
          <w:szCs w:val="38"/>
          <w:lang w:val="uk-UA" w:eastAsia="ru-RU"/>
        </w:rPr>
        <w:t>н</w:t>
      </w:r>
      <w:r>
        <w:rPr>
          <w:rFonts w:ascii="Tahoma" w:eastAsia="Times New Roman" w:hAnsi="Tahoma" w:cs="Tahoma"/>
          <w:kern w:val="36"/>
          <w:sz w:val="38"/>
          <w:szCs w:val="38"/>
          <w:lang w:val="uk-UA" w:eastAsia="ru-RU"/>
        </w:rPr>
        <w:t>ь</w:t>
      </w:r>
      <w:r w:rsidRPr="00C01DBA">
        <w:rPr>
          <w:rFonts w:ascii="Tahoma" w:eastAsia="Times New Roman" w:hAnsi="Tahoma" w:cs="Tahoma"/>
          <w:kern w:val="36"/>
          <w:sz w:val="38"/>
          <w:szCs w:val="38"/>
          <w:lang w:val="uk-UA" w:eastAsia="ru-RU"/>
        </w:rPr>
        <w:t xml:space="preserve"> української писемності та мови</w:t>
      </w:r>
    </w:p>
    <w:p w:rsidR="00C01DBA" w:rsidRDefault="00C860E7" w:rsidP="00C01DBA">
      <w:pPr>
        <w:spacing w:after="0" w:line="240" w:lineRule="auto"/>
        <w:rPr>
          <w:rFonts w:ascii="Times New Roman" w:eastAsia="Times New Roman" w:hAnsi="Times New Roman" w:cs="Times New Roman"/>
          <w:sz w:val="24"/>
          <w:szCs w:val="24"/>
          <w:lang w:val="uk-UA" w:eastAsia="ru-RU"/>
        </w:rPr>
      </w:pPr>
      <w:hyperlink r:id="rId58" w:history="1">
        <w:r w:rsidR="00C01DBA" w:rsidRPr="00C01DBA">
          <w:rPr>
            <w:rFonts w:ascii="Times New Roman" w:eastAsia="Times New Roman" w:hAnsi="Times New Roman" w:cs="Times New Roman"/>
            <w:sz w:val="24"/>
            <w:szCs w:val="24"/>
            <w:u w:val="single"/>
            <w:lang w:val="uk-UA" w:eastAsia="ru-RU"/>
          </w:rPr>
          <w:t>07/11/2018</w:t>
        </w:r>
      </w:hyperlink>
      <w:r w:rsidR="00C01DBA" w:rsidRPr="00C01DBA">
        <w:rPr>
          <w:rFonts w:ascii="Times New Roman" w:eastAsia="Times New Roman" w:hAnsi="Times New Roman" w:cs="Times New Roman"/>
          <w:sz w:val="24"/>
          <w:szCs w:val="24"/>
          <w:lang w:val="uk-UA" w:eastAsia="ru-RU"/>
        </w:rPr>
        <w:t> </w:t>
      </w:r>
    </w:p>
    <w:p w:rsidR="00C01DBA" w:rsidRPr="00C01DBA" w:rsidRDefault="00C01DBA" w:rsidP="00C01DBA">
      <w:pPr>
        <w:spacing w:after="0" w:line="240" w:lineRule="auto"/>
        <w:rPr>
          <w:rFonts w:ascii="Times New Roman" w:eastAsia="Times New Roman" w:hAnsi="Times New Roman" w:cs="Times New Roman"/>
          <w:sz w:val="24"/>
          <w:szCs w:val="24"/>
          <w:lang w:val="uk-UA" w:eastAsia="ru-RU"/>
        </w:rPr>
      </w:pP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У листопаді – унікальне свято. Це свято – День української писемності та мови, яке відзначається в День вшанування пам’яті Преподобного Нестора Літописця. Земля українська стародавня, така ж давня і наша мова. Учені довели, що вік нашої мови – 7 тисяч років. Від покоління до покоління передавали нам пращури цей скарб. Перші спроби письма належать приблизно до  35 -50 віків до нашої ери. Спочатку це була гілочка пальми – знак миру.  Потім схематичне зображення предмета чи якогось  явища,і  нарешті ієрогліфом.</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Прямим попередником слов’янської  мови є  алфавіт, створений великими просвітителями слов’ян  –  братами Кирилом і Мефодієм. Народ  плекав рідну мову в піснях, легендах, переказах і передавав від роду до роду, щоб не загинула. 270 років поспіль намагалися знищити українську мову, а разом з нею  і український народ,  прагнули, аби він був помірним рабом без мови, без  усної  творчості, тобто без  коріння роду нашого.</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Українська мова – мова серця, мова ласки і тепла. Великі володарі слова  Т. Шевченко,  І. Франко,  Л.Українка, М. Коцюбинський,  Нечуй-Левицький,  Г. Сковорода, М. Рильський,  Л. Костенко та багато інших майстрів слова довели милозвучність і багатство мови,  передали прийдешнім поколінням цей дорогоцінний скарб, гідну спадщину,  яку треба примножувати й берегти.</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Цій даті був присвячений український гравікон на тему «</w:t>
      </w:r>
      <w:r w:rsidRPr="00C01DBA">
        <w:rPr>
          <w:rFonts w:ascii="Times New Roman" w:eastAsia="Times New Roman" w:hAnsi="Times New Roman" w:cs="Times New Roman"/>
          <w:i/>
          <w:iCs/>
          <w:sz w:val="24"/>
          <w:szCs w:val="24"/>
          <w:lang w:val="uk-UA" w:eastAsia="ru-RU"/>
        </w:rPr>
        <w:t>Я так  люблю тебе, моя співуча українська мово</w:t>
      </w:r>
      <w:r w:rsidRPr="00C01DBA">
        <w:rPr>
          <w:rFonts w:ascii="Times New Roman" w:eastAsia="Times New Roman" w:hAnsi="Times New Roman" w:cs="Times New Roman"/>
          <w:sz w:val="24"/>
          <w:szCs w:val="24"/>
          <w:lang w:val="uk-UA" w:eastAsia="ru-RU"/>
        </w:rPr>
        <w:t>!», модератором якого стала кандидат історичних наук, доцент Бойченко Л. Д. У гравіконі взяли участь студенти 11ФР, 21 ФР, 41ФРз. Мета заходу – розвивали пізнавальний інтерес до вивчення рідної мови, зміцнювати патріотичні почуття, спрямовувати духовний розвиток студентів. Гравікон розпочався піснею «Мова єднання».</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Що таке гравікон ? Це – гра,  віршований, конкурси, що дає можливість у 6 раундах реалізувати «інтелектуальний марафон», перевірити знання з лексикології,  фразеології, стилістики, орфографії.</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Змагалися дві команди «</w:t>
      </w:r>
      <w:r w:rsidRPr="00C01DBA">
        <w:rPr>
          <w:rFonts w:ascii="Times New Roman" w:eastAsia="Times New Roman" w:hAnsi="Times New Roman" w:cs="Times New Roman"/>
          <w:i/>
          <w:iCs/>
          <w:sz w:val="24"/>
          <w:szCs w:val="24"/>
          <w:lang w:val="uk-UA" w:eastAsia="ru-RU"/>
        </w:rPr>
        <w:t>Підмет</w:t>
      </w:r>
      <w:r w:rsidRPr="00C01DBA">
        <w:rPr>
          <w:rFonts w:ascii="Times New Roman" w:eastAsia="Times New Roman" w:hAnsi="Times New Roman" w:cs="Times New Roman"/>
          <w:sz w:val="24"/>
          <w:szCs w:val="24"/>
          <w:lang w:val="uk-UA" w:eastAsia="ru-RU"/>
        </w:rPr>
        <w:t>» (денної форми навчання), «</w:t>
      </w:r>
      <w:r w:rsidRPr="00C01DBA">
        <w:rPr>
          <w:rFonts w:ascii="Times New Roman" w:eastAsia="Times New Roman" w:hAnsi="Times New Roman" w:cs="Times New Roman"/>
          <w:i/>
          <w:iCs/>
          <w:sz w:val="24"/>
          <w:szCs w:val="24"/>
          <w:lang w:val="uk-UA" w:eastAsia="ru-RU"/>
        </w:rPr>
        <w:t>Присудок</w:t>
      </w:r>
      <w:r w:rsidRPr="00C01DBA">
        <w:rPr>
          <w:rFonts w:ascii="Times New Roman" w:eastAsia="Times New Roman" w:hAnsi="Times New Roman" w:cs="Times New Roman"/>
          <w:sz w:val="24"/>
          <w:szCs w:val="24"/>
          <w:lang w:val="uk-UA" w:eastAsia="ru-RU"/>
        </w:rPr>
        <w:t>» (заочної форми навчання).</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У програмі заходу звучали поетичні рядки про велич солов’їної  української мови (студенти групи 41ФРз: Бабенко В., Суханова О., Дробишева Г.,  Заболотна Ю.,  Лавецька В., Перерва О., Коритченко Л.). Цікавою  була гумореска П. Глазовою «Кухлик» у виконанні студентів Малицької К.,  Даниленко В.,  Малетич Я. Завершували гравікон «Конкурсом про видатних українців.  За перемогу в цій грі аплодували групі «Присудок» (група 41ФРз).</w:t>
      </w:r>
    </w:p>
    <w:p w:rsidR="00C01DBA" w:rsidRPr="00C01DBA" w:rsidRDefault="00C01DBA" w:rsidP="00C01DBA">
      <w:pPr>
        <w:spacing w:after="225" w:line="240" w:lineRule="auto"/>
        <w:rPr>
          <w:rFonts w:ascii="Times New Roman" w:eastAsia="Times New Roman" w:hAnsi="Times New Roman" w:cs="Times New Roman"/>
          <w:sz w:val="24"/>
          <w:szCs w:val="24"/>
          <w:lang w:val="uk-UA" w:eastAsia="ru-RU"/>
        </w:rPr>
      </w:pPr>
      <w:r w:rsidRPr="00C01DBA">
        <w:rPr>
          <w:rFonts w:ascii="Times New Roman" w:eastAsia="Times New Roman" w:hAnsi="Times New Roman" w:cs="Times New Roman"/>
          <w:sz w:val="24"/>
          <w:szCs w:val="24"/>
          <w:lang w:val="uk-UA" w:eastAsia="ru-RU"/>
        </w:rPr>
        <w:t>Програма заходу продемонструвала, що наша молодь не тільки прислухається до дзвону монет, а й демонструє так знане «Золоте правило» – своєрідний поріг моральної зрілості, знає своїх героїв, з повагою ставиться до  української мови. Саме на плечах молоді лежить відповідальність за наше майбутнє.</w:t>
      </w:r>
    </w:p>
    <w:p w:rsidR="00C01DBA" w:rsidRPr="00C01DBA" w:rsidRDefault="00C01DBA" w:rsidP="00C01DBA">
      <w:pPr>
        <w:spacing w:after="225" w:line="240" w:lineRule="auto"/>
        <w:rPr>
          <w:rFonts w:ascii="Arial" w:eastAsia="Times New Roman" w:hAnsi="Arial" w:cs="Arial"/>
          <w:color w:val="727272"/>
          <w:sz w:val="21"/>
          <w:szCs w:val="21"/>
          <w:lang w:eastAsia="ru-RU"/>
        </w:rPr>
      </w:pPr>
      <w:r w:rsidRPr="00C01DBA">
        <w:rPr>
          <w:rFonts w:ascii="Arial" w:eastAsia="Times New Roman" w:hAnsi="Arial" w:cs="Arial"/>
          <w:noProof/>
          <w:color w:val="727272"/>
          <w:sz w:val="21"/>
          <w:szCs w:val="21"/>
          <w:lang w:eastAsia="ru-RU"/>
        </w:rPr>
        <w:lastRenderedPageBreak/>
        <w:drawing>
          <wp:inline distT="0" distB="0" distL="0" distR="0">
            <wp:extent cx="5900737" cy="4425553"/>
            <wp:effectExtent l="0" t="0" r="5080" b="0"/>
            <wp:docPr id="35" name="Рисунок 35" descr="http://pl.uu.edu.ua/wp-content/uploads/2018/11/45527627_1100570403457817_17547119940421550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8/11/45527627_1100570403457817_1754711994042155008_n.jpg"/>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00737" cy="4425553"/>
                    </a:xfrm>
                    <a:prstGeom prst="rect">
                      <a:avLst/>
                    </a:prstGeom>
                    <a:noFill/>
                    <a:ln>
                      <a:noFill/>
                    </a:ln>
                  </pic:spPr>
                </pic:pic>
              </a:graphicData>
            </a:graphic>
          </wp:inline>
        </w:drawing>
      </w:r>
      <w:r w:rsidRPr="00C01DBA">
        <w:rPr>
          <w:rFonts w:ascii="Arial" w:eastAsia="Times New Roman" w:hAnsi="Arial" w:cs="Arial"/>
          <w:color w:val="727272"/>
          <w:sz w:val="21"/>
          <w:szCs w:val="21"/>
          <w:lang w:eastAsia="ru-RU"/>
        </w:rPr>
        <w:t> </w:t>
      </w:r>
      <w:r w:rsidRPr="00C01DBA">
        <w:rPr>
          <w:rFonts w:ascii="Arial" w:eastAsia="Times New Roman" w:hAnsi="Arial" w:cs="Arial"/>
          <w:noProof/>
          <w:color w:val="727272"/>
          <w:sz w:val="21"/>
          <w:szCs w:val="21"/>
          <w:lang w:eastAsia="ru-RU"/>
        </w:rPr>
        <w:drawing>
          <wp:inline distT="0" distB="0" distL="0" distR="0">
            <wp:extent cx="5824537" cy="4368404"/>
            <wp:effectExtent l="0" t="0" r="5080" b="0"/>
            <wp:docPr id="36" name="Рисунок 36" descr="http://pl.uu.edu.ua/wp-content/uploads/2018/11/45546575_356189458285355_9553562688710246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8/11/45546575_356189458285355_955356268871024640_n.jpg"/>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24536" cy="4368403"/>
                    </a:xfrm>
                    <a:prstGeom prst="rect">
                      <a:avLst/>
                    </a:prstGeom>
                    <a:noFill/>
                    <a:ln>
                      <a:noFill/>
                    </a:ln>
                  </pic:spPr>
                </pic:pic>
              </a:graphicData>
            </a:graphic>
          </wp:inline>
        </w:drawing>
      </w:r>
      <w:r w:rsidRPr="00C01DBA">
        <w:rPr>
          <w:rFonts w:ascii="Arial" w:eastAsia="Times New Roman" w:hAnsi="Arial" w:cs="Arial"/>
          <w:color w:val="727272"/>
          <w:sz w:val="21"/>
          <w:szCs w:val="21"/>
          <w:lang w:eastAsia="ru-RU"/>
        </w:rPr>
        <w:lastRenderedPageBreak/>
        <w:t> </w:t>
      </w:r>
      <w:r w:rsidRPr="00C01DBA">
        <w:rPr>
          <w:rFonts w:ascii="Arial" w:eastAsia="Times New Roman" w:hAnsi="Arial" w:cs="Arial"/>
          <w:noProof/>
          <w:color w:val="727272"/>
          <w:sz w:val="21"/>
          <w:szCs w:val="21"/>
          <w:lang w:eastAsia="ru-RU"/>
        </w:rPr>
        <w:drawing>
          <wp:inline distT="0" distB="0" distL="0" distR="0">
            <wp:extent cx="5772149" cy="4329112"/>
            <wp:effectExtent l="0" t="0" r="635" b="0"/>
            <wp:docPr id="37" name="Рисунок 37" descr="http://pl.uu.edu.ua/wp-content/uploads/2018/11/45575109_2063661787030011_19135690217063710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8/11/45575109_2063661787030011_1913569021706371072_n.jpg"/>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72149" cy="4329112"/>
                    </a:xfrm>
                    <a:prstGeom prst="rect">
                      <a:avLst/>
                    </a:prstGeom>
                    <a:noFill/>
                    <a:ln>
                      <a:noFill/>
                    </a:ln>
                  </pic:spPr>
                </pic:pic>
              </a:graphicData>
            </a:graphic>
          </wp:inline>
        </w:drawing>
      </w:r>
      <w:r w:rsidRPr="00C01DBA">
        <w:rPr>
          <w:rFonts w:ascii="Arial" w:eastAsia="Times New Roman" w:hAnsi="Arial" w:cs="Arial"/>
          <w:color w:val="727272"/>
          <w:sz w:val="21"/>
          <w:szCs w:val="21"/>
          <w:lang w:eastAsia="ru-RU"/>
        </w:rPr>
        <w:t> </w:t>
      </w:r>
      <w:r w:rsidRPr="00C01DBA">
        <w:rPr>
          <w:rFonts w:ascii="Arial" w:eastAsia="Times New Roman" w:hAnsi="Arial" w:cs="Arial"/>
          <w:noProof/>
          <w:color w:val="727272"/>
          <w:sz w:val="21"/>
          <w:szCs w:val="21"/>
          <w:lang w:eastAsia="ru-RU"/>
        </w:rPr>
        <w:drawing>
          <wp:inline distT="0" distB="0" distL="0" distR="0">
            <wp:extent cx="5543549" cy="4157662"/>
            <wp:effectExtent l="0" t="0" r="635" b="0"/>
            <wp:docPr id="38" name="Рисунок 38" descr="http://pl.uu.edu.ua/wp-content/uploads/2018/11/45628918_577028626060713_58184188418683043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8/11/45628918_577028626060713_5818418841868304384_n.jpg"/>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43549" cy="4157662"/>
                    </a:xfrm>
                    <a:prstGeom prst="rect">
                      <a:avLst/>
                    </a:prstGeom>
                    <a:noFill/>
                    <a:ln>
                      <a:noFill/>
                    </a:ln>
                  </pic:spPr>
                </pic:pic>
              </a:graphicData>
            </a:graphic>
          </wp:inline>
        </w:drawing>
      </w:r>
    </w:p>
    <w:p w:rsidR="002D7847" w:rsidRDefault="002D7847">
      <w:pPr>
        <w:rPr>
          <w:lang w:val="uk-UA"/>
        </w:rPr>
      </w:pPr>
    </w:p>
    <w:p w:rsidR="00D22C65" w:rsidRDefault="00D22C65">
      <w:pPr>
        <w:rPr>
          <w:lang w:val="uk-UA"/>
        </w:rPr>
      </w:pPr>
    </w:p>
    <w:p w:rsidR="00D22C65" w:rsidRPr="00D22C65" w:rsidRDefault="00D22C65" w:rsidP="00D22C65">
      <w:pPr>
        <w:spacing w:after="225" w:line="240" w:lineRule="auto"/>
        <w:rPr>
          <w:rFonts w:ascii="Arial" w:eastAsia="Times New Roman" w:hAnsi="Arial" w:cs="Arial"/>
          <w:color w:val="727272"/>
          <w:sz w:val="21"/>
          <w:szCs w:val="21"/>
          <w:lang w:eastAsia="ru-RU"/>
        </w:rPr>
      </w:pPr>
      <w:r w:rsidRPr="00D22C65">
        <w:rPr>
          <w:rFonts w:ascii="Arial" w:eastAsia="Times New Roman" w:hAnsi="Arial" w:cs="Arial"/>
          <w:noProof/>
          <w:color w:val="727272"/>
          <w:sz w:val="21"/>
          <w:szCs w:val="21"/>
          <w:lang w:eastAsia="ru-RU"/>
        </w:rPr>
        <w:lastRenderedPageBreak/>
        <w:drawing>
          <wp:inline distT="0" distB="0" distL="0" distR="0">
            <wp:extent cx="5882878" cy="7843837"/>
            <wp:effectExtent l="0" t="0" r="3810" b="5080"/>
            <wp:docPr id="40" name="Рисунок 40" descr="http://pl.uu.edu.ua/wp-content/uploads/2018/11/45221904_1074497466055646_25421657077060730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8/11/45221904_1074497466055646_2542165707706073088_n.jpg"/>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82878" cy="7843837"/>
                    </a:xfrm>
                    <a:prstGeom prst="rect">
                      <a:avLst/>
                    </a:prstGeom>
                    <a:noFill/>
                    <a:ln>
                      <a:noFill/>
                    </a:ln>
                  </pic:spPr>
                </pic:pic>
              </a:graphicData>
            </a:graphic>
          </wp:inline>
        </w:drawing>
      </w:r>
      <w:r w:rsidRPr="00D22C65">
        <w:rPr>
          <w:rFonts w:ascii="Arial" w:eastAsia="Times New Roman" w:hAnsi="Arial" w:cs="Arial"/>
          <w:color w:val="727272"/>
          <w:sz w:val="21"/>
          <w:szCs w:val="21"/>
          <w:lang w:eastAsia="ru-RU"/>
        </w:rPr>
        <w:lastRenderedPageBreak/>
        <w:t> </w:t>
      </w:r>
      <w:r w:rsidRPr="00D22C65">
        <w:rPr>
          <w:rFonts w:ascii="Arial" w:eastAsia="Times New Roman" w:hAnsi="Arial" w:cs="Arial"/>
          <w:noProof/>
          <w:color w:val="727272"/>
          <w:sz w:val="21"/>
          <w:szCs w:val="21"/>
          <w:lang w:eastAsia="ru-RU"/>
        </w:rPr>
        <w:drawing>
          <wp:inline distT="0" distB="0" distL="0" distR="0">
            <wp:extent cx="5698818" cy="4265220"/>
            <wp:effectExtent l="0" t="0" r="0" b="2540"/>
            <wp:docPr id="41" name="Рисунок 41" descr="http://pl.uu.edu.ua/wp-content/uploads/2018/11/45242479_716990715333234_825974459297955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11/45242479_716990715333234_825974459297955840_n.jpg"/>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14554" cy="4276998"/>
                    </a:xfrm>
                    <a:prstGeom prst="rect">
                      <a:avLst/>
                    </a:prstGeom>
                    <a:noFill/>
                    <a:ln>
                      <a:noFill/>
                    </a:ln>
                  </pic:spPr>
                </pic:pic>
              </a:graphicData>
            </a:graphic>
          </wp:inline>
        </w:drawing>
      </w:r>
      <w:r w:rsidRPr="00D22C65">
        <w:rPr>
          <w:rFonts w:ascii="Arial" w:eastAsia="Times New Roman" w:hAnsi="Arial" w:cs="Arial"/>
          <w:color w:val="727272"/>
          <w:sz w:val="21"/>
          <w:szCs w:val="21"/>
          <w:lang w:eastAsia="ru-RU"/>
        </w:rPr>
        <w:t> </w:t>
      </w:r>
      <w:r w:rsidRPr="00D22C65">
        <w:rPr>
          <w:rFonts w:ascii="Arial" w:eastAsia="Times New Roman" w:hAnsi="Arial" w:cs="Arial"/>
          <w:noProof/>
          <w:color w:val="727272"/>
          <w:sz w:val="21"/>
          <w:szCs w:val="21"/>
          <w:lang w:eastAsia="ru-RU"/>
        </w:rPr>
        <w:drawing>
          <wp:inline distT="0" distB="0" distL="0" distR="0">
            <wp:extent cx="5614562" cy="4205165"/>
            <wp:effectExtent l="0" t="0" r="5715" b="5080"/>
            <wp:docPr id="42" name="Рисунок 42" descr="http://pl.uu.edu.ua/wp-content/uploads/2018/11/45294654_700639960313530_49444073981576478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8/11/45294654_700639960313530_4944407398157647872_n.jpg"/>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14920" cy="4205433"/>
                    </a:xfrm>
                    <a:prstGeom prst="rect">
                      <a:avLst/>
                    </a:prstGeom>
                    <a:noFill/>
                    <a:ln>
                      <a:noFill/>
                    </a:ln>
                  </pic:spPr>
                </pic:pic>
              </a:graphicData>
            </a:graphic>
          </wp:inline>
        </w:drawing>
      </w:r>
    </w:p>
    <w:p w:rsidR="00D22C65" w:rsidRPr="00D22C65" w:rsidRDefault="00D22C65" w:rsidP="00D22C65">
      <w:pPr>
        <w:spacing w:after="225" w:line="240" w:lineRule="auto"/>
        <w:rPr>
          <w:rFonts w:ascii="Arial" w:eastAsia="Times New Roman" w:hAnsi="Arial" w:cs="Arial"/>
          <w:color w:val="727272"/>
          <w:sz w:val="21"/>
          <w:szCs w:val="21"/>
          <w:lang w:eastAsia="ru-RU"/>
        </w:rPr>
      </w:pPr>
      <w:r w:rsidRPr="00D22C65">
        <w:rPr>
          <w:rFonts w:ascii="Arial" w:eastAsia="Times New Roman" w:hAnsi="Arial" w:cs="Arial"/>
          <w:noProof/>
          <w:color w:val="727272"/>
          <w:sz w:val="21"/>
          <w:szCs w:val="21"/>
          <w:lang w:eastAsia="ru-RU"/>
        </w:rPr>
        <w:lastRenderedPageBreak/>
        <w:drawing>
          <wp:inline distT="0" distB="0" distL="0" distR="0">
            <wp:extent cx="5643563" cy="4229693"/>
            <wp:effectExtent l="0" t="0" r="0" b="0"/>
            <wp:docPr id="43" name="Рисунок 43" descr="http://pl.uu.edu.ua/wp-content/uploads/2018/11/45312669_578744555913165_6845963258898153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8/11/45312669_578744555913165_6845963258898153472_n.jpg"/>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43923" cy="4229963"/>
                    </a:xfrm>
                    <a:prstGeom prst="rect">
                      <a:avLst/>
                    </a:prstGeom>
                    <a:noFill/>
                    <a:ln>
                      <a:noFill/>
                    </a:ln>
                  </pic:spPr>
                </pic:pic>
              </a:graphicData>
            </a:graphic>
          </wp:inline>
        </w:drawing>
      </w: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D22C65" w:rsidRDefault="00D22C65">
      <w:pPr>
        <w:rPr>
          <w:lang w:val="uk-UA"/>
        </w:rPr>
      </w:pPr>
    </w:p>
    <w:p w:rsidR="00912545" w:rsidRDefault="00C860E7" w:rsidP="00912545">
      <w:pPr>
        <w:spacing w:after="375" w:line="240" w:lineRule="auto"/>
        <w:outlineLvl w:val="0"/>
        <w:rPr>
          <w:rFonts w:ascii="Tahoma" w:eastAsia="Times New Roman" w:hAnsi="Tahoma" w:cs="Tahoma"/>
          <w:color w:val="222222"/>
          <w:kern w:val="36"/>
          <w:sz w:val="38"/>
          <w:szCs w:val="38"/>
          <w:lang w:val="uk-UA" w:eastAsia="ru-RU"/>
        </w:rPr>
      </w:pPr>
      <w:hyperlink r:id="rId67" w:history="1">
        <w:r w:rsidR="00912545" w:rsidRPr="00912545">
          <w:rPr>
            <w:color w:val="0000FF"/>
            <w:u w:val="single"/>
          </w:rPr>
          <w:t>https</w:t>
        </w:r>
        <w:r w:rsidR="00912545" w:rsidRPr="00912545">
          <w:rPr>
            <w:color w:val="0000FF"/>
            <w:u w:val="single"/>
            <w:lang w:val="uk-UA"/>
          </w:rPr>
          <w:t>://</w:t>
        </w:r>
        <w:r w:rsidR="00912545" w:rsidRPr="00912545">
          <w:rPr>
            <w:color w:val="0000FF"/>
            <w:u w:val="single"/>
          </w:rPr>
          <w:t>pl</w:t>
        </w:r>
        <w:r w:rsidR="00912545" w:rsidRPr="00912545">
          <w:rPr>
            <w:color w:val="0000FF"/>
            <w:u w:val="single"/>
            <w:lang w:val="uk-UA"/>
          </w:rPr>
          <w:t>.</w:t>
        </w:r>
        <w:r w:rsidR="00912545" w:rsidRPr="00912545">
          <w:rPr>
            <w:color w:val="0000FF"/>
            <w:u w:val="single"/>
          </w:rPr>
          <w:t>uu</w:t>
        </w:r>
        <w:r w:rsidR="00912545" w:rsidRPr="00912545">
          <w:rPr>
            <w:color w:val="0000FF"/>
            <w:u w:val="single"/>
            <w:lang w:val="uk-UA"/>
          </w:rPr>
          <w:t>.</w:t>
        </w:r>
        <w:r w:rsidR="00912545" w:rsidRPr="00912545">
          <w:rPr>
            <w:color w:val="0000FF"/>
            <w:u w:val="single"/>
          </w:rPr>
          <w:t>edu</w:t>
        </w:r>
        <w:r w:rsidR="00912545" w:rsidRPr="00912545">
          <w:rPr>
            <w:color w:val="0000FF"/>
            <w:u w:val="single"/>
            <w:lang w:val="uk-UA"/>
          </w:rPr>
          <w:t>.</w:t>
        </w:r>
        <w:r w:rsidR="00912545" w:rsidRPr="00912545">
          <w:rPr>
            <w:color w:val="0000FF"/>
            <w:u w:val="single"/>
          </w:rPr>
          <w:t>ua</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4%</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2%</w:t>
        </w:r>
        <w:r w:rsidR="00912545" w:rsidRPr="00912545">
          <w:rPr>
            <w:color w:val="0000FF"/>
            <w:u w:val="single"/>
          </w:rPr>
          <w:t>d</w:t>
        </w:r>
        <w:r w:rsidR="00912545" w:rsidRPr="00912545">
          <w:rPr>
            <w:color w:val="0000FF"/>
            <w:u w:val="single"/>
            <w:lang w:val="uk-UA"/>
          </w:rPr>
          <w:t>1%96-%</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3%</w:t>
        </w:r>
        <w:r w:rsidR="00912545" w:rsidRPr="00912545">
          <w:rPr>
            <w:color w:val="0000FF"/>
            <w:u w:val="single"/>
          </w:rPr>
          <w:t>d</w:t>
        </w:r>
        <w:r w:rsidR="00912545" w:rsidRPr="00912545">
          <w:rPr>
            <w:color w:val="0000FF"/>
            <w:u w:val="single"/>
            <w:lang w:val="uk-UA"/>
          </w:rPr>
          <w:t>0%</w:t>
        </w:r>
        <w:r w:rsidR="00912545" w:rsidRPr="00912545">
          <w:rPr>
            <w:color w:val="0000FF"/>
            <w:u w:val="single"/>
          </w:rPr>
          <w:t>be</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4%</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8%</w:t>
        </w:r>
        <w:r w:rsidR="00912545" w:rsidRPr="00912545">
          <w:rPr>
            <w:color w:val="0000FF"/>
            <w:u w:val="single"/>
          </w:rPr>
          <w:t>d</w:t>
        </w:r>
        <w:r w:rsidR="00912545" w:rsidRPr="00912545">
          <w:rPr>
            <w:color w:val="0000FF"/>
            <w:u w:val="single"/>
            <w:lang w:val="uk-UA"/>
          </w:rPr>
          <w:t>0%</w:t>
        </w:r>
        <w:r w:rsidR="00912545" w:rsidRPr="00912545">
          <w:rPr>
            <w:color w:val="0000FF"/>
            <w:u w:val="single"/>
          </w:rPr>
          <w:t>bd</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8-%</w:t>
        </w:r>
        <w:r w:rsidR="00912545" w:rsidRPr="00912545">
          <w:rPr>
            <w:color w:val="0000FF"/>
            <w:u w:val="single"/>
          </w:rPr>
          <w:t>d</w:t>
        </w:r>
        <w:r w:rsidR="00912545" w:rsidRPr="00912545">
          <w:rPr>
            <w:color w:val="0000FF"/>
            <w:u w:val="single"/>
            <w:lang w:val="uk-UA"/>
          </w:rPr>
          <w:t>0%</w:t>
        </w:r>
        <w:r w:rsidR="00912545" w:rsidRPr="00912545">
          <w:rPr>
            <w:color w:val="0000FF"/>
            <w:u w:val="single"/>
          </w:rPr>
          <w:t>bd</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0-%</w:t>
        </w:r>
        <w:r w:rsidR="00912545" w:rsidRPr="00912545">
          <w:rPr>
            <w:color w:val="0000FF"/>
            <w:u w:val="single"/>
          </w:rPr>
          <w:t>d</w:t>
        </w:r>
        <w:r w:rsidR="00912545" w:rsidRPr="00912545">
          <w:rPr>
            <w:color w:val="0000FF"/>
            <w:u w:val="single"/>
            <w:lang w:val="uk-UA"/>
          </w:rPr>
          <w:t>0%</w:t>
        </w:r>
        <w:r w:rsidR="00912545" w:rsidRPr="00912545">
          <w:rPr>
            <w:color w:val="0000FF"/>
            <w:u w:val="single"/>
          </w:rPr>
          <w:t>ba</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be</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bb</w:t>
        </w:r>
        <w:r w:rsidR="00912545" w:rsidRPr="00912545">
          <w:rPr>
            <w:color w:val="0000FF"/>
            <w:u w:val="single"/>
            <w:lang w:val="uk-UA"/>
          </w:rPr>
          <w:t>%</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5%</w:t>
        </w:r>
        <w:r w:rsidR="00912545" w:rsidRPr="00912545">
          <w:rPr>
            <w:color w:val="0000FF"/>
            <w:u w:val="single"/>
          </w:rPr>
          <w:t>d</w:t>
        </w:r>
        <w:r w:rsidR="00912545" w:rsidRPr="00912545">
          <w:rPr>
            <w:color w:val="0000FF"/>
            <w:u w:val="single"/>
            <w:lang w:val="uk-UA"/>
          </w:rPr>
          <w:t>1%81%</w:t>
        </w:r>
        <w:r w:rsidR="00912545" w:rsidRPr="00912545">
          <w:rPr>
            <w:color w:val="0000FF"/>
            <w:u w:val="single"/>
          </w:rPr>
          <w:t>d</w:t>
        </w:r>
        <w:r w:rsidR="00912545" w:rsidRPr="00912545">
          <w:rPr>
            <w:color w:val="0000FF"/>
            <w:u w:val="single"/>
            <w:lang w:val="uk-UA"/>
          </w:rPr>
          <w:t>0%</w:t>
        </w:r>
        <w:r w:rsidR="00912545" w:rsidRPr="00912545">
          <w:rPr>
            <w:color w:val="0000FF"/>
            <w:u w:val="single"/>
          </w:rPr>
          <w:t>b</w:t>
        </w:r>
        <w:r w:rsidR="00912545" w:rsidRPr="00912545">
          <w:rPr>
            <w:color w:val="0000FF"/>
            <w:u w:val="single"/>
            <w:lang w:val="uk-UA"/>
          </w:rPr>
          <w:t>0%</w:t>
        </w:r>
        <w:r w:rsidR="00912545" w:rsidRPr="00912545">
          <w:rPr>
            <w:color w:val="0000FF"/>
            <w:u w:val="single"/>
          </w:rPr>
          <w:t>d</w:t>
        </w:r>
        <w:r w:rsidR="00912545" w:rsidRPr="00912545">
          <w:rPr>
            <w:color w:val="0000FF"/>
            <w:u w:val="single"/>
            <w:lang w:val="uk-UA"/>
          </w:rPr>
          <w:t>1%85/</w:t>
        </w:r>
      </w:hyperlink>
    </w:p>
    <w:p w:rsidR="00912545" w:rsidRPr="00912545" w:rsidRDefault="00912545" w:rsidP="00912545">
      <w:pPr>
        <w:spacing w:after="375" w:line="240" w:lineRule="auto"/>
        <w:outlineLvl w:val="0"/>
        <w:rPr>
          <w:rFonts w:ascii="Times New Roman" w:eastAsia="Times New Roman" w:hAnsi="Times New Roman" w:cs="Times New Roman"/>
          <w:kern w:val="36"/>
          <w:sz w:val="38"/>
          <w:szCs w:val="38"/>
          <w:lang w:val="uk-UA" w:eastAsia="ru-RU"/>
        </w:rPr>
      </w:pPr>
      <w:r w:rsidRPr="00912545">
        <w:rPr>
          <w:rFonts w:ascii="Tahoma" w:eastAsia="Times New Roman" w:hAnsi="Tahoma" w:cs="Tahoma"/>
          <w:color w:val="222222"/>
          <w:kern w:val="36"/>
          <w:sz w:val="38"/>
          <w:szCs w:val="38"/>
          <w:lang w:eastAsia="ru-RU"/>
        </w:rPr>
        <w:t>Двігодини на колесах</w:t>
      </w:r>
      <w:r>
        <w:rPr>
          <w:rFonts w:ascii="Tahoma" w:eastAsia="Times New Roman" w:hAnsi="Tahoma" w:cs="Tahoma"/>
          <w:color w:val="222222"/>
          <w:kern w:val="36"/>
          <w:sz w:val="38"/>
          <w:szCs w:val="38"/>
          <w:lang w:eastAsia="ru-RU"/>
        </w:rPr>
        <w:t xml:space="preserve"> (до Дня ф</w:t>
      </w:r>
      <w:r>
        <w:rPr>
          <w:rFonts w:ascii="Tahoma" w:eastAsia="Times New Roman" w:hAnsi="Tahoma" w:cs="Tahoma"/>
          <w:color w:val="222222"/>
          <w:kern w:val="36"/>
          <w:sz w:val="38"/>
          <w:szCs w:val="38"/>
          <w:lang w:val="uk-UA" w:eastAsia="ru-RU"/>
        </w:rPr>
        <w:t>і</w:t>
      </w:r>
      <w:r>
        <w:rPr>
          <w:rFonts w:ascii="Tahoma" w:eastAsia="Times New Roman" w:hAnsi="Tahoma" w:cs="Tahoma"/>
          <w:color w:val="222222"/>
          <w:kern w:val="36"/>
          <w:sz w:val="38"/>
          <w:szCs w:val="38"/>
          <w:lang w:eastAsia="ru-RU"/>
        </w:rPr>
        <w:t>зично</w:t>
      </w:r>
      <w:r>
        <w:rPr>
          <w:rFonts w:ascii="Tahoma" w:eastAsia="Times New Roman" w:hAnsi="Tahoma" w:cs="Tahoma"/>
          <w:color w:val="222222"/>
          <w:kern w:val="36"/>
          <w:sz w:val="38"/>
          <w:szCs w:val="38"/>
          <w:lang w:val="uk-UA" w:eastAsia="ru-RU"/>
        </w:rPr>
        <w:t>ї</w:t>
      </w:r>
      <w:r>
        <w:rPr>
          <w:rFonts w:ascii="Tahoma" w:eastAsia="Times New Roman" w:hAnsi="Tahoma" w:cs="Tahoma"/>
          <w:color w:val="222222"/>
          <w:kern w:val="36"/>
          <w:sz w:val="38"/>
          <w:szCs w:val="38"/>
          <w:lang w:eastAsia="ru-RU"/>
        </w:rPr>
        <w:t>кул</w:t>
      </w:r>
      <w:r>
        <w:rPr>
          <w:rFonts w:ascii="Tahoma" w:eastAsia="Times New Roman" w:hAnsi="Tahoma" w:cs="Tahoma"/>
          <w:color w:val="222222"/>
          <w:kern w:val="36"/>
          <w:sz w:val="38"/>
          <w:szCs w:val="38"/>
          <w:lang w:val="uk-UA" w:eastAsia="ru-RU"/>
        </w:rPr>
        <w:t>ь</w:t>
      </w:r>
      <w:r>
        <w:rPr>
          <w:rFonts w:ascii="Tahoma" w:eastAsia="Times New Roman" w:hAnsi="Tahoma" w:cs="Tahoma"/>
          <w:color w:val="222222"/>
          <w:kern w:val="36"/>
          <w:sz w:val="38"/>
          <w:szCs w:val="38"/>
          <w:lang w:eastAsia="ru-RU"/>
        </w:rPr>
        <w:t>тури та</w:t>
      </w:r>
      <w:r>
        <w:rPr>
          <w:rFonts w:ascii="Tahoma" w:eastAsia="Times New Roman" w:hAnsi="Tahoma" w:cs="Tahoma"/>
          <w:color w:val="222222"/>
          <w:kern w:val="36"/>
          <w:sz w:val="38"/>
          <w:szCs w:val="38"/>
          <w:lang w:val="uk-UA" w:eastAsia="ru-RU"/>
        </w:rPr>
        <w:t xml:space="preserve"> спорту)</w:t>
      </w:r>
    </w:p>
    <w:p w:rsidR="00912545" w:rsidRDefault="00C860E7" w:rsidP="00912545">
      <w:pPr>
        <w:spacing w:after="0" w:line="240" w:lineRule="auto"/>
        <w:rPr>
          <w:rFonts w:ascii="Times New Roman" w:eastAsia="Times New Roman" w:hAnsi="Times New Roman" w:cs="Times New Roman"/>
          <w:sz w:val="24"/>
          <w:szCs w:val="24"/>
          <w:lang w:val="uk-UA" w:eastAsia="ru-RU"/>
        </w:rPr>
      </w:pPr>
      <w:hyperlink r:id="rId68" w:history="1">
        <w:r w:rsidR="00912545" w:rsidRPr="00912545">
          <w:rPr>
            <w:rFonts w:ascii="Times New Roman" w:eastAsia="Times New Roman" w:hAnsi="Times New Roman" w:cs="Times New Roman"/>
            <w:sz w:val="24"/>
            <w:szCs w:val="24"/>
            <w:u w:val="single"/>
            <w:lang w:val="uk-UA" w:eastAsia="ru-RU"/>
          </w:rPr>
          <w:t>20/09/2018</w:t>
        </w:r>
      </w:hyperlink>
      <w:r w:rsidR="00912545" w:rsidRPr="00912545">
        <w:rPr>
          <w:rFonts w:ascii="Times New Roman" w:eastAsia="Times New Roman" w:hAnsi="Times New Roman" w:cs="Times New Roman"/>
          <w:sz w:val="24"/>
          <w:szCs w:val="24"/>
          <w:lang w:val="uk-UA" w:eastAsia="ru-RU"/>
        </w:rPr>
        <w:t> </w:t>
      </w:r>
      <w:hyperlink r:id="rId69" w:history="1">
        <w:r w:rsidR="00912545" w:rsidRPr="00912545">
          <w:rPr>
            <w:rFonts w:ascii="Times New Roman" w:eastAsia="Times New Roman" w:hAnsi="Times New Roman" w:cs="Times New Roman"/>
            <w:sz w:val="24"/>
            <w:szCs w:val="24"/>
            <w:u w:val="single"/>
            <w:lang w:val="uk-UA" w:eastAsia="ru-RU"/>
          </w:rPr>
          <w:t>uupl</w:t>
        </w:r>
      </w:hyperlink>
      <w:hyperlink r:id="rId70" w:history="1">
        <w:r w:rsidR="00912545" w:rsidRPr="00912545">
          <w:rPr>
            <w:rFonts w:ascii="Times New Roman" w:eastAsia="Times New Roman" w:hAnsi="Times New Roman" w:cs="Times New Roman"/>
            <w:sz w:val="24"/>
            <w:szCs w:val="24"/>
            <w:u w:val="single"/>
            <w:lang w:val="uk-UA" w:eastAsia="ru-RU"/>
          </w:rPr>
          <w:t>Події</w:t>
        </w:r>
      </w:hyperlink>
    </w:p>
    <w:p w:rsidR="00912545" w:rsidRPr="00912545" w:rsidRDefault="00912545" w:rsidP="00912545">
      <w:pPr>
        <w:spacing w:after="0" w:line="240" w:lineRule="auto"/>
        <w:rPr>
          <w:rFonts w:ascii="Times New Roman" w:eastAsia="Times New Roman" w:hAnsi="Times New Roman" w:cs="Times New Roman"/>
          <w:sz w:val="24"/>
          <w:szCs w:val="24"/>
          <w:lang w:val="uk-UA" w:eastAsia="ru-RU"/>
        </w:rPr>
      </w:pPr>
    </w:p>
    <w:p w:rsidR="00912545" w:rsidRPr="00912545" w:rsidRDefault="00912545" w:rsidP="00912545">
      <w:pPr>
        <w:spacing w:after="225" w:line="240" w:lineRule="auto"/>
        <w:rPr>
          <w:rFonts w:ascii="Times New Roman" w:eastAsia="Times New Roman" w:hAnsi="Times New Roman" w:cs="Times New Roman"/>
          <w:sz w:val="24"/>
          <w:szCs w:val="24"/>
          <w:lang w:val="uk-UA" w:eastAsia="ru-RU"/>
        </w:rPr>
      </w:pPr>
      <w:r w:rsidRPr="00912545">
        <w:rPr>
          <w:rFonts w:ascii="Times New Roman" w:eastAsia="Times New Roman" w:hAnsi="Times New Roman" w:cs="Times New Roman"/>
          <w:sz w:val="24"/>
          <w:szCs w:val="24"/>
          <w:lang w:val="uk-UA" w:eastAsia="ru-RU"/>
        </w:rPr>
        <w:t>День фізкультури та спорту – справжнє свято краси та грації. Традиційно в цей день у багатьох містах країни проходить величезна кількість спортивних заходів. Полтава не є виключенням. 14.09.2018 року у Корпусному парку нашого міста під патронатом комунального закладу «Полтавський міський заклад-центр фізичного здоров’я населення «Спорт для всіх»» з метою популяризації фізичної культури та формування інклюзивного мислення шляхом залучення жителів та гостей міста на змагання з людьми, які мають інвалідність різних нозологій був проведений захід «Дві години на колесах».</w:t>
      </w:r>
    </w:p>
    <w:p w:rsidR="00912545" w:rsidRPr="00912545" w:rsidRDefault="00912545" w:rsidP="00912545">
      <w:pPr>
        <w:spacing w:after="225" w:line="240" w:lineRule="auto"/>
        <w:rPr>
          <w:rFonts w:ascii="Times New Roman" w:eastAsia="Times New Roman" w:hAnsi="Times New Roman" w:cs="Times New Roman"/>
          <w:sz w:val="24"/>
          <w:szCs w:val="24"/>
          <w:lang w:val="uk-UA" w:eastAsia="ru-RU"/>
        </w:rPr>
      </w:pPr>
      <w:r w:rsidRPr="00912545">
        <w:rPr>
          <w:rFonts w:ascii="Times New Roman" w:eastAsia="Times New Roman" w:hAnsi="Times New Roman" w:cs="Times New Roman"/>
          <w:sz w:val="24"/>
          <w:szCs w:val="24"/>
          <w:lang w:val="uk-UA" w:eastAsia="ru-RU"/>
        </w:rPr>
        <w:t>Студенти Полтавського інституту економіки і права та Полтавського коледжу взяли активну участь у цьому святі. Були проведені змагання у семи локаціях, а саме: бочча, </w:t>
      </w:r>
      <w:r w:rsidRPr="00912545">
        <w:rPr>
          <w:rFonts w:ascii="Times New Roman" w:eastAsia="Times New Roman" w:hAnsi="Times New Roman" w:cs="Times New Roman"/>
          <w:b/>
          <w:bCs/>
          <w:sz w:val="24"/>
          <w:szCs w:val="24"/>
          <w:lang w:val="uk-UA" w:eastAsia="ru-RU"/>
        </w:rPr>
        <w:t>«</w:t>
      </w:r>
      <w:r w:rsidRPr="00912545">
        <w:rPr>
          <w:rFonts w:ascii="Times New Roman" w:eastAsia="Times New Roman" w:hAnsi="Times New Roman" w:cs="Times New Roman"/>
          <w:sz w:val="24"/>
          <w:szCs w:val="24"/>
          <w:lang w:val="uk-UA" w:eastAsia="ru-RU"/>
        </w:rPr>
        <w:t>Техніка їзди</w:t>
      </w:r>
      <w:r w:rsidRPr="00912545">
        <w:rPr>
          <w:rFonts w:ascii="Times New Roman" w:eastAsia="Times New Roman" w:hAnsi="Times New Roman" w:cs="Times New Roman"/>
          <w:b/>
          <w:bCs/>
          <w:sz w:val="24"/>
          <w:szCs w:val="24"/>
          <w:lang w:val="uk-UA" w:eastAsia="ru-RU"/>
        </w:rPr>
        <w:t>»,</w:t>
      </w:r>
      <w:r w:rsidRPr="00912545">
        <w:rPr>
          <w:rFonts w:ascii="Times New Roman" w:eastAsia="Times New Roman" w:hAnsi="Times New Roman" w:cs="Times New Roman"/>
          <w:sz w:val="24"/>
          <w:szCs w:val="24"/>
          <w:lang w:val="uk-UA" w:eastAsia="ru-RU"/>
        </w:rPr>
        <w:t> дартс, новус, кватро-еластік, джакколо, марафон. На учасників чекали дуже цікаві, але серйозні спортивні змагання, хоча для багатьох в незвичному форматі, тому що всі вони виконувались, сидячи в інвалідних візках. Студенти нашого навчального закладу вибороли призові місця з різних видів запропонованих видів спорту та допомагали людям з обмеженими можливостями в якості волонтерів.</w:t>
      </w:r>
    </w:p>
    <w:p w:rsidR="00912545" w:rsidRPr="00912545" w:rsidRDefault="00912545" w:rsidP="00912545">
      <w:pPr>
        <w:spacing w:after="225" w:line="240" w:lineRule="auto"/>
        <w:rPr>
          <w:rFonts w:ascii="Times New Roman" w:eastAsia="Times New Roman" w:hAnsi="Times New Roman" w:cs="Times New Roman"/>
          <w:sz w:val="24"/>
          <w:szCs w:val="24"/>
          <w:lang w:val="uk-UA" w:eastAsia="ru-RU"/>
        </w:rPr>
      </w:pPr>
      <w:r w:rsidRPr="00912545">
        <w:rPr>
          <w:rFonts w:ascii="Times New Roman" w:eastAsia="Times New Roman" w:hAnsi="Times New Roman" w:cs="Times New Roman"/>
          <w:sz w:val="24"/>
          <w:szCs w:val="24"/>
          <w:lang w:val="uk-UA" w:eastAsia="ru-RU"/>
        </w:rPr>
        <w:t>Протягом заходу у всіх присутніх був піднесений настрій і всі отримали велике задоволення від участі у змаганнях. Дякуємо організаторам за проведене свято і хочемо побажати всім здоров’я, подальших успіхів і спортивних перемог! Любіть спорт, бігайте, стрибайте, забивайте голи, рухайтесь!</w:t>
      </w:r>
    </w:p>
    <w:p w:rsidR="00912545" w:rsidRPr="00912545" w:rsidRDefault="00912545" w:rsidP="00912545">
      <w:pPr>
        <w:spacing w:after="225" w:line="240" w:lineRule="auto"/>
        <w:rPr>
          <w:rFonts w:ascii="Arial" w:eastAsia="Times New Roman" w:hAnsi="Arial" w:cs="Arial"/>
          <w:color w:val="727272"/>
          <w:sz w:val="21"/>
          <w:szCs w:val="21"/>
          <w:lang w:eastAsia="ru-RU"/>
        </w:rPr>
      </w:pPr>
      <w:r w:rsidRPr="00912545">
        <w:rPr>
          <w:rFonts w:ascii="Arial" w:eastAsia="Times New Roman" w:hAnsi="Arial" w:cs="Arial"/>
          <w:noProof/>
          <w:color w:val="727272"/>
          <w:sz w:val="21"/>
          <w:szCs w:val="21"/>
          <w:lang w:eastAsia="ru-RU"/>
        </w:rPr>
        <w:lastRenderedPageBreak/>
        <w:drawing>
          <wp:inline distT="0" distB="0" distL="0" distR="0">
            <wp:extent cx="5942383" cy="7914853"/>
            <wp:effectExtent l="0" t="0" r="1270" b="0"/>
            <wp:docPr id="58" name="Рисунок 58" descr="http://pl.uu.edu.ua/wp-content/uploads/2018/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8/09/1.jpg"/>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2648" cy="7915206"/>
                    </a:xfrm>
                    <a:prstGeom prst="rect">
                      <a:avLst/>
                    </a:prstGeom>
                    <a:noFill/>
                    <a:ln>
                      <a:noFill/>
                    </a:ln>
                  </pic:spPr>
                </pic:pic>
              </a:graphicData>
            </a:graphic>
          </wp:inline>
        </w:drawing>
      </w:r>
      <w:r w:rsidRPr="00912545">
        <w:rPr>
          <w:rFonts w:ascii="Arial" w:eastAsia="Times New Roman" w:hAnsi="Arial" w:cs="Arial"/>
          <w:color w:val="727272"/>
          <w:sz w:val="21"/>
          <w:szCs w:val="21"/>
          <w:lang w:eastAsia="ru-RU"/>
        </w:rPr>
        <w:lastRenderedPageBreak/>
        <w:t>  </w:t>
      </w:r>
      <w:r w:rsidRPr="00912545">
        <w:rPr>
          <w:rFonts w:ascii="Arial" w:eastAsia="Times New Roman" w:hAnsi="Arial" w:cs="Arial"/>
          <w:noProof/>
          <w:color w:val="727272"/>
          <w:sz w:val="21"/>
          <w:szCs w:val="21"/>
          <w:lang w:eastAsia="ru-RU"/>
        </w:rPr>
        <w:drawing>
          <wp:inline distT="0" distB="0" distL="0" distR="0">
            <wp:extent cx="5430333" cy="9658350"/>
            <wp:effectExtent l="0" t="0" r="0" b="0"/>
            <wp:docPr id="61" name="Рисунок 61" descr="http://pl.uu.edu.ua/wp-content/uploads/2018/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8/09/4.jpg"/>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30284" cy="9658263"/>
                    </a:xfrm>
                    <a:prstGeom prst="rect">
                      <a:avLst/>
                    </a:prstGeom>
                    <a:noFill/>
                    <a:ln>
                      <a:noFill/>
                    </a:ln>
                  </pic:spPr>
                </pic:pic>
              </a:graphicData>
            </a:graphic>
          </wp:inline>
        </w:drawing>
      </w:r>
      <w:r w:rsidRPr="00912545">
        <w:rPr>
          <w:rFonts w:ascii="Arial" w:eastAsia="Times New Roman" w:hAnsi="Arial" w:cs="Arial"/>
          <w:noProof/>
          <w:color w:val="727272"/>
          <w:sz w:val="21"/>
          <w:szCs w:val="21"/>
          <w:lang w:eastAsia="ru-RU"/>
        </w:rPr>
        <w:lastRenderedPageBreak/>
        <w:drawing>
          <wp:inline distT="0" distB="0" distL="0" distR="0">
            <wp:extent cx="6086475" cy="3428846"/>
            <wp:effectExtent l="0" t="0" r="0" b="635"/>
            <wp:docPr id="64" name="Рисунок 64" descr="http://pl.uu.edu.ua/wp-content/uploads/2018/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8/09/3.jpg"/>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86747" cy="3428999"/>
                    </a:xfrm>
                    <a:prstGeom prst="rect">
                      <a:avLst/>
                    </a:prstGeom>
                    <a:noFill/>
                    <a:ln>
                      <a:noFill/>
                    </a:ln>
                  </pic:spPr>
                </pic:pic>
              </a:graphicData>
            </a:graphic>
          </wp:inline>
        </w:drawing>
      </w:r>
      <w:r w:rsidRPr="00912545">
        <w:rPr>
          <w:rFonts w:ascii="Arial" w:eastAsia="Times New Roman" w:hAnsi="Arial" w:cs="Arial"/>
          <w:noProof/>
          <w:color w:val="727272"/>
          <w:sz w:val="21"/>
          <w:szCs w:val="21"/>
          <w:lang w:eastAsia="ru-RU"/>
        </w:rPr>
        <w:drawing>
          <wp:inline distT="0" distB="0" distL="0" distR="0">
            <wp:extent cx="6086475" cy="4492090"/>
            <wp:effectExtent l="0" t="0" r="0" b="3810"/>
            <wp:docPr id="65" name="Рисунок 65" descr="http://pl.uu.edu.ua/wp-content/uploads/2018/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8/09/5.jpg"/>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87916" cy="4493153"/>
                    </a:xfrm>
                    <a:prstGeom prst="rect">
                      <a:avLst/>
                    </a:prstGeom>
                    <a:noFill/>
                    <a:ln>
                      <a:noFill/>
                    </a:ln>
                  </pic:spPr>
                </pic:pic>
              </a:graphicData>
            </a:graphic>
          </wp:inline>
        </w:drawing>
      </w:r>
      <w:r w:rsidRPr="00912545">
        <w:rPr>
          <w:rFonts w:ascii="Arial" w:eastAsia="Times New Roman" w:hAnsi="Arial" w:cs="Arial"/>
          <w:color w:val="727272"/>
          <w:sz w:val="21"/>
          <w:szCs w:val="21"/>
          <w:lang w:eastAsia="ru-RU"/>
        </w:rPr>
        <w:t>  </w:t>
      </w:r>
      <w:r w:rsidRPr="00912545">
        <w:rPr>
          <w:rFonts w:ascii="Arial" w:eastAsia="Times New Roman" w:hAnsi="Arial" w:cs="Arial"/>
          <w:noProof/>
          <w:color w:val="727272"/>
          <w:sz w:val="21"/>
          <w:szCs w:val="21"/>
          <w:lang w:eastAsia="ru-RU"/>
        </w:rPr>
        <w:lastRenderedPageBreak/>
        <w:drawing>
          <wp:inline distT="0" distB="0" distL="0" distR="0">
            <wp:extent cx="5943352" cy="3333613"/>
            <wp:effectExtent l="0" t="0" r="635" b="635"/>
            <wp:docPr id="66" name="Рисунок 66" descr="http://pl.uu.edu.ua/wp-content/uploads/2018/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8/09/2.jpg"/>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3821" cy="3333876"/>
                    </a:xfrm>
                    <a:prstGeom prst="rect">
                      <a:avLst/>
                    </a:prstGeom>
                    <a:noFill/>
                    <a:ln>
                      <a:noFill/>
                    </a:ln>
                  </pic:spPr>
                </pic:pic>
              </a:graphicData>
            </a:graphic>
          </wp:inline>
        </w:drawing>
      </w:r>
      <w:r w:rsidRPr="00912545">
        <w:rPr>
          <w:rFonts w:ascii="Arial" w:eastAsia="Times New Roman" w:hAnsi="Arial" w:cs="Arial"/>
          <w:noProof/>
          <w:color w:val="727272"/>
          <w:sz w:val="21"/>
          <w:szCs w:val="21"/>
          <w:lang w:eastAsia="ru-RU"/>
        </w:rPr>
        <w:drawing>
          <wp:inline distT="0" distB="0" distL="0" distR="0">
            <wp:extent cx="5943600" cy="4339093"/>
            <wp:effectExtent l="0" t="0" r="0" b="4445"/>
            <wp:docPr id="67" name="Рисунок 67" descr="http://pl.uu.edu.ua/wp-content/uploads/2018/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09/6.jpg"/>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6104" cy="4340921"/>
                    </a:xfrm>
                    <a:prstGeom prst="rect">
                      <a:avLst/>
                    </a:prstGeom>
                    <a:noFill/>
                    <a:ln>
                      <a:noFill/>
                    </a:ln>
                  </pic:spPr>
                </pic:pic>
              </a:graphicData>
            </a:graphic>
          </wp:inline>
        </w:drawing>
      </w:r>
    </w:p>
    <w:p w:rsidR="00912545" w:rsidRPr="00912545" w:rsidRDefault="00912545" w:rsidP="00912545">
      <w:pPr>
        <w:spacing w:after="225" w:line="240" w:lineRule="auto"/>
        <w:rPr>
          <w:rFonts w:ascii="Arial" w:eastAsia="Times New Roman" w:hAnsi="Arial" w:cs="Arial"/>
          <w:color w:val="727272"/>
          <w:sz w:val="21"/>
          <w:szCs w:val="21"/>
          <w:lang w:eastAsia="ru-RU"/>
        </w:rPr>
      </w:pPr>
      <w:r w:rsidRPr="00912545">
        <w:rPr>
          <w:rFonts w:ascii="Arial" w:eastAsia="Times New Roman" w:hAnsi="Arial" w:cs="Arial"/>
          <w:color w:val="727272"/>
          <w:sz w:val="21"/>
          <w:szCs w:val="21"/>
          <w:lang w:eastAsia="ru-RU"/>
        </w:rPr>
        <w:t> </w:t>
      </w:r>
    </w:p>
    <w:p w:rsidR="00D22C65" w:rsidRDefault="00D22C65">
      <w:pPr>
        <w:rPr>
          <w:lang w:val="uk-UA"/>
        </w:rPr>
      </w:pPr>
    </w:p>
    <w:p w:rsidR="00912545" w:rsidRDefault="00912545">
      <w:pPr>
        <w:rPr>
          <w:lang w:val="uk-UA"/>
        </w:rPr>
      </w:pPr>
    </w:p>
    <w:p w:rsidR="00912545" w:rsidRDefault="00912545">
      <w:pPr>
        <w:rPr>
          <w:lang w:val="uk-UA"/>
        </w:rPr>
      </w:pPr>
    </w:p>
    <w:p w:rsidR="00CF76F0" w:rsidRPr="00CF76F0" w:rsidRDefault="00CF76F0" w:rsidP="00CF76F0">
      <w:pPr>
        <w:shd w:val="clear" w:color="auto" w:fill="FFFFFF"/>
        <w:spacing w:after="75" w:line="240" w:lineRule="auto"/>
        <w:rPr>
          <w:rFonts w:ascii="inherit" w:eastAsia="Times New Roman" w:hAnsi="inherit" w:cs="Segoe UI Historic"/>
          <w:color w:val="1C1E21"/>
          <w:sz w:val="18"/>
          <w:szCs w:val="18"/>
          <w:lang w:eastAsia="ru-RU"/>
        </w:rPr>
      </w:pPr>
      <w:r w:rsidRPr="00CF76F0">
        <w:rPr>
          <w:rFonts w:ascii="inherit" w:eastAsia="Times New Roman" w:hAnsi="inherit" w:cs="Segoe UI Historic"/>
          <w:color w:val="1C1E21"/>
          <w:sz w:val="18"/>
          <w:szCs w:val="18"/>
          <w:lang w:eastAsia="ru-RU"/>
        </w:rPr>
        <w:t> </w:t>
      </w:r>
    </w:p>
    <w:p w:rsid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Pr>
          <w:rFonts w:ascii="Times New Roman" w:eastAsia="Times New Roman" w:hAnsi="Times New Roman" w:cs="Times New Roman"/>
          <w:color w:val="1C1E21"/>
          <w:sz w:val="24"/>
          <w:szCs w:val="24"/>
          <w:lang w:val="uk-UA" w:eastAsia="ru-RU"/>
        </w:rPr>
        <w:lastRenderedPageBreak/>
        <w:t>5.05.2018</w:t>
      </w:r>
    </w:p>
    <w:p w:rsid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 xml:space="preserve">5 травня відзначається Міжнародний день боротьби за права осіб з інвалідністю. </w:t>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Не дивлячись на те, що ця категорія людей є повноправними членами суспільства, їх права постійно порушуються. Це не повинно залишатися без уваги, оскільки демократичне суспільство не сприймає дискримінації за будь-якими ознаками.</w:t>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b/>
          <w:bCs/>
          <w:color w:val="0000FF"/>
          <w:sz w:val="24"/>
          <w:szCs w:val="24"/>
          <w:bdr w:val="none" w:sz="0" w:space="0" w:color="auto" w:frame="1"/>
          <w:lang w:val="uk-UA" w:eastAsia="ru-RU"/>
        </w:rPr>
      </w:pPr>
      <w:r w:rsidRPr="00CF76F0">
        <w:rPr>
          <w:rFonts w:ascii="Times New Roman" w:eastAsia="Times New Roman" w:hAnsi="Times New Roman" w:cs="Times New Roman"/>
          <w:color w:val="1C1E21"/>
          <w:sz w:val="24"/>
          <w:szCs w:val="24"/>
          <w:lang w:val="uk-UA" w:eastAsia="ru-RU"/>
        </w:rPr>
        <w:t xml:space="preserve">Напередодні Міжнародного дня боротьби за права людей з інвалідністю студенти та викладачі </w:t>
      </w:r>
      <w:r w:rsidR="00C860E7" w:rsidRPr="00CF76F0">
        <w:rPr>
          <w:rFonts w:ascii="Times New Roman" w:eastAsia="Times New Roman" w:hAnsi="Times New Roman" w:cs="Times New Roman"/>
          <w:color w:val="1C1E21"/>
          <w:sz w:val="24"/>
          <w:szCs w:val="24"/>
          <w:lang w:val="uk-UA" w:eastAsia="ru-RU"/>
        </w:rPr>
        <w:fldChar w:fldCharType="begin"/>
      </w:r>
      <w:r w:rsidRPr="00CF76F0">
        <w:rPr>
          <w:rFonts w:ascii="Times New Roman" w:eastAsia="Times New Roman" w:hAnsi="Times New Roman" w:cs="Times New Roman"/>
          <w:color w:val="1C1E21"/>
          <w:sz w:val="24"/>
          <w:szCs w:val="24"/>
          <w:lang w:val="uk-UA" w:eastAsia="ru-RU"/>
        </w:rPr>
        <w:instrText xml:space="preserve"> HYPERLINK "https://www.facebook.com/piepuniverukraina/?__cft__%5b0%5d=AZXDO30StDBVWS-Pupr-nyH0Rg3V9bsEB-8iODwILlFcpcs4moChySSSVb0OlovsfML5M6fTaQ7jnLWul1xe3ih-mFsMI2ZOUwKtZGJzLYFoNET8S8-kRoFTeO_iEPcTqJYIdfLxKhZ0P-I0gIay1BPd&amp;__tn__=kK-y-R" </w:instrText>
      </w:r>
      <w:r w:rsidR="00C860E7" w:rsidRPr="00CF76F0">
        <w:rPr>
          <w:rFonts w:ascii="Times New Roman" w:eastAsia="Times New Roman" w:hAnsi="Times New Roman" w:cs="Times New Roman"/>
          <w:color w:val="1C1E21"/>
          <w:sz w:val="24"/>
          <w:szCs w:val="24"/>
          <w:lang w:val="uk-UA" w:eastAsia="ru-RU"/>
        </w:rPr>
        <w:fldChar w:fldCharType="separate"/>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sz w:val="24"/>
          <w:szCs w:val="24"/>
          <w:lang w:val="uk-UA" w:eastAsia="ru-RU"/>
        </w:rPr>
      </w:pPr>
      <w:r w:rsidRPr="00CF76F0">
        <w:rPr>
          <w:rFonts w:ascii="Times New Roman" w:eastAsia="Times New Roman" w:hAnsi="Times New Roman" w:cs="Times New Roman"/>
          <w:b/>
          <w:bCs/>
          <w:color w:val="0000FF"/>
          <w:sz w:val="24"/>
          <w:szCs w:val="24"/>
          <w:bdr w:val="none" w:sz="0" w:space="0" w:color="auto" w:frame="1"/>
          <w:lang w:val="uk-UA" w:eastAsia="ru-RU"/>
        </w:rPr>
        <w:t>Полтавський інститут економіки і права Університету "Україна"</w:t>
      </w:r>
    </w:p>
    <w:p w:rsidR="00CF76F0" w:rsidRPr="00CF76F0" w:rsidRDefault="00C860E7"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fldChar w:fldCharType="end"/>
      </w:r>
      <w:r w:rsidR="00CF76F0" w:rsidRPr="00CF76F0">
        <w:rPr>
          <w:rFonts w:ascii="Times New Roman" w:eastAsia="Times New Roman" w:hAnsi="Times New Roman" w:cs="Times New Roman"/>
          <w:color w:val="1C1E21"/>
          <w:sz w:val="24"/>
          <w:szCs w:val="24"/>
          <w:lang w:val="uk-UA" w:eastAsia="ru-RU"/>
        </w:rPr>
        <w:t xml:space="preserve">- єдиного інклюзивного закладу вищої освіти в області - долучилися до заходу «Паркуйся згідно правил!», який відбувся на паркувальному майданчику напроти будівлі Полтавської обласної прокуратури, та був організований представниками Національної асамблеї людей з інвалідністю України в Полтавській області, членами міського комітету доступності, ГО «МІСТ», представниками влади, громадськими активістами та ЗМІ. </w:t>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Мета заходу – звернути увагу громадян міста на існуючу проблему, яка стосується паркувальних місць для транспорту осіб з інвалідністю.</w:t>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 xml:space="preserve">Полтавські патрульні також долучилися до акції; вони </w:t>
      </w:r>
    </w:p>
    <w:p w:rsidR="00CF76F0" w:rsidRPr="00CF76F0" w:rsidRDefault="00CF76F0" w:rsidP="00CF76F0">
      <w:pPr>
        <w:shd w:val="clear" w:color="auto" w:fill="FFFFFF"/>
        <w:spacing w:after="0" w:line="240" w:lineRule="auto"/>
        <w:ind w:firstLine="709"/>
        <w:jc w:val="both"/>
        <w:rPr>
          <w:rFonts w:ascii="Times New Roman" w:eastAsia="Times New Roman" w:hAnsi="Times New Roman" w:cs="Times New Roman"/>
          <w:color w:val="1C1E21"/>
          <w:sz w:val="24"/>
          <w:szCs w:val="24"/>
          <w:lang w:val="uk-UA" w:eastAsia="ru-RU"/>
        </w:rPr>
      </w:pPr>
      <w:r w:rsidRPr="00CF76F0">
        <w:rPr>
          <w:rFonts w:ascii="Times New Roman" w:eastAsia="Times New Roman" w:hAnsi="Times New Roman" w:cs="Times New Roman"/>
          <w:color w:val="1C1E21"/>
          <w:sz w:val="24"/>
          <w:szCs w:val="24"/>
          <w:lang w:val="uk-UA" w:eastAsia="ru-RU"/>
        </w:rPr>
        <w:t>роздавали водіям листівки-попередження про відповідальність за паркування на місцях для людей з інвалідністю та проводили профілактичні бесіди.</w:t>
      </w:r>
    </w:p>
    <w:p w:rsidR="00CF76F0" w:rsidRDefault="00C860E7" w:rsidP="00CF76F0">
      <w:pPr>
        <w:shd w:val="clear" w:color="auto" w:fill="FFFFFF"/>
        <w:spacing w:after="75" w:line="240" w:lineRule="auto"/>
        <w:ind w:firstLine="709"/>
        <w:jc w:val="both"/>
        <w:rPr>
          <w:rFonts w:ascii="Times New Roman" w:eastAsia="Times New Roman" w:hAnsi="Times New Roman" w:cs="Times New Roman"/>
          <w:color w:val="1C1E21"/>
          <w:sz w:val="24"/>
          <w:szCs w:val="24"/>
          <w:lang w:val="uk-UA" w:eastAsia="ru-RU"/>
        </w:rPr>
      </w:pPr>
      <w:hyperlink r:id="rId77" w:history="1">
        <w:r w:rsidR="00CF76F0" w:rsidRPr="00CF76F0">
          <w:rPr>
            <w:rFonts w:ascii="Times New Roman" w:eastAsia="Times New Roman" w:hAnsi="Times New Roman" w:cs="Times New Roman"/>
            <w:b/>
            <w:bCs/>
            <w:color w:val="0000FF"/>
            <w:sz w:val="24"/>
            <w:szCs w:val="24"/>
            <w:bdr w:val="none" w:sz="0" w:space="0" w:color="auto" w:frame="1"/>
            <w:lang w:val="uk-UA" w:eastAsia="ru-RU"/>
          </w:rPr>
          <w:t>#ПІЕП</w:t>
        </w:r>
      </w:hyperlink>
      <w:hyperlink r:id="rId78" w:history="1">
        <w:r w:rsidR="00CF76F0" w:rsidRPr="00CF76F0">
          <w:rPr>
            <w:rFonts w:ascii="Times New Roman" w:eastAsia="Times New Roman" w:hAnsi="Times New Roman" w:cs="Times New Roman"/>
            <w:b/>
            <w:bCs/>
            <w:color w:val="0000FF"/>
            <w:sz w:val="24"/>
            <w:szCs w:val="24"/>
            <w:bdr w:val="none" w:sz="0" w:space="0" w:color="auto" w:frame="1"/>
            <w:lang w:val="uk-UA" w:eastAsia="ru-RU"/>
          </w:rPr>
          <w:t>#УніверситетУкраїна</w:t>
        </w:r>
      </w:hyperlink>
      <w:hyperlink r:id="rId79" w:history="1">
        <w:r w:rsidR="00CF76F0" w:rsidRPr="00CF76F0">
          <w:rPr>
            <w:rFonts w:ascii="Times New Roman" w:eastAsia="Times New Roman" w:hAnsi="Times New Roman" w:cs="Times New Roman"/>
            <w:b/>
            <w:bCs/>
            <w:color w:val="0000FF"/>
            <w:sz w:val="24"/>
            <w:szCs w:val="24"/>
            <w:bdr w:val="none" w:sz="0" w:space="0" w:color="auto" w:frame="1"/>
            <w:lang w:val="uk-UA" w:eastAsia="ru-RU"/>
          </w:rPr>
          <w:t>#деньборотьбизаправаосібзінвалідністю</w:t>
        </w:r>
      </w:hyperlink>
      <w:hyperlink r:id="rId80" w:history="1">
        <w:r w:rsidR="00CF76F0" w:rsidRPr="00CF76F0">
          <w:rPr>
            <w:rFonts w:ascii="Times New Roman" w:eastAsia="Times New Roman" w:hAnsi="Times New Roman" w:cs="Times New Roman"/>
            <w:b/>
            <w:bCs/>
            <w:color w:val="0000FF"/>
            <w:sz w:val="24"/>
            <w:szCs w:val="24"/>
            <w:bdr w:val="none" w:sz="0" w:space="0" w:color="auto" w:frame="1"/>
            <w:lang w:val="uk-UA" w:eastAsia="ru-RU"/>
          </w:rPr>
          <w:t>#небудьбайдужим</w:t>
        </w:r>
      </w:hyperlink>
      <w:hyperlink r:id="rId81" w:history="1">
        <w:r w:rsidR="00CF76F0" w:rsidRPr="00CF76F0">
          <w:rPr>
            <w:rFonts w:ascii="Times New Roman" w:eastAsia="Times New Roman" w:hAnsi="Times New Roman" w:cs="Times New Roman"/>
            <w:b/>
            <w:bCs/>
            <w:color w:val="0000FF"/>
            <w:sz w:val="24"/>
            <w:szCs w:val="24"/>
            <w:bdr w:val="none" w:sz="0" w:space="0" w:color="auto" w:frame="1"/>
            <w:lang w:val="uk-UA" w:eastAsia="ru-RU"/>
          </w:rPr>
          <w:t>#паркуйсязгідноправил</w:t>
        </w:r>
      </w:hyperlink>
      <w:hyperlink r:id="rId82" w:history="1">
        <w:r w:rsidR="00CF76F0" w:rsidRPr="00CF76F0">
          <w:rPr>
            <w:rFonts w:ascii="Times New Roman" w:eastAsia="Times New Roman" w:hAnsi="Times New Roman" w:cs="Times New Roman"/>
            <w:b/>
            <w:bCs/>
            <w:color w:val="0000FF"/>
            <w:sz w:val="24"/>
            <w:szCs w:val="24"/>
            <w:bdr w:val="none" w:sz="0" w:space="0" w:color="auto" w:frame="1"/>
            <w:lang w:val="uk-UA" w:eastAsia="ru-RU"/>
          </w:rPr>
          <w:t>#інклюзія</w:t>
        </w:r>
      </w:hyperlink>
      <w:hyperlink r:id="rId83" w:history="1">
        <w:r w:rsidR="00CF76F0" w:rsidRPr="00CF76F0">
          <w:rPr>
            <w:rFonts w:ascii="Times New Roman" w:eastAsia="Times New Roman" w:hAnsi="Times New Roman" w:cs="Times New Roman"/>
            <w:b/>
            <w:bCs/>
            <w:color w:val="0000FF"/>
            <w:sz w:val="24"/>
            <w:szCs w:val="24"/>
            <w:bdr w:val="none" w:sz="0" w:space="0" w:color="auto" w:frame="1"/>
            <w:lang w:val="uk-UA" w:eastAsia="ru-RU"/>
          </w:rPr>
          <w:t>#доступність</w:t>
        </w:r>
      </w:hyperlink>
    </w:p>
    <w:p w:rsidR="00CF76F0" w:rsidRDefault="00CF76F0" w:rsidP="00CF76F0">
      <w:pPr>
        <w:shd w:val="clear" w:color="auto" w:fill="FFFFFF"/>
        <w:spacing w:after="75" w:line="240" w:lineRule="auto"/>
        <w:ind w:firstLine="709"/>
        <w:jc w:val="both"/>
        <w:rPr>
          <w:rFonts w:ascii="Times New Roman" w:eastAsia="Times New Roman" w:hAnsi="Times New Roman" w:cs="Times New Roman"/>
          <w:color w:val="1C1E21"/>
          <w:sz w:val="24"/>
          <w:szCs w:val="24"/>
          <w:lang w:val="uk-UA" w:eastAsia="ru-RU"/>
        </w:rPr>
      </w:pPr>
    </w:p>
    <w:p w:rsidR="00CF76F0" w:rsidRPr="00CF76F0" w:rsidRDefault="00CF76F0" w:rsidP="00CF76F0">
      <w:pPr>
        <w:shd w:val="clear" w:color="auto" w:fill="FFFFFF"/>
        <w:spacing w:after="75" w:line="240" w:lineRule="auto"/>
        <w:jc w:val="both"/>
        <w:rPr>
          <w:rFonts w:ascii="Times New Roman" w:eastAsia="Times New Roman" w:hAnsi="Times New Roman" w:cs="Times New Roman"/>
          <w:color w:val="1C1E21"/>
          <w:sz w:val="24"/>
          <w:szCs w:val="24"/>
          <w:lang w:val="uk-UA" w:eastAsia="ru-RU"/>
        </w:rPr>
      </w:pPr>
      <w:r>
        <w:rPr>
          <w:noProof/>
          <w:lang w:eastAsia="ru-RU"/>
        </w:rPr>
        <w:drawing>
          <wp:inline distT="0" distB="0" distL="0" distR="0">
            <wp:extent cx="5481831" cy="3657600"/>
            <wp:effectExtent l="0" t="0" r="5080" b="0"/>
            <wp:docPr id="29" name="Рисунок 29" descr="https://scontent.fiev1-1.fna.fbcdn.net/v/t1.0-9/31913660_230196684238261_568104201939320832_n.jpg?_nc_cat=107&amp;_nc_sid=730e14&amp;_nc_ohc=29L-adi0czIAX-cN9E-&amp;_nc_ht=scontent.fiev1-1.fna&amp;oh=74240db6cfa4065bfd042385e0bf79eb&amp;oe=5EE893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iev1-1.fna.fbcdn.net/v/t1.0-9/31913660_230196684238261_568104201939320832_n.jpg?_nc_cat=107&amp;_nc_sid=730e14&amp;_nc_ohc=29L-adi0czIAX-cN9E-&amp;_nc_ht=scontent.fiev1-1.fna&amp;oh=74240db6cfa4065bfd042385e0bf79eb&amp;oe=5EE893A8"/>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90068" cy="3663096"/>
                    </a:xfrm>
                    <a:prstGeom prst="rect">
                      <a:avLst/>
                    </a:prstGeom>
                    <a:noFill/>
                    <a:ln>
                      <a:noFill/>
                    </a:ln>
                  </pic:spPr>
                </pic:pic>
              </a:graphicData>
            </a:graphic>
          </wp:inline>
        </w:drawing>
      </w:r>
    </w:p>
    <w:p w:rsidR="00CF76F0" w:rsidRDefault="00CF76F0" w:rsidP="00CF76F0">
      <w:pPr>
        <w:spacing w:line="240" w:lineRule="auto"/>
        <w:jc w:val="both"/>
        <w:rPr>
          <w:rFonts w:ascii="Times New Roman" w:hAnsi="Times New Roman" w:cs="Times New Roman"/>
          <w:color w:val="0000FF"/>
          <w:sz w:val="24"/>
          <w:szCs w:val="24"/>
          <w:u w:val="single"/>
          <w:lang w:val="uk-UA"/>
        </w:rPr>
      </w:pPr>
      <w:r w:rsidRPr="00CF76F0">
        <w:rPr>
          <w:rFonts w:ascii="Times New Roman" w:hAnsi="Times New Roman" w:cs="Times New Roman"/>
          <w:color w:val="0000FF"/>
          <w:sz w:val="24"/>
          <w:szCs w:val="24"/>
          <w:u w:val="single"/>
          <w:lang w:val="uk-UA"/>
        </w:rPr>
        <w:br w:type="page"/>
      </w:r>
      <w:r>
        <w:rPr>
          <w:noProof/>
          <w:lang w:eastAsia="ru-RU"/>
        </w:rPr>
        <w:lastRenderedPageBreak/>
        <w:drawing>
          <wp:inline distT="0" distB="0" distL="0" distR="0">
            <wp:extent cx="5717380" cy="3814763"/>
            <wp:effectExtent l="0" t="0" r="0" b="0"/>
            <wp:docPr id="32" name="Рисунок 32" descr="https://scontent.fiev1-1.fna.fbcdn.net/v/t1.0-9/31898263_230196787571584_6093364824043945984_n.jpg?_nc_cat=108&amp;_nc_sid=730e14&amp;_nc_ohc=C-yk3sdy5coAX-i5Cli&amp;_nc_ht=scontent.fiev1-1.fna&amp;oh=298a299816430a50a1927891226af1a0&amp;oe=5EE829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iev1-1.fna.fbcdn.net/v/t1.0-9/31898263_230196787571584_6093364824043945984_n.jpg?_nc_cat=108&amp;_nc_sid=730e14&amp;_nc_ohc=C-yk3sdy5coAX-i5Cli&amp;_nc_ht=scontent.fiev1-1.fna&amp;oh=298a299816430a50a1927891226af1a0&amp;oe=5EE829EB"/>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28996" cy="3822514"/>
                    </a:xfrm>
                    <a:prstGeom prst="rect">
                      <a:avLst/>
                    </a:prstGeom>
                    <a:noFill/>
                    <a:ln>
                      <a:noFill/>
                    </a:ln>
                  </pic:spPr>
                </pic:pic>
              </a:graphicData>
            </a:graphic>
          </wp:inline>
        </w:drawing>
      </w:r>
    </w:p>
    <w:p w:rsidR="00CF76F0" w:rsidRPr="00CF76F0" w:rsidRDefault="00CF76F0" w:rsidP="00CF76F0">
      <w:pPr>
        <w:spacing w:line="240" w:lineRule="auto"/>
        <w:jc w:val="both"/>
        <w:rPr>
          <w:rFonts w:ascii="Times New Roman" w:hAnsi="Times New Roman" w:cs="Times New Roman"/>
          <w:color w:val="0000FF"/>
          <w:sz w:val="24"/>
          <w:szCs w:val="24"/>
          <w:u w:val="single"/>
          <w:lang w:val="uk-UA"/>
        </w:rPr>
      </w:pPr>
      <w:r>
        <w:rPr>
          <w:noProof/>
          <w:lang w:eastAsia="ru-RU"/>
        </w:rPr>
        <w:drawing>
          <wp:inline distT="0" distB="0" distL="0" distR="0">
            <wp:extent cx="5738792" cy="3829050"/>
            <wp:effectExtent l="0" t="0" r="0" b="0"/>
            <wp:docPr id="44" name="Рисунок 44" descr="https://scontent.fiev1-1.fna.fbcdn.net/v/t1.0-9/31936672_230196994238230_484328223425953792_n.jpg?_nc_cat=103&amp;_nc_sid=730e14&amp;_nc_ohc=KT1uPRUVBH0AX8LmX_8&amp;_nc_ht=scontent.fiev1-1.fna&amp;oh=cd89dfea170e255d17fdb4ce2ae043ae&amp;oe=5EE874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iev1-1.fna.fbcdn.net/v/t1.0-9/31936672_230196994238230_484328223425953792_n.jpg?_nc_cat=103&amp;_nc_sid=730e14&amp;_nc_ohc=KT1uPRUVBH0AX8LmX_8&amp;_nc_ht=scontent.fiev1-1.fna&amp;oh=cd89dfea170e255d17fdb4ce2ae043ae&amp;oe=5EE874FC"/>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50086" cy="3836585"/>
                    </a:xfrm>
                    <a:prstGeom prst="rect">
                      <a:avLst/>
                    </a:prstGeom>
                    <a:noFill/>
                    <a:ln>
                      <a:noFill/>
                    </a:ln>
                  </pic:spPr>
                </pic:pic>
              </a:graphicData>
            </a:graphic>
          </wp:inline>
        </w:drawing>
      </w:r>
    </w:p>
    <w:p w:rsidR="00CF76F0" w:rsidRDefault="00CF76F0" w:rsidP="00CF76F0">
      <w:pPr>
        <w:spacing w:line="240" w:lineRule="auto"/>
        <w:rPr>
          <w:color w:val="0000FF"/>
          <w:u w:val="single"/>
          <w:lang w:val="uk-UA"/>
        </w:rPr>
      </w:pPr>
      <w:r>
        <w:rPr>
          <w:color w:val="0000FF"/>
          <w:u w:val="single"/>
        </w:rPr>
        <w:br w:type="page"/>
      </w:r>
      <w:r>
        <w:rPr>
          <w:noProof/>
          <w:lang w:eastAsia="ru-RU"/>
        </w:rPr>
        <w:lastRenderedPageBreak/>
        <w:drawing>
          <wp:inline distT="0" distB="0" distL="0" distR="0">
            <wp:extent cx="5940425" cy="3963584"/>
            <wp:effectExtent l="0" t="0" r="3175" b="0"/>
            <wp:docPr id="70" name="Рисунок 70" descr="https://scontent.fiev1-1.fna.fbcdn.net/v/t1.0-9/31936722_230197057571557_5287398701822640128_n.jpg?_nc_cat=110&amp;_nc_sid=730e14&amp;_nc_ohc=crIiQqgN5nsAX8TaAvi&amp;_nc_ht=scontent.fiev1-1.fna&amp;oh=b758751bd29af674d265f895501c2fc4&amp;oe=5EE7B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iev1-1.fna.fbcdn.net/v/t1.0-9/31936722_230197057571557_5287398701822640128_n.jpg?_nc_cat=110&amp;_nc_sid=730e14&amp;_nc_ohc=crIiQqgN5nsAX8TaAvi&amp;_nc_ht=scontent.fiev1-1.fna&amp;oh=b758751bd29af674d265f895501c2fc4&amp;oe=5EE7B20B"/>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0425" cy="3963584"/>
                    </a:xfrm>
                    <a:prstGeom prst="rect">
                      <a:avLst/>
                    </a:prstGeom>
                    <a:noFill/>
                    <a:ln>
                      <a:noFill/>
                    </a:ln>
                  </pic:spPr>
                </pic:pic>
              </a:graphicData>
            </a:graphic>
          </wp:inline>
        </w:drawing>
      </w:r>
    </w:p>
    <w:p w:rsidR="00CF76F0" w:rsidRPr="00CF76F0" w:rsidRDefault="00CF76F0" w:rsidP="00CF76F0">
      <w:pPr>
        <w:spacing w:line="240" w:lineRule="auto"/>
        <w:rPr>
          <w:color w:val="0000FF"/>
          <w:u w:val="single"/>
          <w:lang w:val="uk-UA"/>
        </w:rPr>
      </w:pPr>
      <w:r>
        <w:rPr>
          <w:noProof/>
          <w:lang w:eastAsia="ru-RU"/>
        </w:rPr>
        <w:drawing>
          <wp:inline distT="0" distB="0" distL="0" distR="0">
            <wp:extent cx="5940425" cy="4019275"/>
            <wp:effectExtent l="0" t="0" r="3175" b="635"/>
            <wp:docPr id="78" name="Рисунок 78" descr="https://scontent.fiev1-1.fna.fbcdn.net/v/t1.0-9/31905688_230197087571554_3752090366157783040_n.jpg?_nc_cat=105&amp;_nc_sid=730e14&amp;_nc_ohc=eAc-T8CKIKUAX_XxKdE&amp;_nc_ht=scontent.fiev1-1.fna&amp;oh=d4e255ec76d37c13bb0449cd8bfaf7c4&amp;oe=5EE6C5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fiev1-1.fna.fbcdn.net/v/t1.0-9/31905688_230197087571554_3752090366157783040_n.jpg?_nc_cat=105&amp;_nc_sid=730e14&amp;_nc_ohc=eAc-T8CKIKUAX_XxKdE&amp;_nc_ht=scontent.fiev1-1.fna&amp;oh=d4e255ec76d37c13bb0449cd8bfaf7c4&amp;oe=5EE6C5AF"/>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0425" cy="4019275"/>
                    </a:xfrm>
                    <a:prstGeom prst="rect">
                      <a:avLst/>
                    </a:prstGeom>
                    <a:noFill/>
                    <a:ln>
                      <a:noFill/>
                    </a:ln>
                  </pic:spPr>
                </pic:pic>
              </a:graphicData>
            </a:graphic>
          </wp:inline>
        </w:drawing>
      </w:r>
    </w:p>
    <w:p w:rsidR="00CF76F0" w:rsidRDefault="00CF76F0">
      <w:pPr>
        <w:rPr>
          <w:color w:val="0000FF"/>
          <w:u w:val="single"/>
        </w:rPr>
      </w:pPr>
      <w:r>
        <w:rPr>
          <w:color w:val="0000FF"/>
          <w:u w:val="single"/>
        </w:rPr>
        <w:br w:type="page"/>
      </w:r>
    </w:p>
    <w:p w:rsidR="00912545" w:rsidRDefault="00C860E7">
      <w:pPr>
        <w:rPr>
          <w:lang w:val="uk-UA"/>
        </w:rPr>
      </w:pPr>
      <w:hyperlink r:id="rId89" w:history="1">
        <w:r w:rsidR="00CF76F0" w:rsidRPr="00423D87">
          <w:rPr>
            <w:rStyle w:val="a5"/>
          </w:rPr>
          <w:t>https</w:t>
        </w:r>
        <w:r w:rsidR="00CF76F0" w:rsidRPr="00423D87">
          <w:rPr>
            <w:rStyle w:val="a5"/>
            <w:lang w:val="uk-UA"/>
          </w:rPr>
          <w:t>://</w:t>
        </w:r>
        <w:r w:rsidR="00CF76F0" w:rsidRPr="00423D87">
          <w:rPr>
            <w:rStyle w:val="a5"/>
          </w:rPr>
          <w:t>pl</w:t>
        </w:r>
        <w:r w:rsidR="00CF76F0" w:rsidRPr="00423D87">
          <w:rPr>
            <w:rStyle w:val="a5"/>
            <w:lang w:val="uk-UA"/>
          </w:rPr>
          <w:t>.</w:t>
        </w:r>
        <w:r w:rsidR="00CF76F0" w:rsidRPr="00423D87">
          <w:rPr>
            <w:rStyle w:val="a5"/>
          </w:rPr>
          <w:t>uu</w:t>
        </w:r>
        <w:r w:rsidR="00CF76F0" w:rsidRPr="00423D87">
          <w:rPr>
            <w:rStyle w:val="a5"/>
            <w:lang w:val="uk-UA"/>
          </w:rPr>
          <w:t>.</w:t>
        </w:r>
        <w:r w:rsidR="00CF76F0" w:rsidRPr="00423D87">
          <w:rPr>
            <w:rStyle w:val="a5"/>
          </w:rPr>
          <w:t>edu</w:t>
        </w:r>
        <w:r w:rsidR="00CF76F0" w:rsidRPr="00423D87">
          <w:rPr>
            <w:rStyle w:val="a5"/>
            <w:lang w:val="uk-UA"/>
          </w:rPr>
          <w:t>.</w:t>
        </w:r>
        <w:r w:rsidR="00CF76F0" w:rsidRPr="00423D87">
          <w:rPr>
            <w:rStyle w:val="a5"/>
          </w:rPr>
          <w:t>ua</w:t>
        </w:r>
        <w:r w:rsidR="00CF76F0" w:rsidRPr="00423D87">
          <w:rPr>
            <w:rStyle w:val="a5"/>
            <w:lang w:val="uk-UA"/>
          </w:rPr>
          <w:t>/%</w:t>
        </w:r>
        <w:r w:rsidR="00CF76F0" w:rsidRPr="00423D87">
          <w:rPr>
            <w:rStyle w:val="a5"/>
          </w:rPr>
          <w:t>d</w:t>
        </w:r>
        <w:r w:rsidR="00CF76F0" w:rsidRPr="00423D87">
          <w:rPr>
            <w:rStyle w:val="a5"/>
            <w:lang w:val="uk-UA"/>
          </w:rPr>
          <w:t>1%81%</w:t>
        </w:r>
        <w:r w:rsidR="00CF76F0" w:rsidRPr="00423D87">
          <w:rPr>
            <w:rStyle w:val="a5"/>
          </w:rPr>
          <w:t>d</w:t>
        </w:r>
        <w:r w:rsidR="00CF76F0" w:rsidRPr="00423D87">
          <w:rPr>
            <w:rStyle w:val="a5"/>
            <w:lang w:val="uk-UA"/>
          </w:rPr>
          <w:t>1%82%</w:t>
        </w:r>
        <w:r w:rsidR="00CF76F0" w:rsidRPr="00423D87">
          <w:rPr>
            <w:rStyle w:val="a5"/>
          </w:rPr>
          <w:t>d</w:t>
        </w:r>
        <w:r w:rsidR="00CF76F0" w:rsidRPr="00423D87">
          <w:rPr>
            <w:rStyle w:val="a5"/>
            <w:lang w:val="uk-UA"/>
          </w:rPr>
          <w:t>1%83%</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4%</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5%</w:t>
        </w:r>
        <w:r w:rsidR="00CF76F0" w:rsidRPr="00423D87">
          <w:rPr>
            <w:rStyle w:val="a5"/>
          </w:rPr>
          <w:t>d</w:t>
        </w:r>
        <w:r w:rsidR="00CF76F0" w:rsidRPr="00423D87">
          <w:rPr>
            <w:rStyle w:val="a5"/>
            <w:lang w:val="uk-UA"/>
          </w:rPr>
          <w:t>0%</w:t>
        </w:r>
        <w:r w:rsidR="00CF76F0" w:rsidRPr="00423D87">
          <w:rPr>
            <w:rStyle w:val="a5"/>
          </w:rPr>
          <w:t>bd</w:t>
        </w:r>
        <w:r w:rsidR="00CF76F0" w:rsidRPr="00423D87">
          <w:rPr>
            <w:rStyle w:val="a5"/>
            <w:lang w:val="uk-UA"/>
          </w:rPr>
          <w:t>%</w:t>
        </w:r>
        <w:r w:rsidR="00CF76F0" w:rsidRPr="00423D87">
          <w:rPr>
            <w:rStyle w:val="a5"/>
          </w:rPr>
          <w:t>d</w:t>
        </w:r>
        <w:r w:rsidR="00CF76F0" w:rsidRPr="00423D87">
          <w:rPr>
            <w:rStyle w:val="a5"/>
            <w:lang w:val="uk-UA"/>
          </w:rPr>
          <w:t>1%82%</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8-%</w:t>
        </w:r>
        <w:r w:rsidR="00CF76F0" w:rsidRPr="00423D87">
          <w:rPr>
            <w:rStyle w:val="a5"/>
          </w:rPr>
          <w:t>d</w:t>
        </w:r>
        <w:r w:rsidR="00CF76F0" w:rsidRPr="00423D87">
          <w:rPr>
            <w:rStyle w:val="a5"/>
            <w:lang w:val="uk-UA"/>
          </w:rPr>
          <w:t>0%</w:t>
        </w:r>
        <w:r w:rsidR="00CF76F0" w:rsidRPr="00423D87">
          <w:rPr>
            <w:rStyle w:val="a5"/>
          </w:rPr>
          <w:t>ba</w:t>
        </w:r>
        <w:r w:rsidR="00CF76F0" w:rsidRPr="00423D87">
          <w:rPr>
            <w:rStyle w:val="a5"/>
            <w:lang w:val="uk-UA"/>
          </w:rPr>
          <w:t>%</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0%</w:t>
        </w:r>
        <w:r w:rsidR="00CF76F0" w:rsidRPr="00423D87">
          <w:rPr>
            <w:rStyle w:val="a5"/>
          </w:rPr>
          <w:t>d</w:t>
        </w:r>
        <w:r w:rsidR="00CF76F0" w:rsidRPr="00423D87">
          <w:rPr>
            <w:rStyle w:val="a5"/>
            <w:lang w:val="uk-UA"/>
          </w:rPr>
          <w:t>1%84%</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5%</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4%</w:t>
        </w:r>
        <w:r w:rsidR="00CF76F0" w:rsidRPr="00423D87">
          <w:rPr>
            <w:rStyle w:val="a5"/>
          </w:rPr>
          <w:t>d</w:t>
        </w:r>
        <w:r w:rsidR="00CF76F0" w:rsidRPr="00423D87">
          <w:rPr>
            <w:rStyle w:val="a5"/>
            <w:lang w:val="uk-UA"/>
          </w:rPr>
          <w:t>1%80%</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8-%</w:t>
        </w:r>
        <w:r w:rsidR="00CF76F0" w:rsidRPr="00423D87">
          <w:rPr>
            <w:rStyle w:val="a5"/>
          </w:rPr>
          <w:t>d</w:t>
        </w:r>
        <w:r w:rsidR="00CF76F0" w:rsidRPr="00423D87">
          <w:rPr>
            <w:rStyle w:val="a5"/>
            <w:lang w:val="uk-UA"/>
          </w:rPr>
          <w:t>1%84%</w:t>
        </w:r>
        <w:r w:rsidR="00CF76F0" w:rsidRPr="00423D87">
          <w:rPr>
            <w:rStyle w:val="a5"/>
          </w:rPr>
          <w:t>d</w:t>
        </w:r>
        <w:r w:rsidR="00CF76F0" w:rsidRPr="00423D87">
          <w:rPr>
            <w:rStyle w:val="a5"/>
            <w:lang w:val="uk-UA"/>
          </w:rPr>
          <w:t>1%96%</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7%</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8%</w:t>
        </w:r>
        <w:r w:rsidR="00CF76F0" w:rsidRPr="00423D87">
          <w:rPr>
            <w:rStyle w:val="a5"/>
          </w:rPr>
          <w:t>d</w:t>
        </w:r>
        <w:r w:rsidR="00CF76F0" w:rsidRPr="00423D87">
          <w:rPr>
            <w:rStyle w:val="a5"/>
            <w:lang w:val="uk-UA"/>
          </w:rPr>
          <w:t>1%87%</w:t>
        </w:r>
        <w:r w:rsidR="00CF76F0" w:rsidRPr="00423D87">
          <w:rPr>
            <w:rStyle w:val="a5"/>
          </w:rPr>
          <w:t>d</w:t>
        </w:r>
        <w:r w:rsidR="00CF76F0" w:rsidRPr="00423D87">
          <w:rPr>
            <w:rStyle w:val="a5"/>
            <w:lang w:val="uk-UA"/>
          </w:rPr>
          <w:t>0%</w:t>
        </w:r>
        <w:r w:rsidR="00CF76F0" w:rsidRPr="00423D87">
          <w:rPr>
            <w:rStyle w:val="a5"/>
          </w:rPr>
          <w:t>bd</w:t>
        </w:r>
        <w:r w:rsidR="00CF76F0" w:rsidRPr="00423D87">
          <w:rPr>
            <w:rStyle w:val="a5"/>
            <w:lang w:val="uk-UA"/>
          </w:rPr>
          <w:t>%</w:t>
        </w:r>
        <w:r w:rsidR="00CF76F0" w:rsidRPr="00423D87">
          <w:rPr>
            <w:rStyle w:val="a5"/>
          </w:rPr>
          <w:t>d</w:t>
        </w:r>
        <w:r w:rsidR="00CF76F0" w:rsidRPr="00423D87">
          <w:rPr>
            <w:rStyle w:val="a5"/>
            <w:lang w:val="uk-UA"/>
          </w:rPr>
          <w:t>0%</w:t>
        </w:r>
        <w:r w:rsidR="00CF76F0" w:rsidRPr="00423D87">
          <w:rPr>
            <w:rStyle w:val="a5"/>
          </w:rPr>
          <w:t>be</w:t>
        </w:r>
        <w:r w:rsidR="00CF76F0" w:rsidRPr="00423D87">
          <w:rPr>
            <w:rStyle w:val="a5"/>
            <w:lang w:val="uk-UA"/>
          </w:rPr>
          <w:t>%</w:t>
        </w:r>
        <w:r w:rsidR="00CF76F0" w:rsidRPr="00423D87">
          <w:rPr>
            <w:rStyle w:val="a5"/>
          </w:rPr>
          <w:t>d</w:t>
        </w:r>
        <w:r w:rsidR="00CF76F0" w:rsidRPr="00423D87">
          <w:rPr>
            <w:rStyle w:val="a5"/>
            <w:lang w:val="uk-UA"/>
          </w:rPr>
          <w:t>1%97-%</w:t>
        </w:r>
        <w:r w:rsidR="00CF76F0" w:rsidRPr="00423D87">
          <w:rPr>
            <w:rStyle w:val="a5"/>
          </w:rPr>
          <w:t>d</w:t>
        </w:r>
        <w:r w:rsidR="00CF76F0" w:rsidRPr="00423D87">
          <w:rPr>
            <w:rStyle w:val="a5"/>
            <w:lang w:val="uk-UA"/>
          </w:rPr>
          <w:t>1%80%</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5%</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0%</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1%</w:t>
        </w:r>
        <w:r w:rsidR="00CF76F0" w:rsidRPr="00423D87">
          <w:rPr>
            <w:rStyle w:val="a5"/>
          </w:rPr>
          <w:t>d</w:t>
        </w:r>
        <w:r w:rsidR="00CF76F0" w:rsidRPr="00423D87">
          <w:rPr>
            <w:rStyle w:val="a5"/>
            <w:lang w:val="uk-UA"/>
          </w:rPr>
          <w:t>1%96%</w:t>
        </w:r>
        <w:r w:rsidR="00CF76F0" w:rsidRPr="00423D87">
          <w:rPr>
            <w:rStyle w:val="a5"/>
          </w:rPr>
          <w:t>d</w:t>
        </w:r>
        <w:r w:rsidR="00CF76F0" w:rsidRPr="00423D87">
          <w:rPr>
            <w:rStyle w:val="a5"/>
            <w:lang w:val="uk-UA"/>
          </w:rPr>
          <w:t>0%</w:t>
        </w:r>
        <w:r w:rsidR="00CF76F0" w:rsidRPr="00423D87">
          <w:rPr>
            <w:rStyle w:val="a5"/>
          </w:rPr>
          <w:t>bb</w:t>
        </w:r>
        <w:r w:rsidR="00CF76F0" w:rsidRPr="00423D87">
          <w:rPr>
            <w:rStyle w:val="a5"/>
            <w:lang w:val="uk-UA"/>
          </w:rPr>
          <w:t>%</w:t>
        </w:r>
        <w:r w:rsidR="00CF76F0" w:rsidRPr="00423D87">
          <w:rPr>
            <w:rStyle w:val="a5"/>
          </w:rPr>
          <w:t>d</w:t>
        </w:r>
        <w:r w:rsidR="00CF76F0" w:rsidRPr="00423D87">
          <w:rPr>
            <w:rStyle w:val="a5"/>
            <w:lang w:val="uk-UA"/>
          </w:rPr>
          <w:t>1%96%</w:t>
        </w:r>
        <w:r w:rsidR="00CF76F0" w:rsidRPr="00423D87">
          <w:rPr>
            <w:rStyle w:val="a5"/>
          </w:rPr>
          <w:t>d</w:t>
        </w:r>
        <w:r w:rsidR="00CF76F0" w:rsidRPr="00423D87">
          <w:rPr>
            <w:rStyle w:val="a5"/>
            <w:lang w:val="uk-UA"/>
          </w:rPr>
          <w:t>1%82%</w:t>
        </w:r>
        <w:r w:rsidR="00CF76F0" w:rsidRPr="00423D87">
          <w:rPr>
            <w:rStyle w:val="a5"/>
          </w:rPr>
          <w:t>d</w:t>
        </w:r>
        <w:r w:rsidR="00CF76F0" w:rsidRPr="00423D87">
          <w:rPr>
            <w:rStyle w:val="a5"/>
            <w:lang w:val="uk-UA"/>
          </w:rPr>
          <w:t>0%</w:t>
        </w:r>
        <w:r w:rsidR="00CF76F0" w:rsidRPr="00423D87">
          <w:rPr>
            <w:rStyle w:val="a5"/>
          </w:rPr>
          <w:t>b</w:t>
        </w:r>
        <w:r w:rsidR="00CF76F0" w:rsidRPr="00423D87">
          <w:rPr>
            <w:rStyle w:val="a5"/>
            <w:lang w:val="uk-UA"/>
          </w:rPr>
          <w:t>0-2/</w:t>
        </w:r>
      </w:hyperlink>
    </w:p>
    <w:p w:rsidR="00011B42" w:rsidRPr="009C2044" w:rsidRDefault="00011B42" w:rsidP="00011B42">
      <w:pPr>
        <w:spacing w:after="375" w:line="240" w:lineRule="auto"/>
        <w:outlineLvl w:val="0"/>
        <w:rPr>
          <w:rFonts w:ascii="Tahoma" w:eastAsia="Times New Roman" w:hAnsi="Tahoma" w:cs="Tahoma"/>
          <w:color w:val="222222"/>
          <w:kern w:val="36"/>
          <w:sz w:val="38"/>
          <w:szCs w:val="38"/>
          <w:lang w:val="uk-UA" w:eastAsia="ru-RU"/>
        </w:rPr>
      </w:pPr>
      <w:r w:rsidRPr="009C2044">
        <w:rPr>
          <w:rFonts w:ascii="Tahoma" w:eastAsia="Times New Roman" w:hAnsi="Tahoma" w:cs="Tahoma"/>
          <w:color w:val="222222"/>
          <w:kern w:val="36"/>
          <w:sz w:val="38"/>
          <w:szCs w:val="38"/>
          <w:lang w:val="uk-UA" w:eastAsia="ru-RU"/>
        </w:rPr>
        <w:t>Студентикафедрифізичноїреабілітації та фізичноговихованнявідзначилиВсеукраїнський день психолога</w:t>
      </w:r>
    </w:p>
    <w:p w:rsidR="00011B42" w:rsidRDefault="00C860E7" w:rsidP="00011B42">
      <w:pPr>
        <w:spacing w:after="0" w:line="240" w:lineRule="auto"/>
        <w:rPr>
          <w:rFonts w:ascii="Times New Roman" w:eastAsia="Times New Roman" w:hAnsi="Times New Roman" w:cs="Times New Roman"/>
          <w:sz w:val="24"/>
          <w:szCs w:val="24"/>
          <w:u w:val="single"/>
          <w:lang w:val="uk-UA" w:eastAsia="ru-RU"/>
        </w:rPr>
      </w:pPr>
      <w:hyperlink r:id="rId90" w:history="1">
        <w:r w:rsidR="00011B42" w:rsidRPr="00011B42">
          <w:rPr>
            <w:rFonts w:ascii="Times New Roman" w:eastAsia="Times New Roman" w:hAnsi="Times New Roman" w:cs="Times New Roman"/>
            <w:sz w:val="24"/>
            <w:szCs w:val="24"/>
            <w:u w:val="single"/>
            <w:lang w:val="uk-UA" w:eastAsia="ru-RU"/>
          </w:rPr>
          <w:t>23/04/2018</w:t>
        </w:r>
      </w:hyperlink>
    </w:p>
    <w:p w:rsidR="00011B42" w:rsidRPr="00011B42" w:rsidRDefault="00011B42" w:rsidP="00011B42">
      <w:pPr>
        <w:spacing w:after="0" w:line="240" w:lineRule="auto"/>
        <w:rPr>
          <w:rFonts w:ascii="Times New Roman" w:eastAsia="Times New Roman" w:hAnsi="Times New Roman" w:cs="Times New Roman"/>
          <w:sz w:val="24"/>
          <w:szCs w:val="24"/>
          <w:lang w:val="uk-UA" w:eastAsia="ru-RU"/>
        </w:rPr>
      </w:pP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Заклик «Пізнай себе», який був звернений до людей ще давньогрецьким  філософом Сократом, залишається одним із найактуальніших для людей.</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Що кожен з нас знає про себе? Дізнатися про себе неможливо, або, в будь-якому разі, важко. Шлях – звернення до можливостей науки, в завдання якої, входять вияснення того, яким закономірностям підпорядковується людська пам’ять, воля, мислення, уява та інші загадки людської особистості. Ім’я цієї науки – психологія. Психологи несуть знання про мотиви поведінки людини, про їх спонукання до дії, вміння усвідомлювати і оцінювати себе. Знання психології потрібні також для побудови відносин з рідними, колегами, друзями, особливо,  в яких професія сфери «людина – людина», яка вимагає конструктивного спілкування.</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Напередодні Всеукраїнського дня психолога студенти кафедри фізичної реабілітації та фізичного виховання провели захід на тему «Щоб знайти себе – пізнавай ти себе». Насиченою була програма. Розпочали інтелектуальним марафоном про цікаві факти із психології людини, її психологічні секрети. Наступна рубрика «Конверт психологічних знань» розкрила учасникам заходу цікаву інформацію, як любити себе, бо сааме любов – це грунт, можливість пізнати себе; про можливості людського мозку; про способи знаття емоційного напруження; про правила запам’ятовування; про особливості психології чоловіків та жінок та ін.</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Цікавою була поетична сторінка. Деякі студенти вперше слухали вірші про психологію, зокрема, «Про гармонію щастя», «Привітання від людей характерами різних» «Кольорові обриси людини» та ін.</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Доречною на цьому заході була інсценізація оповідання А.П.Чехова  «Темпераменти» (ролі виконували студенти групи .21ФРЗ Мальченко Р., Герасименко О. , Чубик І., Шапран Т. )</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Привернула увагу навчальна притча «Як вгамувати життєву біль?» (у виконані студента гр. 41ФР Ареф’єва Дмитра).</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Психологічна вправа «Дощ» стала прикладом процесу психологічного розвантаження.( вик. Хмиленко Дмитро студент гр. 21 ФРз).</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Така інформація сприяє реалізації сократівського «Пізнай себе» і, безумовно, формуванню психічної культури у відношенні  до самого себе , інших – це вміння усвідомлювати і оцінювати в першу чергу себе, навколишнє суспільство, світ. Захід також допоміг студентам гр. 21 ФРз скласти іспит із психології.</w:t>
      </w:r>
    </w:p>
    <w:p w:rsidR="00011B42" w:rsidRPr="00CF76F0" w:rsidRDefault="00011B42" w:rsidP="00011B42">
      <w:pPr>
        <w:spacing w:after="225" w:line="240" w:lineRule="auto"/>
        <w:rPr>
          <w:rFonts w:ascii="Arial" w:eastAsia="Times New Roman" w:hAnsi="Arial" w:cs="Arial"/>
          <w:color w:val="727272"/>
          <w:sz w:val="21"/>
          <w:szCs w:val="21"/>
          <w:lang w:val="uk-UA" w:eastAsia="ru-RU"/>
        </w:rPr>
      </w:pPr>
      <w:r w:rsidRPr="00011B42">
        <w:rPr>
          <w:rFonts w:ascii="Arial" w:eastAsia="Times New Roman" w:hAnsi="Arial" w:cs="Arial"/>
          <w:noProof/>
          <w:color w:val="727272"/>
          <w:sz w:val="21"/>
          <w:szCs w:val="21"/>
          <w:lang w:eastAsia="ru-RU"/>
        </w:rPr>
        <w:lastRenderedPageBreak/>
        <w:drawing>
          <wp:inline distT="0" distB="0" distL="0" distR="0">
            <wp:extent cx="5800725" cy="4350544"/>
            <wp:effectExtent l="0" t="0" r="0" b="0"/>
            <wp:docPr id="68" name="Рисунок 68" descr="http://pl.uu.edu.ua/wp-content/uploads/2018/04/30118961_204428123488377_204590113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uu.edu.ua/wp-content/uploads/2018/04/30118961_204428123488377_204590113_n-1.jpg"/>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09816" cy="4357362"/>
                    </a:xfrm>
                    <a:prstGeom prst="rect">
                      <a:avLst/>
                    </a:prstGeom>
                    <a:noFill/>
                    <a:ln>
                      <a:noFill/>
                    </a:ln>
                  </pic:spPr>
                </pic:pic>
              </a:graphicData>
            </a:graphic>
          </wp:inline>
        </w:drawing>
      </w:r>
      <w:r w:rsidRPr="00011B42">
        <w:rPr>
          <w:rFonts w:ascii="Arial" w:eastAsia="Times New Roman" w:hAnsi="Arial" w:cs="Arial"/>
          <w:color w:val="727272"/>
          <w:sz w:val="21"/>
          <w:szCs w:val="21"/>
          <w:lang w:eastAsia="ru-RU"/>
        </w:rPr>
        <w:t> </w:t>
      </w:r>
      <w:r w:rsidRPr="00011B42">
        <w:rPr>
          <w:rFonts w:ascii="Arial" w:eastAsia="Times New Roman" w:hAnsi="Arial" w:cs="Arial"/>
          <w:noProof/>
          <w:color w:val="727272"/>
          <w:sz w:val="21"/>
          <w:szCs w:val="21"/>
          <w:lang w:eastAsia="ru-RU"/>
        </w:rPr>
        <w:drawing>
          <wp:inline distT="0" distB="0" distL="0" distR="0">
            <wp:extent cx="5800725" cy="4350544"/>
            <wp:effectExtent l="0" t="0" r="0" b="0"/>
            <wp:docPr id="69" name="Рисунок 69" descr="http://pl.uu.edu.ua/wp-content/uploads/2018/04/30119032_204428116821711_1587312514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l.uu.edu.ua/wp-content/uploads/2018/04/30119032_204428116821711_1587312514_n-1.jpg"/>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00725" cy="4350544"/>
                    </a:xfrm>
                    <a:prstGeom prst="rect">
                      <a:avLst/>
                    </a:prstGeom>
                    <a:noFill/>
                    <a:ln>
                      <a:noFill/>
                    </a:ln>
                  </pic:spPr>
                </pic:pic>
              </a:graphicData>
            </a:graphic>
          </wp:inline>
        </w:drawing>
      </w:r>
      <w:r w:rsidRPr="00011B42">
        <w:rPr>
          <w:rFonts w:ascii="Arial" w:eastAsia="Times New Roman" w:hAnsi="Arial" w:cs="Arial"/>
          <w:color w:val="727272"/>
          <w:sz w:val="21"/>
          <w:szCs w:val="21"/>
          <w:lang w:eastAsia="ru-RU"/>
        </w:rPr>
        <w:t> </w:t>
      </w:r>
      <w:r w:rsidRPr="00011B42">
        <w:rPr>
          <w:rFonts w:ascii="Arial" w:eastAsia="Times New Roman" w:hAnsi="Arial" w:cs="Arial"/>
          <w:noProof/>
          <w:color w:val="727272"/>
          <w:sz w:val="21"/>
          <w:szCs w:val="21"/>
          <w:lang w:eastAsia="ru-RU"/>
        </w:rPr>
        <w:lastRenderedPageBreak/>
        <w:drawing>
          <wp:inline distT="0" distB="0" distL="0" distR="0">
            <wp:extent cx="5986463" cy="4489847"/>
            <wp:effectExtent l="0" t="0" r="0" b="6350"/>
            <wp:docPr id="71" name="Рисунок 71" descr="http://pl.uu.edu.ua/wp-content/uploads/2018/04/30421761_204428153488374_18043021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pl.uu.edu.ua/wp-content/uploads/2018/04/30421761_204428153488374_1804302102_n.jpg"/>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86463" cy="4489847"/>
                    </a:xfrm>
                    <a:prstGeom prst="rect">
                      <a:avLst/>
                    </a:prstGeom>
                    <a:noFill/>
                    <a:ln>
                      <a:noFill/>
                    </a:ln>
                  </pic:spPr>
                </pic:pic>
              </a:graphicData>
            </a:graphic>
          </wp:inline>
        </w:drawing>
      </w:r>
      <w:r w:rsidRPr="00011B42">
        <w:rPr>
          <w:rFonts w:ascii="Arial" w:eastAsia="Times New Roman" w:hAnsi="Arial" w:cs="Arial"/>
          <w:noProof/>
          <w:color w:val="727272"/>
          <w:sz w:val="21"/>
          <w:szCs w:val="21"/>
          <w:lang w:eastAsia="ru-RU"/>
        </w:rPr>
        <w:drawing>
          <wp:inline distT="0" distB="0" distL="0" distR="0">
            <wp:extent cx="6076951" cy="4557713"/>
            <wp:effectExtent l="0" t="0" r="0" b="0"/>
            <wp:docPr id="72" name="Рисунок 72" descr="http://pl.uu.edu.ua/wp-content/uploads/2018/04/30422156_204428343488355_15871600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pl.uu.edu.ua/wp-content/uploads/2018/04/30422156_204428343488355_1587160039_n.jpg"/>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85299" cy="4563974"/>
                    </a:xfrm>
                    <a:prstGeom prst="rect">
                      <a:avLst/>
                    </a:prstGeom>
                    <a:noFill/>
                    <a:ln>
                      <a:noFill/>
                    </a:ln>
                  </pic:spPr>
                </pic:pic>
              </a:graphicData>
            </a:graphic>
          </wp:inline>
        </w:drawing>
      </w:r>
      <w:r w:rsidRPr="00011B42">
        <w:rPr>
          <w:rFonts w:ascii="Arial" w:eastAsia="Times New Roman" w:hAnsi="Arial" w:cs="Arial"/>
          <w:noProof/>
          <w:color w:val="727272"/>
          <w:sz w:val="21"/>
          <w:szCs w:val="21"/>
          <w:lang w:eastAsia="ru-RU"/>
        </w:rPr>
        <w:lastRenderedPageBreak/>
        <w:drawing>
          <wp:inline distT="0" distB="0" distL="0" distR="0">
            <wp:extent cx="5882879" cy="7843838"/>
            <wp:effectExtent l="0" t="0" r="3810" b="5080"/>
            <wp:docPr id="73" name="Рисунок 73" descr="http://pl.uu.edu.ua/wp-content/uploads/2018/04/30185027_204428156821707_14786649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pl.uu.edu.ua/wp-content/uploads/2018/04/30185027_204428156821707_1478664982_n.jpg"/>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82879" cy="7843838"/>
                    </a:xfrm>
                    <a:prstGeom prst="rect">
                      <a:avLst/>
                    </a:prstGeom>
                    <a:noFill/>
                    <a:ln>
                      <a:noFill/>
                    </a:ln>
                  </pic:spPr>
                </pic:pic>
              </a:graphicData>
            </a:graphic>
          </wp:inline>
        </w:drawing>
      </w:r>
    </w:p>
    <w:p w:rsidR="00912545" w:rsidRDefault="00912545">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C860E7" w:rsidP="00011B42">
      <w:pPr>
        <w:spacing w:after="375" w:line="240" w:lineRule="auto"/>
        <w:outlineLvl w:val="0"/>
        <w:rPr>
          <w:rFonts w:ascii="Tahoma" w:eastAsia="Times New Roman" w:hAnsi="Tahoma" w:cs="Tahoma"/>
          <w:color w:val="222222"/>
          <w:kern w:val="36"/>
          <w:sz w:val="38"/>
          <w:szCs w:val="38"/>
          <w:lang w:val="uk-UA" w:eastAsia="ru-RU"/>
        </w:rPr>
      </w:pPr>
      <w:hyperlink r:id="rId96" w:history="1">
        <w:proofErr w:type="gramStart"/>
        <w:r w:rsidR="00011B42" w:rsidRPr="00011B42">
          <w:rPr>
            <w:color w:val="0000FF"/>
            <w:u w:val="single"/>
          </w:rPr>
          <w:t>https</w:t>
        </w:r>
        <w:r w:rsidR="00011B42" w:rsidRPr="00011B42">
          <w:rPr>
            <w:color w:val="0000FF"/>
            <w:u w:val="single"/>
            <w:lang w:val="uk-UA"/>
          </w:rPr>
          <w:t>://</w:t>
        </w:r>
        <w:r w:rsidR="00011B42" w:rsidRPr="00011B42">
          <w:rPr>
            <w:color w:val="0000FF"/>
            <w:u w:val="single"/>
          </w:rPr>
          <w:t>pl</w:t>
        </w:r>
        <w:r w:rsidR="00011B42" w:rsidRPr="00011B42">
          <w:rPr>
            <w:color w:val="0000FF"/>
            <w:u w:val="single"/>
            <w:lang w:val="uk-UA"/>
          </w:rPr>
          <w:t>.</w:t>
        </w:r>
        <w:r w:rsidR="00011B42" w:rsidRPr="00011B42">
          <w:rPr>
            <w:color w:val="0000FF"/>
            <w:u w:val="single"/>
          </w:rPr>
          <w:t>uu</w:t>
        </w:r>
        <w:r w:rsidR="00011B42" w:rsidRPr="00011B42">
          <w:rPr>
            <w:color w:val="0000FF"/>
            <w:u w:val="single"/>
            <w:lang w:val="uk-UA"/>
          </w:rPr>
          <w:t>.</w:t>
        </w:r>
        <w:r w:rsidR="00011B42" w:rsidRPr="00011B42">
          <w:rPr>
            <w:color w:val="0000FF"/>
            <w:u w:val="single"/>
          </w:rPr>
          <w:t>edu</w:t>
        </w:r>
        <w:r w:rsidR="00011B42" w:rsidRPr="00011B42">
          <w:rPr>
            <w:color w:val="0000FF"/>
            <w:u w:val="single"/>
            <w:lang w:val="uk-UA"/>
          </w:rPr>
          <w:t>.</w:t>
        </w:r>
        <w:r w:rsidR="00011B42" w:rsidRPr="00011B42">
          <w:rPr>
            <w:color w:val="0000FF"/>
            <w:u w:val="single"/>
          </w:rPr>
          <w:t>ua</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bc</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be</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2%</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0-%</w:t>
        </w:r>
        <w:r w:rsidR="00011B42" w:rsidRPr="00011B42">
          <w:rPr>
            <w:color w:val="0000FF"/>
            <w:u w:val="single"/>
          </w:rPr>
          <w:t>d</w:t>
        </w:r>
        <w:r w:rsidR="00011B42" w:rsidRPr="00011B42">
          <w:rPr>
            <w:color w:val="0000FF"/>
            <w:u w:val="single"/>
            <w:lang w:val="uk-UA"/>
          </w:rPr>
          <w:t>0%</w:t>
        </w:r>
        <w:r w:rsidR="00011B42" w:rsidRPr="00011B42">
          <w:rPr>
            <w:color w:val="0000FF"/>
            <w:u w:val="single"/>
          </w:rPr>
          <w:t>bf</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5%</w:t>
        </w:r>
        <w:r w:rsidR="00011B42" w:rsidRPr="00011B42">
          <w:rPr>
            <w:color w:val="0000FF"/>
            <w:u w:val="single"/>
          </w:rPr>
          <w:t>d</w:t>
        </w:r>
        <w:r w:rsidR="00011B42" w:rsidRPr="00011B42">
          <w:rPr>
            <w:color w:val="0000FF"/>
            <w:u w:val="single"/>
            <w:lang w:val="uk-UA"/>
          </w:rPr>
          <w:t>1%80%</w:t>
        </w:r>
        <w:r w:rsidR="00011B42" w:rsidRPr="00011B42">
          <w:rPr>
            <w:color w:val="0000FF"/>
            <w:u w:val="single"/>
          </w:rPr>
          <w:t>d</w:t>
        </w:r>
        <w:r w:rsidR="00011B42" w:rsidRPr="00011B42">
          <w:rPr>
            <w:color w:val="0000FF"/>
            <w:u w:val="single"/>
            <w:lang w:val="uk-UA"/>
          </w:rPr>
          <w:t>0%</w:t>
        </w:r>
        <w:r w:rsidR="00011B42" w:rsidRPr="00011B42">
          <w:rPr>
            <w:color w:val="0000FF"/>
            <w:u w:val="single"/>
          </w:rPr>
          <w:t>bb</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8%</w:t>
        </w:r>
        <w:r w:rsidR="00011B42" w:rsidRPr="00011B42">
          <w:rPr>
            <w:color w:val="0000FF"/>
            <w:u w:val="single"/>
          </w:rPr>
          <w:t>d</w:t>
        </w:r>
        <w:r w:rsidR="00011B42" w:rsidRPr="00011B42">
          <w:rPr>
            <w:color w:val="0000FF"/>
            <w:u w:val="single"/>
            <w:lang w:val="uk-UA"/>
          </w:rPr>
          <w:t>0%</w:t>
        </w:r>
        <w:r w:rsidR="00011B42" w:rsidRPr="00011B42">
          <w:rPr>
            <w:color w:val="0000FF"/>
            <w:u w:val="single"/>
          </w:rPr>
          <w:t>bd</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0-%</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4%</w:t>
        </w:r>
        <w:r w:rsidR="00011B42" w:rsidRPr="00011B42">
          <w:rPr>
            <w:color w:val="0000FF"/>
            <w:u w:val="single"/>
          </w:rPr>
          <w:t>d</w:t>
        </w:r>
        <w:r w:rsidR="00011B42" w:rsidRPr="00011B42">
          <w:rPr>
            <w:color w:val="0000FF"/>
            <w:u w:val="single"/>
            <w:lang w:val="uk-UA"/>
          </w:rPr>
          <w:t>1%83%</w:t>
        </w:r>
        <w:r w:rsidR="00011B42" w:rsidRPr="00011B42">
          <w:rPr>
            <w:color w:val="0000FF"/>
            <w:u w:val="single"/>
          </w:rPr>
          <w:t>d</w:t>
        </w:r>
        <w:r w:rsidR="00011B42" w:rsidRPr="00011B42">
          <w:rPr>
            <w:color w:val="0000FF"/>
            <w:u w:val="single"/>
            <w:lang w:val="uk-UA"/>
          </w:rPr>
          <w:t>1%88%</w:t>
        </w:r>
        <w:r w:rsidR="00011B42" w:rsidRPr="00011B42">
          <w:rPr>
            <w:color w:val="0000FF"/>
            <w:u w:val="single"/>
          </w:rPr>
          <w:t>d</w:t>
        </w:r>
        <w:r w:rsidR="00011B42" w:rsidRPr="00011B42">
          <w:rPr>
            <w:color w:val="0000FF"/>
            <w:u w:val="single"/>
            <w:lang w:val="uk-UA"/>
          </w:rPr>
          <w:t>1%96-%</w:t>
        </w:r>
        <w:r w:rsidR="00011B42" w:rsidRPr="00011B42">
          <w:rPr>
            <w:color w:val="0000FF"/>
            <w:u w:val="single"/>
          </w:rPr>
          <w:t>d</w:t>
        </w:r>
        <w:r w:rsidR="00011B42" w:rsidRPr="00011B42">
          <w:rPr>
            <w:color w:val="0000FF"/>
            <w:u w:val="single"/>
            <w:lang w:val="uk-UA"/>
          </w:rPr>
          <w:t>1%81%</w:t>
        </w:r>
        <w:r w:rsidR="00011B42" w:rsidRPr="00011B42">
          <w:rPr>
            <w:color w:val="0000FF"/>
            <w:u w:val="single"/>
          </w:rPr>
          <w:t>d</w:t>
        </w:r>
        <w:r w:rsidR="00011B42" w:rsidRPr="00011B42">
          <w:rPr>
            <w:color w:val="0000FF"/>
            <w:u w:val="single"/>
            <w:lang w:val="uk-UA"/>
          </w:rPr>
          <w:t>1%82%</w:t>
        </w:r>
        <w:r w:rsidR="00011B42" w:rsidRPr="00011B42">
          <w:rPr>
            <w:color w:val="0000FF"/>
            <w:u w:val="single"/>
          </w:rPr>
          <w:t>d</w:t>
        </w:r>
        <w:r w:rsidR="00011B42" w:rsidRPr="00011B42">
          <w:rPr>
            <w:color w:val="0000FF"/>
            <w:u w:val="single"/>
            <w:lang w:val="uk-UA"/>
          </w:rPr>
          <w:t>1%83%</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4%</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5%</w:t>
        </w:r>
        <w:r w:rsidR="00011B42" w:rsidRPr="00011B42">
          <w:rPr>
            <w:color w:val="0000FF"/>
            <w:u w:val="single"/>
          </w:rPr>
          <w:t>d</w:t>
        </w:r>
        <w:r w:rsidR="00011B42" w:rsidRPr="00011B42">
          <w:rPr>
            <w:color w:val="0000FF"/>
            <w:u w:val="single"/>
            <w:lang w:val="uk-UA"/>
          </w:rPr>
          <w:t>0%</w:t>
        </w:r>
        <w:r w:rsidR="00011B42" w:rsidRPr="00011B42">
          <w:rPr>
            <w:color w:val="0000FF"/>
            <w:u w:val="single"/>
          </w:rPr>
          <w:t>bd</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1%82%</w:t>
        </w:r>
        <w:r w:rsidR="00011B42" w:rsidRPr="00011B42">
          <w:rPr>
            <w:color w:val="0000FF"/>
            <w:u w:val="single"/>
          </w:rPr>
          <w:t>d</w:t>
        </w:r>
        <w:r w:rsidR="00011B42" w:rsidRPr="00011B42">
          <w:rPr>
            <w:color w:val="0000FF"/>
            <w:u w:val="single"/>
            <w:lang w:val="uk-UA"/>
          </w:rPr>
          <w:t>0%</w:t>
        </w:r>
        <w:r w:rsidR="00011B42" w:rsidRPr="00011B42">
          <w:rPr>
            <w:color w:val="0000FF"/>
            <w:u w:val="single"/>
          </w:rPr>
          <w:t>b</w:t>
        </w:r>
        <w:r w:rsidR="00011B42" w:rsidRPr="00011B42">
          <w:rPr>
            <w:color w:val="0000FF"/>
            <w:u w:val="single"/>
            <w:lang w:val="uk-UA"/>
          </w:rPr>
          <w:t>8-%</w:t>
        </w:r>
        <w:r w:rsidR="00011B42" w:rsidRPr="00011B42">
          <w:rPr>
            <w:color w:val="0000FF"/>
            <w:u w:val="single"/>
          </w:rPr>
          <w:t>d</w:t>
        </w:r>
        <w:r w:rsidR="00011B42" w:rsidRPr="00011B42">
          <w:rPr>
            <w:color w:val="0000FF"/>
            <w:u w:val="single"/>
            <w:lang w:val="uk-UA"/>
          </w:rPr>
          <w:t>1%96%</w:t>
        </w:r>
        <w:r w:rsidR="00011B42" w:rsidRPr="00011B42">
          <w:rPr>
            <w:color w:val="0000FF"/>
            <w:u w:val="single"/>
          </w:rPr>
          <w:t>d</w:t>
        </w:r>
        <w:r w:rsidR="00011B42" w:rsidRPr="00011B42">
          <w:rPr>
            <w:color w:val="0000FF"/>
            <w:u w:val="single"/>
            <w:lang w:val="uk-UA"/>
          </w:rPr>
          <w:t>0%</w:t>
        </w:r>
        <w:r w:rsidR="00011B42" w:rsidRPr="00011B42">
          <w:rPr>
            <w:color w:val="0000FF"/>
            <w:u w:val="single"/>
          </w:rPr>
          <w:t>bd</w:t>
        </w:r>
        <w:r w:rsidR="00011B42" w:rsidRPr="00011B42">
          <w:rPr>
            <w:color w:val="0000FF"/>
            <w:u w:val="single"/>
            <w:lang w:val="uk-UA"/>
          </w:rPr>
          <w:t>%</w:t>
        </w:r>
        <w:r w:rsidR="00011B42" w:rsidRPr="00011B42">
          <w:rPr>
            <w:color w:val="0000FF"/>
            <w:u w:val="single"/>
          </w:rPr>
          <w:t>d</w:t>
        </w:r>
        <w:r w:rsidR="00011B42" w:rsidRPr="00011B42">
          <w:rPr>
            <w:color w:val="0000FF"/>
            <w:u w:val="single"/>
            <w:lang w:val="uk-UA"/>
          </w:rPr>
          <w:t>1%81%</w:t>
        </w:r>
        <w:r w:rsidR="00011B42" w:rsidRPr="00011B42">
          <w:rPr>
            <w:color w:val="0000FF"/>
            <w:u w:val="single"/>
          </w:rPr>
          <w:t>d</w:t>
        </w:r>
        <w:r w:rsidR="00011B42" w:rsidRPr="00011B42">
          <w:rPr>
            <w:color w:val="0000FF"/>
            <w:u w:val="single"/>
            <w:lang w:val="uk-UA"/>
          </w:rPr>
          <w:t>1%82%</w:t>
        </w:r>
        <w:r w:rsidR="00011B42" w:rsidRPr="00011B42">
          <w:rPr>
            <w:color w:val="0000FF"/>
            <w:u w:val="single"/>
          </w:rPr>
          <w:t>d</w:t>
        </w:r>
        <w:r w:rsidR="00011B42" w:rsidRPr="00011B42">
          <w:rPr>
            <w:color w:val="0000FF"/>
            <w:u w:val="single"/>
            <w:lang w:val="uk-UA"/>
          </w:rPr>
          <w:t>0</w:t>
        </w:r>
        <w:proofErr w:type="gramEnd"/>
        <w:r w:rsidR="00011B42" w:rsidRPr="00011B42">
          <w:rPr>
            <w:color w:val="0000FF"/>
            <w:u w:val="single"/>
            <w:lang w:val="uk-UA"/>
          </w:rPr>
          <w:t>%</w:t>
        </w:r>
        <w:r w:rsidR="00011B42" w:rsidRPr="00011B42">
          <w:rPr>
            <w:color w:val="0000FF"/>
            <w:u w:val="single"/>
          </w:rPr>
          <w:t>b</w:t>
        </w:r>
        <w:r w:rsidR="00011B42" w:rsidRPr="00011B42">
          <w:rPr>
            <w:color w:val="0000FF"/>
            <w:u w:val="single"/>
            <w:lang w:val="uk-UA"/>
          </w:rPr>
          <w:t>8%</w:t>
        </w:r>
        <w:r w:rsidR="00011B42" w:rsidRPr="00011B42">
          <w:rPr>
            <w:color w:val="0000FF"/>
            <w:u w:val="single"/>
          </w:rPr>
          <w:t>d</w:t>
        </w:r>
        <w:r w:rsidR="00011B42" w:rsidRPr="00011B42">
          <w:rPr>
            <w:color w:val="0000FF"/>
            <w:u w:val="single"/>
            <w:lang w:val="uk-UA"/>
          </w:rPr>
          <w:t>1%82%</w:t>
        </w:r>
        <w:r w:rsidR="00011B42" w:rsidRPr="00011B42">
          <w:rPr>
            <w:color w:val="0000FF"/>
            <w:u w:val="single"/>
          </w:rPr>
          <w:t>d</w:t>
        </w:r>
        <w:r w:rsidR="00011B42" w:rsidRPr="00011B42">
          <w:rPr>
            <w:color w:val="0000FF"/>
            <w:u w:val="single"/>
            <w:lang w:val="uk-UA"/>
          </w:rPr>
          <w:t>1%83/</w:t>
        </w:r>
      </w:hyperlink>
    </w:p>
    <w:p w:rsidR="00011B42" w:rsidRPr="00011B42" w:rsidRDefault="00011B42" w:rsidP="00011B42">
      <w:pPr>
        <w:spacing w:after="375" w:line="240" w:lineRule="auto"/>
        <w:outlineLvl w:val="0"/>
        <w:rPr>
          <w:rFonts w:ascii="Tahoma" w:eastAsia="Times New Roman" w:hAnsi="Tahoma" w:cs="Tahoma"/>
          <w:color w:val="222222"/>
          <w:kern w:val="36"/>
          <w:sz w:val="38"/>
          <w:szCs w:val="38"/>
          <w:lang w:eastAsia="ru-RU"/>
        </w:rPr>
      </w:pPr>
      <w:r w:rsidRPr="00011B42">
        <w:rPr>
          <w:rFonts w:ascii="Tahoma" w:eastAsia="Times New Roman" w:hAnsi="Tahoma" w:cs="Tahoma"/>
          <w:color w:val="222222"/>
          <w:kern w:val="36"/>
          <w:sz w:val="38"/>
          <w:szCs w:val="38"/>
          <w:lang w:eastAsia="ru-RU"/>
        </w:rPr>
        <w:t>Мова – перлинадуші: студентиінститутувідзначили День рідноїмови</w:t>
      </w:r>
    </w:p>
    <w:p w:rsidR="00011B42" w:rsidRDefault="00C860E7" w:rsidP="00011B42">
      <w:pPr>
        <w:spacing w:after="0" w:line="240" w:lineRule="auto"/>
        <w:rPr>
          <w:rFonts w:ascii="Times New Roman" w:eastAsia="Times New Roman" w:hAnsi="Times New Roman" w:cs="Times New Roman"/>
          <w:sz w:val="24"/>
          <w:szCs w:val="24"/>
          <w:u w:val="single"/>
          <w:lang w:val="uk-UA" w:eastAsia="ru-RU"/>
        </w:rPr>
      </w:pPr>
      <w:hyperlink r:id="rId97" w:history="1">
        <w:r w:rsidR="00011B42" w:rsidRPr="00011B42">
          <w:rPr>
            <w:rFonts w:ascii="Times New Roman" w:eastAsia="Times New Roman" w:hAnsi="Times New Roman" w:cs="Times New Roman"/>
            <w:sz w:val="24"/>
            <w:szCs w:val="24"/>
            <w:u w:val="single"/>
            <w:lang w:val="uk-UA" w:eastAsia="ru-RU"/>
          </w:rPr>
          <w:t>23/02/2018</w:t>
        </w:r>
      </w:hyperlink>
      <w:r w:rsidR="00011B42" w:rsidRPr="00011B42">
        <w:rPr>
          <w:rFonts w:ascii="Times New Roman" w:eastAsia="Times New Roman" w:hAnsi="Times New Roman" w:cs="Times New Roman"/>
          <w:sz w:val="24"/>
          <w:szCs w:val="24"/>
          <w:lang w:val="uk-UA" w:eastAsia="ru-RU"/>
        </w:rPr>
        <w:t> </w:t>
      </w:r>
    </w:p>
    <w:p w:rsidR="003C209F" w:rsidRPr="00011B42" w:rsidRDefault="003C209F" w:rsidP="00011B42">
      <w:pPr>
        <w:spacing w:after="0" w:line="240" w:lineRule="auto"/>
        <w:rPr>
          <w:rFonts w:ascii="Times New Roman" w:eastAsia="Times New Roman" w:hAnsi="Times New Roman" w:cs="Times New Roman"/>
          <w:sz w:val="24"/>
          <w:szCs w:val="24"/>
          <w:lang w:val="uk-UA" w:eastAsia="ru-RU"/>
        </w:rPr>
      </w:pP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noProof/>
          <w:sz w:val="24"/>
          <w:szCs w:val="24"/>
          <w:lang w:eastAsia="ru-RU"/>
        </w:rPr>
        <w:drawing>
          <wp:inline distT="0" distB="0" distL="0" distR="0">
            <wp:extent cx="3632613" cy="1471612"/>
            <wp:effectExtent l="0" t="0" r="6350" b="0"/>
            <wp:docPr id="74" name="Рисунок 74" descr="http://pl.uu.edu.ua/wp-content/uploads/2018/03/2301-300x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8/03/2301-300x121.jpg"/>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33611" cy="1472016"/>
                    </a:xfrm>
                    <a:prstGeom prst="rect">
                      <a:avLst/>
                    </a:prstGeom>
                    <a:noFill/>
                    <a:ln>
                      <a:noFill/>
                    </a:ln>
                  </pic:spPr>
                </pic:pic>
              </a:graphicData>
            </a:graphic>
          </wp:inline>
        </w:drawing>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«Мова – важливо» – такий вислів ЮНЕСКО обрало гаслом до Міжнародного дня рідної мови, який проводиться у світі щорічно з 2000 р.</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Мова – інтелектуальний портрет народу, його душа. Авторитет української нації, велика поетеса Л.В. Костенко слушно зазначила: « Нація вмирає не від інфаркту. Спочатку їй відбирає мову».</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Мовна проблема для нас актуальна і сьогодні. Українська мова була мішенню для різних ворогів у різні епохи. Адже вороги знають, що, вбиваючи мову, вбивають душу. Наша мова сьогодні – це зброя у боротьбі за українську незалежну державу.</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Кожного року 21 лютого студенти Полтавського інституту економіки і права Університету «Україна» відзначають День материнської мови. У бібліотеці була оформлена книжкова виставка «Плекайте рідне слово». Був проведений поетичний зорепад «Мова – перлина душі» разом із музеєм І.П. Котляревського. У програмі заходу звучали десятки поетичних творів про «богодану, богообрану», «барвінкову» українську мову Олександра Олеся, Дмитра Павличка, Івана Багряного, Володимира Самійленка, Оксани Забужко, Варвари Богун та інших.</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Апофеозом поетичного зорепаду стало читання вірша Володимира Шовкошитного «Покаяння» старшим науковим співробітником музею І.П. Котляревського Скриль В.І. Майстерно звучали вірші у виконанні студенток Чубенко Наталії і Шаповалової Ірини.</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Із зацікавленістю моволюби взяли участь у мовному практикумі «Говоримо українською». Студенти оглянули в музеї І.П. Котляревського виставку «Вишиванка – втілення духовності та культури українського народу». Її автор Ніна Іпатій – заслужений майстер народної творчості України, Член Національної спілки майстрів народного мистецтва України, майстер-художник ручної вишивки.</w:t>
      </w:r>
    </w:p>
    <w:p w:rsidR="00011B42" w:rsidRPr="00011B42" w:rsidRDefault="00011B42" w:rsidP="00011B42">
      <w:pPr>
        <w:spacing w:after="225" w:line="240" w:lineRule="auto"/>
        <w:rPr>
          <w:rFonts w:ascii="Times New Roman" w:eastAsia="Times New Roman" w:hAnsi="Times New Roman" w:cs="Times New Roman"/>
          <w:sz w:val="24"/>
          <w:szCs w:val="24"/>
          <w:lang w:val="uk-UA" w:eastAsia="ru-RU"/>
        </w:rPr>
      </w:pPr>
      <w:r w:rsidRPr="00011B42">
        <w:rPr>
          <w:rFonts w:ascii="Times New Roman" w:eastAsia="Times New Roman" w:hAnsi="Times New Roman" w:cs="Times New Roman"/>
          <w:sz w:val="24"/>
          <w:szCs w:val="24"/>
          <w:lang w:val="uk-UA" w:eastAsia="ru-RU"/>
        </w:rPr>
        <w:t>Завершилась година спілкування чаюванням.</w:t>
      </w:r>
    </w:p>
    <w:p w:rsidR="00011B42" w:rsidRPr="00011B42" w:rsidRDefault="00011B42" w:rsidP="00011B42">
      <w:pPr>
        <w:spacing w:after="225" w:line="240" w:lineRule="auto"/>
        <w:rPr>
          <w:rFonts w:ascii="Arial" w:eastAsia="Times New Roman" w:hAnsi="Arial" w:cs="Arial"/>
          <w:color w:val="727272"/>
          <w:sz w:val="21"/>
          <w:szCs w:val="21"/>
          <w:lang w:eastAsia="ru-RU"/>
        </w:rPr>
      </w:pPr>
      <w:r w:rsidRPr="00011B42">
        <w:rPr>
          <w:rFonts w:ascii="Arial" w:eastAsia="Times New Roman" w:hAnsi="Arial" w:cs="Arial"/>
          <w:noProof/>
          <w:color w:val="727272"/>
          <w:sz w:val="21"/>
          <w:szCs w:val="21"/>
          <w:lang w:eastAsia="ru-RU"/>
        </w:rPr>
        <w:lastRenderedPageBreak/>
        <w:drawing>
          <wp:inline distT="0" distB="0" distL="0" distR="0">
            <wp:extent cx="5838638" cy="2157413"/>
            <wp:effectExtent l="0" t="0" r="0" b="0"/>
            <wp:docPr id="75" name="Рисунок 75" descr="http://pl.uu.edu.ua/wp-content/uploads/2018/03/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8/03/2302.jpg"/>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39612" cy="2157773"/>
                    </a:xfrm>
                    <a:prstGeom prst="rect">
                      <a:avLst/>
                    </a:prstGeom>
                    <a:noFill/>
                    <a:ln>
                      <a:noFill/>
                    </a:ln>
                  </pic:spPr>
                </pic:pic>
              </a:graphicData>
            </a:graphic>
          </wp:inline>
        </w:drawing>
      </w: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p w:rsidR="00011B42" w:rsidRDefault="00011B42">
      <w:pPr>
        <w:rPr>
          <w:lang w:val="uk-UA"/>
        </w:rPr>
      </w:pPr>
    </w:p>
    <w:bookmarkStart w:id="0" w:name="_GoBack"/>
    <w:bookmarkEnd w:id="0"/>
    <w:p w:rsidR="00D65C79" w:rsidRPr="00D65C79" w:rsidRDefault="00C860E7" w:rsidP="00D65C79">
      <w:pPr>
        <w:spacing w:after="375" w:line="240" w:lineRule="auto"/>
        <w:outlineLvl w:val="0"/>
        <w:rPr>
          <w:rFonts w:ascii="Tahoma" w:eastAsia="Times New Roman" w:hAnsi="Tahoma" w:cs="Tahoma"/>
          <w:color w:val="222222"/>
          <w:kern w:val="36"/>
          <w:sz w:val="38"/>
          <w:szCs w:val="38"/>
          <w:lang w:val="uk-UA" w:eastAsia="ru-RU"/>
        </w:rPr>
      </w:pPr>
      <w:r w:rsidRPr="00C860E7">
        <w:lastRenderedPageBreak/>
        <w:fldChar w:fldCharType="begin"/>
      </w:r>
      <w:r w:rsidR="005E7E16">
        <w:instrText>HYPERLINK</w:instrText>
      </w:r>
      <w:r w:rsidR="005E7E16" w:rsidRPr="005E7E16">
        <w:rPr>
          <w:lang w:val="uk-UA"/>
        </w:rPr>
        <w:instrText xml:space="preserve"> "</w:instrText>
      </w:r>
      <w:r w:rsidR="005E7E16">
        <w:instrText>https</w:instrText>
      </w:r>
      <w:r w:rsidR="005E7E16" w:rsidRPr="005E7E16">
        <w:rPr>
          <w:lang w:val="uk-UA"/>
        </w:rPr>
        <w:instrText>://</w:instrText>
      </w:r>
      <w:r w:rsidR="005E7E16">
        <w:instrText>pl</w:instrText>
      </w:r>
      <w:r w:rsidR="005E7E16" w:rsidRPr="005E7E16">
        <w:rPr>
          <w:lang w:val="uk-UA"/>
        </w:rPr>
        <w:instrText>.</w:instrText>
      </w:r>
      <w:r w:rsidR="005E7E16">
        <w:instrText>uu</w:instrText>
      </w:r>
      <w:r w:rsidR="005E7E16" w:rsidRPr="005E7E16">
        <w:rPr>
          <w:lang w:val="uk-UA"/>
        </w:rPr>
        <w:instrText>.</w:instrText>
      </w:r>
      <w:r w:rsidR="005E7E16">
        <w:instrText>edu</w:instrText>
      </w:r>
      <w:r w:rsidR="005E7E16" w:rsidRPr="005E7E16">
        <w:rPr>
          <w:lang w:val="uk-UA"/>
        </w:rPr>
        <w:instrText>.</w:instrText>
      </w:r>
      <w:r w:rsidR="005E7E16">
        <w:instrText>ua</w:instrText>
      </w:r>
      <w:r w:rsidR="005E7E16" w:rsidRPr="005E7E16">
        <w:rPr>
          <w:lang w:val="uk-UA"/>
        </w:rPr>
        <w:instrText>/30-%</w:instrText>
      </w:r>
      <w:r w:rsidR="005E7E16">
        <w:instrText>d</w:instrText>
      </w:r>
      <w:r w:rsidR="005E7E16" w:rsidRPr="005E7E16">
        <w:rPr>
          <w:lang w:val="uk-UA"/>
        </w:rPr>
        <w:instrText>0%</w:instrText>
      </w:r>
      <w:r w:rsidR="005E7E16">
        <w:instrText>b</w:instrText>
      </w:r>
      <w:r w:rsidR="005E7E16" w:rsidRPr="005E7E16">
        <w:rPr>
          <w:lang w:val="uk-UA"/>
        </w:rPr>
        <w:instrText>2%</w:instrText>
      </w:r>
      <w:r w:rsidR="005E7E16">
        <w:instrText>d</w:instrText>
      </w:r>
      <w:r w:rsidR="005E7E16" w:rsidRPr="005E7E16">
        <w:rPr>
          <w:lang w:val="uk-UA"/>
        </w:rPr>
        <w:instrText>0%</w:instrText>
      </w:r>
      <w:r w:rsidR="005E7E16">
        <w:instrText>b</w:instrText>
      </w:r>
      <w:r w:rsidR="005E7E16" w:rsidRPr="005E7E16">
        <w:rPr>
          <w:lang w:val="uk-UA"/>
        </w:rPr>
        <w:instrText>5%</w:instrText>
      </w:r>
      <w:r w:rsidR="005E7E16">
        <w:instrText>d</w:instrText>
      </w:r>
      <w:r w:rsidR="005E7E16" w:rsidRPr="005E7E16">
        <w:rPr>
          <w:lang w:val="uk-UA"/>
        </w:rPr>
        <w:instrText>1%80%</w:instrText>
      </w:r>
      <w:r w:rsidR="005E7E16">
        <w:instrText>d</w:instrText>
      </w:r>
      <w:r w:rsidR="005E7E16" w:rsidRPr="005E7E16">
        <w:rPr>
          <w:lang w:val="uk-UA"/>
        </w:rPr>
        <w:instrText>0%</w:instrText>
      </w:r>
      <w:r w:rsidR="005E7E16">
        <w:instrText>b</w:instrText>
      </w:r>
      <w:r w:rsidR="005E7E16" w:rsidRPr="005E7E16">
        <w:rPr>
          <w:lang w:val="uk-UA"/>
        </w:rPr>
        <w:instrText>5%</w:instrText>
      </w:r>
      <w:r w:rsidR="005E7E16">
        <w:instrText>d</w:instrText>
      </w:r>
      <w:r w:rsidR="005E7E16" w:rsidRPr="005E7E16">
        <w:rPr>
          <w:lang w:val="uk-UA"/>
        </w:rPr>
        <w:instrText>1%81%</w:instrText>
      </w:r>
      <w:r w:rsidR="005E7E16">
        <w:instrText>d</w:instrText>
      </w:r>
      <w:r w:rsidR="005E7E16" w:rsidRPr="005E7E16">
        <w:rPr>
          <w:lang w:val="uk-UA"/>
        </w:rPr>
        <w:instrText>0%</w:instrText>
      </w:r>
      <w:r w:rsidR="005E7E16">
        <w:instrText>bd</w:instrText>
      </w:r>
      <w:r w:rsidR="005E7E16" w:rsidRPr="005E7E16">
        <w:rPr>
          <w:lang w:val="uk-UA"/>
        </w:rPr>
        <w:instrText>%</w:instrText>
      </w:r>
      <w:r w:rsidR="005E7E16">
        <w:instrText>d</w:instrText>
      </w:r>
      <w:r w:rsidR="005E7E16" w:rsidRPr="005E7E16">
        <w:rPr>
          <w:lang w:val="uk-UA"/>
        </w:rPr>
        <w:instrText>1%8</w:instrText>
      </w:r>
      <w:r w:rsidR="005E7E16">
        <w:instrText>f</w:instrText>
      </w:r>
      <w:r w:rsidR="005E7E16" w:rsidRPr="005E7E16">
        <w:rPr>
          <w:lang w:val="uk-UA"/>
        </w:rPr>
        <w:instrText>-%</w:instrText>
      </w:r>
      <w:r w:rsidR="005E7E16">
        <w:instrText>d</w:instrText>
      </w:r>
      <w:r w:rsidR="005E7E16" w:rsidRPr="005E7E16">
        <w:rPr>
          <w:lang w:val="uk-UA"/>
        </w:rPr>
        <w:instrText>0%</w:instrText>
      </w:r>
      <w:r w:rsidR="005E7E16">
        <w:instrText>bc</w:instrText>
      </w:r>
      <w:r w:rsidR="005E7E16" w:rsidRPr="005E7E16">
        <w:rPr>
          <w:lang w:val="uk-UA"/>
        </w:rPr>
        <w:instrText>%</w:instrText>
      </w:r>
      <w:r w:rsidR="005E7E16">
        <w:instrText>d</w:instrText>
      </w:r>
      <w:r w:rsidR="005E7E16" w:rsidRPr="005E7E16">
        <w:rPr>
          <w:lang w:val="uk-UA"/>
        </w:rPr>
        <w:instrText>1%96%</w:instrText>
      </w:r>
      <w:r w:rsidR="005E7E16">
        <w:instrText>d</w:instrText>
      </w:r>
      <w:r w:rsidR="005E7E16" w:rsidRPr="005E7E16">
        <w:rPr>
          <w:lang w:val="uk-UA"/>
        </w:rPr>
        <w:instrText>0%</w:instrText>
      </w:r>
      <w:r w:rsidR="005E7E16">
        <w:instrText>b</w:instrText>
      </w:r>
      <w:r w:rsidR="005E7E16" w:rsidRPr="005E7E16">
        <w:rPr>
          <w:lang w:val="uk-UA"/>
        </w:rPr>
        <w:instrText>6%</w:instrText>
      </w:r>
      <w:r w:rsidR="005E7E16">
        <w:instrText>d</w:instrText>
      </w:r>
      <w:r w:rsidR="005E7E16" w:rsidRPr="005E7E16">
        <w:rPr>
          <w:lang w:val="uk-UA"/>
        </w:rPr>
        <w:instrText>0%</w:instrText>
      </w:r>
      <w:r w:rsidR="005E7E16">
        <w:instrText>bd</w:instrText>
      </w:r>
      <w:r w:rsidR="005E7E16" w:rsidRPr="005E7E16">
        <w:rPr>
          <w:lang w:val="uk-UA"/>
        </w:rPr>
        <w:instrText>%</w:instrText>
      </w:r>
      <w:r w:rsidR="005E7E16">
        <w:instrText>d</w:instrText>
      </w:r>
      <w:r w:rsidR="005E7E16" w:rsidRPr="005E7E16">
        <w:rPr>
          <w:lang w:val="uk-UA"/>
        </w:rPr>
        <w:instrText>0%</w:instrText>
      </w:r>
      <w:r w:rsidR="005E7E16">
        <w:instrText>b</w:instrText>
      </w:r>
      <w:r w:rsidR="005E7E16" w:rsidRPr="005E7E16">
        <w:rPr>
          <w:lang w:val="uk-UA"/>
        </w:rPr>
        <w:instrText>0%</w:instrText>
      </w:r>
      <w:r w:rsidR="005E7E16">
        <w:instrText>d</w:instrText>
      </w:r>
      <w:r w:rsidR="005E7E16" w:rsidRPr="005E7E16">
        <w:rPr>
          <w:lang w:val="uk-UA"/>
        </w:rPr>
        <w:instrText>1%80%</w:instrText>
      </w:r>
      <w:r w:rsidR="005E7E16">
        <w:instrText>d</w:instrText>
      </w:r>
      <w:r w:rsidR="005E7E16" w:rsidRPr="005E7E16">
        <w:rPr>
          <w:lang w:val="uk-UA"/>
        </w:rPr>
        <w:instrText>0%</w:instrText>
      </w:r>
      <w:r w:rsidR="005E7E16">
        <w:instrText>be</w:instrText>
      </w:r>
      <w:r w:rsidR="005E7E16" w:rsidRPr="005E7E16">
        <w:rPr>
          <w:lang w:val="uk-UA"/>
        </w:rPr>
        <w:instrText>%</w:instrText>
      </w:r>
      <w:r w:rsidR="005E7E16">
        <w:instrText>d</w:instrText>
      </w:r>
      <w:r w:rsidR="005E7E16" w:rsidRPr="005E7E16">
        <w:rPr>
          <w:lang w:val="uk-UA"/>
        </w:rPr>
        <w:instrText>0%</w:instrText>
      </w:r>
      <w:r w:rsidR="005E7E16">
        <w:instrText>b</w:instrText>
      </w:r>
      <w:r w:rsidR="005E7E16" w:rsidRPr="005E7E16">
        <w:rPr>
          <w:lang w:val="uk-UA"/>
        </w:rPr>
        <w:instrText>4%</w:instrText>
      </w:r>
      <w:r w:rsidR="005E7E16">
        <w:instrText>d</w:instrText>
      </w:r>
      <w:r w:rsidR="005E7E16" w:rsidRPr="005E7E16">
        <w:rPr>
          <w:lang w:val="uk-UA"/>
        </w:rPr>
        <w:instrText>0%</w:instrText>
      </w:r>
      <w:r w:rsidR="005E7E16">
        <w:instrText>bd</w:instrText>
      </w:r>
      <w:r w:rsidR="005E7E16" w:rsidRPr="005E7E16">
        <w:rPr>
          <w:lang w:val="uk-UA"/>
        </w:rPr>
        <w:instrText>%</w:instrText>
      </w:r>
      <w:r w:rsidR="005E7E16">
        <w:instrText>d</w:instrText>
      </w:r>
      <w:r w:rsidR="005E7E16" w:rsidRPr="005E7E16">
        <w:rPr>
          <w:lang w:val="uk-UA"/>
        </w:rPr>
        <w:instrText>0%</w:instrText>
      </w:r>
      <w:r w:rsidR="005E7E16">
        <w:instrText>b</w:instrText>
      </w:r>
      <w:r w:rsidR="005E7E16" w:rsidRPr="005E7E16">
        <w:rPr>
          <w:lang w:val="uk-UA"/>
        </w:rPr>
        <w:instrText>8%</w:instrText>
      </w:r>
      <w:r w:rsidR="005E7E16">
        <w:instrText>d</w:instrText>
      </w:r>
      <w:r w:rsidR="005E7E16" w:rsidRPr="005E7E16">
        <w:rPr>
          <w:lang w:val="uk-UA"/>
        </w:rPr>
        <w:instrText>0%</w:instrText>
      </w:r>
      <w:r w:rsidR="005E7E16">
        <w:instrText>b</w:instrText>
      </w:r>
      <w:r w:rsidR="005E7E16" w:rsidRPr="005E7E16">
        <w:rPr>
          <w:lang w:val="uk-UA"/>
        </w:rPr>
        <w:instrText>9-%</w:instrText>
      </w:r>
      <w:r w:rsidR="005E7E16">
        <w:instrText>d</w:instrText>
      </w:r>
      <w:r w:rsidR="005E7E16" w:rsidRPr="005E7E16">
        <w:rPr>
          <w:lang w:val="uk-UA"/>
        </w:rPr>
        <w:instrText>0%</w:instrText>
      </w:r>
      <w:r w:rsidR="005E7E16">
        <w:instrText>b</w:instrText>
      </w:r>
      <w:r w:rsidR="005E7E16" w:rsidRPr="005E7E16">
        <w:rPr>
          <w:lang w:val="uk-UA"/>
        </w:rPr>
        <w:instrText>4%</w:instrText>
      </w:r>
      <w:r w:rsidR="005E7E16">
        <w:instrText>d</w:instrText>
      </w:r>
      <w:r w:rsidR="005E7E16" w:rsidRPr="005E7E16">
        <w:rPr>
          <w:lang w:val="uk-UA"/>
        </w:rPr>
        <w:instrText>0%</w:instrText>
      </w:r>
      <w:r w:rsidR="005E7E16">
        <w:instrText>b</w:instrText>
      </w:r>
      <w:r w:rsidR="005E7E16" w:rsidRPr="005E7E16">
        <w:rPr>
          <w:lang w:val="uk-UA"/>
        </w:rPr>
        <w:instrText>5%</w:instrText>
      </w:r>
      <w:r w:rsidR="005E7E16">
        <w:instrText>d</w:instrText>
      </w:r>
      <w:r w:rsidR="005E7E16" w:rsidRPr="005E7E16">
        <w:rPr>
          <w:lang w:val="uk-UA"/>
        </w:rPr>
        <w:instrText>0%</w:instrText>
      </w:r>
      <w:r w:rsidR="005E7E16">
        <w:instrText>bd</w:instrText>
      </w:r>
      <w:r w:rsidR="005E7E16" w:rsidRPr="005E7E16">
        <w:rPr>
          <w:lang w:val="uk-UA"/>
        </w:rPr>
        <w:instrText>%</w:instrText>
      </w:r>
      <w:r w:rsidR="005E7E16">
        <w:instrText>d</w:instrText>
      </w:r>
      <w:r w:rsidR="005E7E16" w:rsidRPr="005E7E16">
        <w:rPr>
          <w:lang w:val="uk-UA"/>
        </w:rPr>
        <w:instrText>1%8</w:instrText>
      </w:r>
      <w:r w:rsidR="005E7E16">
        <w:instrText>c</w:instrText>
      </w:r>
      <w:r w:rsidR="005E7E16" w:rsidRPr="005E7E16">
        <w:rPr>
          <w:lang w:val="uk-UA"/>
        </w:rPr>
        <w:instrText>-%</w:instrText>
      </w:r>
      <w:r w:rsidR="005E7E16">
        <w:instrText>d</w:instrText>
      </w:r>
      <w:r w:rsidR="005E7E16" w:rsidRPr="005E7E16">
        <w:rPr>
          <w:lang w:val="uk-UA"/>
        </w:rPr>
        <w:instrText>0%</w:instrText>
      </w:r>
      <w:r w:rsidR="005E7E16">
        <w:instrText>bf</w:instrText>
      </w:r>
      <w:r w:rsidR="005E7E16" w:rsidRPr="005E7E16">
        <w:rPr>
          <w:lang w:val="uk-UA"/>
        </w:rPr>
        <w:instrText>%</w:instrText>
      </w:r>
      <w:r w:rsidR="005E7E16">
        <w:instrText>d</w:instrText>
      </w:r>
      <w:r w:rsidR="005E7E16" w:rsidRPr="005E7E16">
        <w:rPr>
          <w:lang w:val="uk-UA"/>
        </w:rPr>
        <w:instrText>0%</w:instrText>
      </w:r>
      <w:r w:rsidR="005E7E16">
        <w:instrText>b</w:instrText>
      </w:r>
      <w:r w:rsidR="005E7E16" w:rsidRPr="005E7E16">
        <w:rPr>
          <w:lang w:val="uk-UA"/>
        </w:rPr>
        <w:instrText>5%</w:instrText>
      </w:r>
      <w:r w:rsidR="005E7E16">
        <w:instrText>d</w:instrText>
      </w:r>
      <w:r w:rsidR="005E7E16" w:rsidRPr="005E7E16">
        <w:rPr>
          <w:lang w:val="uk-UA"/>
        </w:rPr>
        <w:instrText>1%80%</w:instrText>
      </w:r>
      <w:r w:rsidR="005E7E16">
        <w:instrText>d</w:instrText>
      </w:r>
      <w:r w:rsidR="005E7E16" w:rsidRPr="005E7E16">
        <w:rPr>
          <w:lang w:val="uk-UA"/>
        </w:rPr>
        <w:instrText>0%</w:instrText>
      </w:r>
      <w:r w:rsidR="005E7E16">
        <w:instrText>b</w:instrText>
      </w:r>
      <w:r w:rsidR="005E7E16" w:rsidRPr="005E7E16">
        <w:rPr>
          <w:lang w:val="uk-UA"/>
        </w:rPr>
        <w:instrText>5%</w:instrText>
      </w:r>
      <w:r w:rsidR="005E7E16">
        <w:instrText>d</w:instrText>
      </w:r>
      <w:r w:rsidR="005E7E16" w:rsidRPr="005E7E16">
        <w:rPr>
          <w:lang w:val="uk-UA"/>
        </w:rPr>
        <w:instrText>0%</w:instrText>
      </w:r>
      <w:r w:rsidR="005E7E16">
        <w:instrText>ba</w:instrText>
      </w:r>
      <w:r w:rsidR="005E7E16" w:rsidRPr="005E7E16">
        <w:rPr>
          <w:lang w:val="uk-UA"/>
        </w:rPr>
        <w:instrText>%</w:instrText>
      </w:r>
      <w:r w:rsidR="005E7E16">
        <w:instrText>d</w:instrText>
      </w:r>
      <w:r w:rsidR="005E7E16" w:rsidRPr="005E7E16">
        <w:rPr>
          <w:lang w:val="uk-UA"/>
        </w:rPr>
        <w:instrText>0%</w:instrText>
      </w:r>
      <w:r w:rsidR="005E7E16">
        <w:instrText>bb</w:instrText>
      </w:r>
      <w:r w:rsidR="005E7E16" w:rsidRPr="005E7E16">
        <w:rPr>
          <w:lang w:val="uk-UA"/>
        </w:rPr>
        <w:instrText>%</w:instrText>
      </w:r>
      <w:r w:rsidR="005E7E16">
        <w:instrText>d</w:instrText>
      </w:r>
      <w:r w:rsidR="005E7E16" w:rsidRPr="005E7E16">
        <w:rPr>
          <w:lang w:val="uk-UA"/>
        </w:rPr>
        <w:instrText>0%</w:instrText>
      </w:r>
      <w:r w:rsidR="005E7E16">
        <w:instrText>b</w:instrText>
      </w:r>
      <w:r w:rsidR="005E7E16" w:rsidRPr="005E7E16">
        <w:rPr>
          <w:lang w:val="uk-UA"/>
        </w:rPr>
        <w:instrText>0%</w:instrText>
      </w:r>
      <w:r w:rsidR="005E7E16">
        <w:instrText>d</w:instrText>
      </w:r>
      <w:r w:rsidR="005E7E16" w:rsidRPr="005E7E16">
        <w:rPr>
          <w:lang w:val="uk-UA"/>
        </w:rPr>
        <w:instrText>0%</w:instrText>
      </w:r>
      <w:r w:rsidR="005E7E16">
        <w:instrText>b</w:instrText>
      </w:r>
      <w:r w:rsidR="005E7E16" w:rsidRPr="005E7E16">
        <w:rPr>
          <w:lang w:val="uk-UA"/>
        </w:rPr>
        <w:instrText>4%</w:instrText>
      </w:r>
      <w:r w:rsidR="005E7E16">
        <w:instrText>d</w:instrText>
      </w:r>
      <w:r w:rsidR="005E7E16" w:rsidRPr="005E7E16">
        <w:rPr>
          <w:lang w:val="uk-UA"/>
        </w:rPr>
        <w:instrText>0%</w:instrText>
      </w:r>
      <w:r w:rsidR="005E7E16">
        <w:instrText>b</w:instrText>
      </w:r>
      <w:r w:rsidR="005E7E16" w:rsidRPr="005E7E16">
        <w:rPr>
          <w:lang w:val="uk-UA"/>
        </w:rPr>
        <w:instrText>0%</w:instrText>
      </w:r>
      <w:r w:rsidR="005E7E16">
        <w:instrText>d</w:instrText>
      </w:r>
      <w:r w:rsidR="005E7E16" w:rsidRPr="005E7E16">
        <w:rPr>
          <w:lang w:val="uk-UA"/>
        </w:rPr>
        <w:instrText xml:space="preserve">1%87/" </w:instrText>
      </w:r>
      <w:r w:rsidRPr="00C860E7">
        <w:fldChar w:fldCharType="separate"/>
      </w:r>
      <w:r w:rsidR="00D65C79" w:rsidRPr="00D65C79">
        <w:rPr>
          <w:color w:val="0000FF"/>
          <w:u w:val="single"/>
        </w:rPr>
        <w:t>https</w:t>
      </w:r>
      <w:r w:rsidR="00D65C79" w:rsidRPr="00D65C79">
        <w:rPr>
          <w:color w:val="0000FF"/>
          <w:u w:val="single"/>
          <w:lang w:val="uk-UA"/>
        </w:rPr>
        <w:t>://</w:t>
      </w:r>
      <w:r w:rsidR="00D65C79" w:rsidRPr="00D65C79">
        <w:rPr>
          <w:color w:val="0000FF"/>
          <w:u w:val="single"/>
        </w:rPr>
        <w:t>pl</w:t>
      </w:r>
      <w:r w:rsidR="00D65C79" w:rsidRPr="00D65C79">
        <w:rPr>
          <w:color w:val="0000FF"/>
          <w:u w:val="single"/>
          <w:lang w:val="uk-UA"/>
        </w:rPr>
        <w:t>.</w:t>
      </w:r>
      <w:r w:rsidR="00D65C79" w:rsidRPr="00D65C79">
        <w:rPr>
          <w:color w:val="0000FF"/>
          <w:u w:val="single"/>
        </w:rPr>
        <w:t>uu</w:t>
      </w:r>
      <w:r w:rsidR="00D65C79" w:rsidRPr="00D65C79">
        <w:rPr>
          <w:color w:val="0000FF"/>
          <w:u w:val="single"/>
          <w:lang w:val="uk-UA"/>
        </w:rPr>
        <w:t>.</w:t>
      </w:r>
      <w:r w:rsidR="00D65C79" w:rsidRPr="00D65C79">
        <w:rPr>
          <w:color w:val="0000FF"/>
          <w:u w:val="single"/>
        </w:rPr>
        <w:t>edu</w:t>
      </w:r>
      <w:r w:rsidR="00D65C79" w:rsidRPr="00D65C79">
        <w:rPr>
          <w:color w:val="0000FF"/>
          <w:u w:val="single"/>
          <w:lang w:val="uk-UA"/>
        </w:rPr>
        <w:t>.</w:t>
      </w:r>
      <w:r w:rsidR="00D65C79" w:rsidRPr="00D65C79">
        <w:rPr>
          <w:color w:val="0000FF"/>
          <w:u w:val="single"/>
        </w:rPr>
        <w:t>ua</w:t>
      </w:r>
      <w:r w:rsidR="00D65C79" w:rsidRPr="00D65C79">
        <w:rPr>
          <w:color w:val="0000FF"/>
          <w:u w:val="single"/>
          <w:lang w:val="uk-UA"/>
        </w:rPr>
        <w:t>/30-%</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2%</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5%</w:t>
      </w:r>
      <w:r w:rsidR="00D65C79" w:rsidRPr="00D65C79">
        <w:rPr>
          <w:color w:val="0000FF"/>
          <w:u w:val="single"/>
        </w:rPr>
        <w:t>d</w:t>
      </w:r>
      <w:r w:rsidR="00D65C79" w:rsidRPr="00D65C79">
        <w:rPr>
          <w:color w:val="0000FF"/>
          <w:u w:val="single"/>
          <w:lang w:val="uk-UA"/>
        </w:rPr>
        <w:t>1%80%</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5%</w:t>
      </w:r>
      <w:r w:rsidR="00D65C79" w:rsidRPr="00D65C79">
        <w:rPr>
          <w:color w:val="0000FF"/>
          <w:u w:val="single"/>
        </w:rPr>
        <w:t>d</w:t>
      </w:r>
      <w:r w:rsidR="00D65C79" w:rsidRPr="00D65C79">
        <w:rPr>
          <w:color w:val="0000FF"/>
          <w:u w:val="single"/>
          <w:lang w:val="uk-UA"/>
        </w:rPr>
        <w:t>1%81%</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1%8</w:t>
      </w:r>
      <w:r w:rsidR="00D65C79" w:rsidRPr="00D65C79">
        <w:rPr>
          <w:color w:val="0000FF"/>
          <w:u w:val="single"/>
        </w:rPr>
        <w:t>f</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bc</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1%96%</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6%</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0%</w:t>
      </w:r>
      <w:r w:rsidR="00D65C79" w:rsidRPr="00D65C79">
        <w:rPr>
          <w:color w:val="0000FF"/>
          <w:u w:val="single"/>
        </w:rPr>
        <w:t>d</w:t>
      </w:r>
      <w:r w:rsidR="00D65C79" w:rsidRPr="00D65C79">
        <w:rPr>
          <w:color w:val="0000FF"/>
          <w:u w:val="single"/>
          <w:lang w:val="uk-UA"/>
        </w:rPr>
        <w:t>1%80%</w:t>
      </w:r>
      <w:r w:rsidR="00D65C79" w:rsidRPr="00D65C79">
        <w:rPr>
          <w:color w:val="0000FF"/>
          <w:u w:val="single"/>
        </w:rPr>
        <w:t>d</w:t>
      </w:r>
      <w:r w:rsidR="00D65C79" w:rsidRPr="00D65C79">
        <w:rPr>
          <w:color w:val="0000FF"/>
          <w:u w:val="single"/>
          <w:lang w:val="uk-UA"/>
        </w:rPr>
        <w:t>0%</w:t>
      </w:r>
      <w:r w:rsidR="00D65C79" w:rsidRPr="00D65C79">
        <w:rPr>
          <w:color w:val="0000FF"/>
          <w:u w:val="single"/>
        </w:rPr>
        <w:t>be</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4%</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8%</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9-%</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4%</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5%</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1%8</w:t>
      </w:r>
      <w:r w:rsidR="00D65C79" w:rsidRPr="00D65C79">
        <w:rPr>
          <w:color w:val="0000FF"/>
          <w:u w:val="single"/>
        </w:rPr>
        <w:t>c</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bf</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5%</w:t>
      </w:r>
      <w:r w:rsidR="00D65C79" w:rsidRPr="00D65C79">
        <w:rPr>
          <w:color w:val="0000FF"/>
          <w:u w:val="single"/>
        </w:rPr>
        <w:t>d</w:t>
      </w:r>
      <w:r w:rsidR="00D65C79" w:rsidRPr="00D65C79">
        <w:rPr>
          <w:color w:val="0000FF"/>
          <w:u w:val="single"/>
          <w:lang w:val="uk-UA"/>
        </w:rPr>
        <w:t>1%80%</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5%</w:t>
      </w:r>
      <w:r w:rsidR="00D65C79" w:rsidRPr="00D65C79">
        <w:rPr>
          <w:color w:val="0000FF"/>
          <w:u w:val="single"/>
        </w:rPr>
        <w:t>d</w:t>
      </w:r>
      <w:r w:rsidR="00D65C79" w:rsidRPr="00D65C79">
        <w:rPr>
          <w:color w:val="0000FF"/>
          <w:u w:val="single"/>
          <w:lang w:val="uk-UA"/>
        </w:rPr>
        <w:t>0%</w:t>
      </w:r>
      <w:r w:rsidR="00D65C79" w:rsidRPr="00D65C79">
        <w:rPr>
          <w:color w:val="0000FF"/>
          <w:u w:val="single"/>
        </w:rPr>
        <w:t>ba</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bb</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0%</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4%</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0%</w:t>
      </w:r>
      <w:r w:rsidR="00D65C79" w:rsidRPr="00D65C79">
        <w:rPr>
          <w:color w:val="0000FF"/>
          <w:u w:val="single"/>
        </w:rPr>
        <w:t>d</w:t>
      </w:r>
      <w:r w:rsidR="00D65C79" w:rsidRPr="00D65C79">
        <w:rPr>
          <w:color w:val="0000FF"/>
          <w:u w:val="single"/>
          <w:lang w:val="uk-UA"/>
        </w:rPr>
        <w:t>1%87/</w:t>
      </w:r>
      <w:r>
        <w:rPr>
          <w:color w:val="0000FF"/>
          <w:u w:val="single"/>
          <w:lang w:val="uk-UA"/>
        </w:rPr>
        <w:fldChar w:fldCharType="end"/>
      </w:r>
    </w:p>
    <w:p w:rsidR="00D65C79" w:rsidRPr="00D65C79" w:rsidRDefault="00D65C79" w:rsidP="00D65C79">
      <w:pPr>
        <w:spacing w:after="375" w:line="240" w:lineRule="auto"/>
        <w:outlineLvl w:val="0"/>
        <w:rPr>
          <w:rFonts w:ascii="Tahoma" w:eastAsia="Times New Roman" w:hAnsi="Tahoma" w:cs="Tahoma"/>
          <w:color w:val="222222"/>
          <w:kern w:val="36"/>
          <w:sz w:val="38"/>
          <w:szCs w:val="38"/>
          <w:lang w:eastAsia="ru-RU"/>
        </w:rPr>
      </w:pPr>
      <w:r w:rsidRPr="00D65C79">
        <w:rPr>
          <w:rFonts w:ascii="Tahoma" w:eastAsia="Times New Roman" w:hAnsi="Tahoma" w:cs="Tahoma"/>
          <w:color w:val="222222"/>
          <w:kern w:val="36"/>
          <w:sz w:val="38"/>
          <w:szCs w:val="38"/>
          <w:lang w:eastAsia="ru-RU"/>
        </w:rPr>
        <w:t>30 вересня – Міжнародний день перекладача</w:t>
      </w:r>
    </w:p>
    <w:p w:rsidR="00D65C79" w:rsidRPr="00D65C79" w:rsidRDefault="00C860E7" w:rsidP="00D65C79">
      <w:pPr>
        <w:spacing w:after="0" w:line="240" w:lineRule="auto"/>
        <w:rPr>
          <w:rFonts w:ascii="Times New Roman" w:eastAsia="Times New Roman" w:hAnsi="Times New Roman" w:cs="Times New Roman"/>
          <w:sz w:val="24"/>
          <w:szCs w:val="24"/>
          <w:lang w:val="uk-UA" w:eastAsia="ru-RU"/>
        </w:rPr>
      </w:pPr>
      <w:hyperlink r:id="rId100" w:history="1">
        <w:r w:rsidR="00D65C79" w:rsidRPr="00D65C79">
          <w:rPr>
            <w:rFonts w:ascii="Times New Roman" w:eastAsia="Times New Roman" w:hAnsi="Times New Roman" w:cs="Times New Roman"/>
            <w:sz w:val="24"/>
            <w:szCs w:val="24"/>
            <w:u w:val="single"/>
            <w:lang w:val="uk-UA" w:eastAsia="ru-RU"/>
          </w:rPr>
          <w:t>02/10/2017</w:t>
        </w:r>
      </w:hyperlink>
      <w:r w:rsidR="00D65C79" w:rsidRPr="00D65C79">
        <w:rPr>
          <w:rFonts w:ascii="Times New Roman" w:eastAsia="Times New Roman" w:hAnsi="Times New Roman" w:cs="Times New Roman"/>
          <w:sz w:val="24"/>
          <w:szCs w:val="24"/>
          <w:lang w:val="uk-UA" w:eastAsia="ru-RU"/>
        </w:rPr>
        <w:t> </w:t>
      </w:r>
      <w:hyperlink r:id="rId101" w:history="1">
        <w:r w:rsidR="00D65C79" w:rsidRPr="00D65C79">
          <w:rPr>
            <w:rFonts w:ascii="Times New Roman" w:eastAsia="Times New Roman" w:hAnsi="Times New Roman" w:cs="Times New Roman"/>
            <w:sz w:val="24"/>
            <w:szCs w:val="24"/>
            <w:u w:val="single"/>
            <w:lang w:val="uk-UA" w:eastAsia="ru-RU"/>
          </w:rPr>
          <w:t>oksanap.kolyada</w:t>
        </w:r>
      </w:hyperlink>
      <w:hyperlink r:id="rId102" w:history="1">
        <w:r w:rsidR="00D65C79" w:rsidRPr="00D65C79">
          <w:rPr>
            <w:rFonts w:ascii="Times New Roman" w:eastAsia="Times New Roman" w:hAnsi="Times New Roman" w:cs="Times New Roman"/>
            <w:sz w:val="24"/>
            <w:szCs w:val="24"/>
            <w:u w:val="single"/>
            <w:lang w:val="uk-UA" w:eastAsia="ru-RU"/>
          </w:rPr>
          <w:t>Події</w:t>
        </w:r>
      </w:hyperlink>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У 1991 році Міжнародна Федерація Перекладачів (FIT) проголосила День святого Ієроніма, що традиційно вважається покровителем перекладачів – Міжнародним днем перекладачів.</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Ієронім Стридонський, один із чотирьох латинських отців Церкви, був людиною могутнього інтелекту та вогняного темпераменту. Він багато подорожував і в молодості здійснив паломництво у Святу Землю. Пізніше він пішов на чотири роки в Халкідську пустелю, де живвідлюдником-аскетом. Тут він вивчав єврейську і халдейську мови і супутниками собі мав, за його власними словами, «лише скорпіонів і диких звірів». У пустелі він кілька разів чув труби, що сповіщає Страшний Суд. У західноєвропейському живописi він часто зображується тим, хто чує ангелів, сурмачів в трубки над його головою.</w:t>
      </w:r>
    </w:p>
    <w:p w:rsid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noProof/>
          <w:sz w:val="24"/>
          <w:szCs w:val="24"/>
          <w:lang w:eastAsia="ru-RU"/>
        </w:rPr>
        <w:drawing>
          <wp:inline distT="0" distB="0" distL="0" distR="0">
            <wp:extent cx="2900680" cy="2186305"/>
            <wp:effectExtent l="0" t="0" r="0" b="4445"/>
            <wp:docPr id="82" name="Рисунок 82" descr="http://pl.uu.edu.ua/wp-content/uploads/2018/02/02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8/02/021017.jpg"/>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00680" cy="2186305"/>
                    </a:xfrm>
                    <a:prstGeom prst="rect">
                      <a:avLst/>
                    </a:prstGeom>
                    <a:noFill/>
                    <a:ln>
                      <a:noFill/>
                    </a:ln>
                  </pic:spPr>
                </pic:pic>
              </a:graphicData>
            </a:graphic>
          </wp:inline>
        </w:drawing>
      </w:r>
    </w:p>
    <w:p w:rsidR="00D65C79" w:rsidRDefault="00D65C79" w:rsidP="00D65C79">
      <w:pPr>
        <w:spacing w:after="225" w:line="240" w:lineRule="auto"/>
        <w:rPr>
          <w:rFonts w:ascii="Times New Roman" w:eastAsia="Times New Roman" w:hAnsi="Times New Roman" w:cs="Times New Roman"/>
          <w:sz w:val="24"/>
          <w:szCs w:val="24"/>
          <w:lang w:val="uk-UA" w:eastAsia="ru-RU"/>
        </w:rPr>
      </w:pP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У 386 році Ієронім влаштувався в Віфлеємі. Саме тут протягом довгих років він перекладав Старий і Новий Заповіти на латинську мову. Одинадцять століть потому його версія була проголошена Тридентським собором як офіційний латинський текст Священного Писання (Вульгата). Крім того, вважається, що Ієронім був творцем глаголиці.</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Згідно популярної притчі, Ієронім вийняв колючку з лапи лева, який з тих пір став його відданим другом. У незліченних картинах святий Ієронім зображується вченим, хто сидів у келії, які пишуть, поруч лежить лев. Датою смерті Ієроніма вважається 420 рік. Його мощі були перенесені з Віфлеєму до Риму.</w:t>
      </w:r>
    </w:p>
    <w:p w:rsid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noProof/>
          <w:sz w:val="24"/>
          <w:szCs w:val="24"/>
          <w:lang w:eastAsia="ru-RU"/>
        </w:rPr>
        <w:lastRenderedPageBreak/>
        <w:drawing>
          <wp:inline distT="0" distB="0" distL="0" distR="0">
            <wp:extent cx="4414838" cy="4721191"/>
            <wp:effectExtent l="0" t="0" r="5080" b="3810"/>
            <wp:docPr id="83" name="Рисунок 83" descr="http://pl.uu.edu.ua/wp-content/uploads/2018/02/0210171-28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8/02/0210171-280x300.jpg"/>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15362" cy="4721751"/>
                    </a:xfrm>
                    <a:prstGeom prst="rect">
                      <a:avLst/>
                    </a:prstGeom>
                    <a:noFill/>
                    <a:ln>
                      <a:noFill/>
                    </a:ln>
                  </pic:spPr>
                </pic:pic>
              </a:graphicData>
            </a:graphic>
          </wp:inline>
        </w:drawing>
      </w:r>
    </w:p>
    <w:p w:rsidR="00D65C79" w:rsidRDefault="00D65C79" w:rsidP="00D65C79">
      <w:pPr>
        <w:spacing w:after="225" w:line="240" w:lineRule="auto"/>
        <w:rPr>
          <w:rFonts w:ascii="Times New Roman" w:eastAsia="Times New Roman" w:hAnsi="Times New Roman" w:cs="Times New Roman"/>
          <w:sz w:val="24"/>
          <w:szCs w:val="24"/>
          <w:lang w:val="uk-UA" w:eastAsia="ru-RU"/>
        </w:rPr>
      </w:pP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Студенти спеціальності Філологія (Переклад) соціально-гуманітарного факультету Полтавського інституту економіки і права також урочисто відсвяткували Міжнародний День Перекладача. Усім присутнім було запропоновано перегляд класичного американського фільму «Перекладач» на мові оригіналу. Після перегляду відбулося активне обговорення фільму, проблем, поставлених у ньому та шляхи їх розв’язання. Потім гості свята – Тетяна із Шлюбної агенції та Олена із Бюро перекладів розповіли про перспективи професії перекладача в сучасному світі та про дійсне працевлаштування, специфіку та особливості усного, письмового перекладів.</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А на кінець студенти продекламували вірші іноземною мовою (англійською, німецькою, французькою, іспанською).</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Звання перекладача потрібно нести з пошаною. Успіхів і творчої наснаги вам перекладачі!!!</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 </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 </w:t>
      </w:r>
    </w:p>
    <w:p w:rsidR="00D65C79" w:rsidRPr="00D65C79" w:rsidRDefault="00D65C79">
      <w:pPr>
        <w:rPr>
          <w:rFonts w:ascii="Times New Roman" w:hAnsi="Times New Roman" w:cs="Times New Roman"/>
          <w:sz w:val="24"/>
          <w:szCs w:val="24"/>
          <w:lang w:val="uk-UA"/>
        </w:rPr>
      </w:pPr>
    </w:p>
    <w:p w:rsidR="00D65C79" w:rsidRPr="00D65C79" w:rsidRDefault="00D65C79">
      <w:pPr>
        <w:rPr>
          <w:rFonts w:ascii="Times New Roman" w:hAnsi="Times New Roman" w:cs="Times New Roman"/>
          <w:sz w:val="24"/>
          <w:szCs w:val="24"/>
          <w:lang w:val="uk-UA"/>
        </w:rPr>
      </w:pPr>
    </w:p>
    <w:p w:rsidR="00011B42" w:rsidRPr="00D65C79" w:rsidRDefault="00011B42">
      <w:pPr>
        <w:rPr>
          <w:rFonts w:ascii="Times New Roman" w:hAnsi="Times New Roman" w:cs="Times New Roman"/>
          <w:sz w:val="24"/>
          <w:szCs w:val="24"/>
          <w:lang w:val="uk-UA"/>
        </w:rPr>
      </w:pPr>
    </w:p>
    <w:p w:rsidR="00D65C79" w:rsidRPr="00D65C79" w:rsidRDefault="00C860E7" w:rsidP="00D65C79">
      <w:pPr>
        <w:spacing w:after="375" w:line="240" w:lineRule="auto"/>
        <w:outlineLvl w:val="0"/>
        <w:rPr>
          <w:rFonts w:ascii="Tahoma" w:eastAsia="Times New Roman" w:hAnsi="Tahoma" w:cs="Tahoma"/>
          <w:color w:val="222222"/>
          <w:kern w:val="36"/>
          <w:sz w:val="38"/>
          <w:szCs w:val="38"/>
          <w:lang w:val="uk-UA" w:eastAsia="ru-RU"/>
        </w:rPr>
      </w:pPr>
      <w:hyperlink r:id="rId105" w:history="1">
        <w:proofErr w:type="gramStart"/>
        <w:r w:rsidR="00D65C79" w:rsidRPr="00D65C79">
          <w:rPr>
            <w:color w:val="0000FF"/>
            <w:u w:val="single"/>
          </w:rPr>
          <w:t>https</w:t>
        </w:r>
        <w:r w:rsidR="00D65C79" w:rsidRPr="00D65C79">
          <w:rPr>
            <w:color w:val="0000FF"/>
            <w:u w:val="single"/>
            <w:lang w:val="uk-UA"/>
          </w:rPr>
          <w:t>://</w:t>
        </w:r>
        <w:r w:rsidR="00D65C79" w:rsidRPr="00D65C79">
          <w:rPr>
            <w:color w:val="0000FF"/>
            <w:u w:val="single"/>
          </w:rPr>
          <w:t>pl</w:t>
        </w:r>
        <w:r w:rsidR="00D65C79" w:rsidRPr="00D65C79">
          <w:rPr>
            <w:color w:val="0000FF"/>
            <w:u w:val="single"/>
            <w:lang w:val="uk-UA"/>
          </w:rPr>
          <w:t>.</w:t>
        </w:r>
        <w:r w:rsidR="00D65C79" w:rsidRPr="00D65C79">
          <w:rPr>
            <w:color w:val="0000FF"/>
            <w:u w:val="single"/>
          </w:rPr>
          <w:t>uu</w:t>
        </w:r>
        <w:r w:rsidR="00D65C79" w:rsidRPr="00D65C79">
          <w:rPr>
            <w:color w:val="0000FF"/>
            <w:u w:val="single"/>
            <w:lang w:val="uk-UA"/>
          </w:rPr>
          <w:t>.</w:t>
        </w:r>
        <w:r w:rsidR="00D65C79" w:rsidRPr="00D65C79">
          <w:rPr>
            <w:color w:val="0000FF"/>
            <w:u w:val="single"/>
          </w:rPr>
          <w:t>edu</w:t>
        </w:r>
        <w:r w:rsidR="00D65C79" w:rsidRPr="00D65C79">
          <w:rPr>
            <w:color w:val="0000FF"/>
            <w:u w:val="single"/>
            <w:lang w:val="uk-UA"/>
          </w:rPr>
          <w:t>.</w:t>
        </w:r>
        <w:r w:rsidR="00D65C79" w:rsidRPr="00D65C79">
          <w:rPr>
            <w:color w:val="0000FF"/>
            <w:u w:val="single"/>
          </w:rPr>
          <w:t>ua</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0%</w:t>
        </w:r>
        <w:r w:rsidR="00D65C79" w:rsidRPr="00D65C79">
          <w:rPr>
            <w:color w:val="0000FF"/>
            <w:u w:val="single"/>
          </w:rPr>
          <w:t>d</w:t>
        </w:r>
        <w:r w:rsidR="00D65C79" w:rsidRPr="00D65C79">
          <w:rPr>
            <w:color w:val="0000FF"/>
            <w:u w:val="single"/>
            <w:lang w:val="uk-UA"/>
          </w:rPr>
          <w:t>1%88%</w:t>
        </w:r>
        <w:r w:rsidR="00D65C79" w:rsidRPr="00D65C79">
          <w:rPr>
            <w:color w:val="0000FF"/>
            <w:u w:val="single"/>
          </w:rPr>
          <w:t>d</w:t>
        </w:r>
        <w:r w:rsidR="00D65C79" w:rsidRPr="00D65C79">
          <w:rPr>
            <w:color w:val="0000FF"/>
            <w:u w:val="single"/>
            <w:lang w:val="uk-UA"/>
          </w:rPr>
          <w:t>1%96-%</w:t>
        </w:r>
        <w:r w:rsidR="00D65C79" w:rsidRPr="00D65C79">
          <w:rPr>
            <w:color w:val="0000FF"/>
            <w:u w:val="single"/>
          </w:rPr>
          <w:t>d</w:t>
        </w:r>
        <w:r w:rsidR="00D65C79" w:rsidRPr="00D65C79">
          <w:rPr>
            <w:color w:val="0000FF"/>
            <w:u w:val="single"/>
            <w:lang w:val="uk-UA"/>
          </w:rPr>
          <w:t>1%81%</w:t>
        </w:r>
        <w:r w:rsidR="00D65C79" w:rsidRPr="00D65C79">
          <w:rPr>
            <w:color w:val="0000FF"/>
            <w:u w:val="single"/>
          </w:rPr>
          <w:t>d</w:t>
        </w:r>
        <w:r w:rsidR="00D65C79" w:rsidRPr="00D65C79">
          <w:rPr>
            <w:color w:val="0000FF"/>
            <w:u w:val="single"/>
            <w:lang w:val="uk-UA"/>
          </w:rPr>
          <w:t>1%82%</w:t>
        </w:r>
        <w:r w:rsidR="00D65C79" w:rsidRPr="00D65C79">
          <w:rPr>
            <w:color w:val="0000FF"/>
            <w:u w:val="single"/>
          </w:rPr>
          <w:t>d</w:t>
        </w:r>
        <w:r w:rsidR="00D65C79" w:rsidRPr="00D65C79">
          <w:rPr>
            <w:color w:val="0000FF"/>
            <w:u w:val="single"/>
            <w:lang w:val="uk-UA"/>
          </w:rPr>
          <w:t>1%83%</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4%</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5%</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1%82%</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8-%</w:t>
        </w:r>
        <w:r w:rsidR="00D65C79" w:rsidRPr="00D65C79">
          <w:rPr>
            <w:color w:val="0000FF"/>
            <w:u w:val="single"/>
          </w:rPr>
          <w:t>d</w:t>
        </w:r>
        <w:r w:rsidR="00D65C79" w:rsidRPr="00D65C79">
          <w:rPr>
            <w:color w:val="0000FF"/>
            <w:u w:val="single"/>
            <w:lang w:val="uk-UA"/>
          </w:rPr>
          <w:t>1%81%</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5%</w:t>
        </w:r>
        <w:r w:rsidR="00D65C79" w:rsidRPr="00D65C79">
          <w:rPr>
            <w:color w:val="0000FF"/>
            <w:u w:val="single"/>
          </w:rPr>
          <w:t>d</w:t>
        </w:r>
        <w:r w:rsidR="00D65C79" w:rsidRPr="00D65C79">
          <w:rPr>
            <w:color w:val="0000FF"/>
            <w:u w:val="single"/>
            <w:lang w:val="uk-UA"/>
          </w:rPr>
          <w:t>1%80%</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5%</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4-%</w:t>
        </w:r>
        <w:r w:rsidR="00D65C79" w:rsidRPr="00D65C79">
          <w:rPr>
            <w:color w:val="0000FF"/>
            <w:u w:val="single"/>
          </w:rPr>
          <w:t>d</w:t>
        </w:r>
        <w:r w:rsidR="00D65C79" w:rsidRPr="00D65C79">
          <w:rPr>
            <w:color w:val="0000FF"/>
            <w:u w:val="single"/>
            <w:lang w:val="uk-UA"/>
          </w:rPr>
          <w:t>1%83%</w:t>
        </w:r>
        <w:r w:rsidR="00D65C79" w:rsidRPr="00D65C79">
          <w:rPr>
            <w:color w:val="0000FF"/>
            <w:u w:val="single"/>
          </w:rPr>
          <w:t>d</w:t>
        </w:r>
        <w:r w:rsidR="00D65C79" w:rsidRPr="00D65C79">
          <w:rPr>
            <w:color w:val="0000FF"/>
            <w:u w:val="single"/>
            <w:lang w:val="uk-UA"/>
          </w:rPr>
          <w:t>1%87%</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0%</w:t>
        </w:r>
        <w:r w:rsidR="00D65C79" w:rsidRPr="00D65C79">
          <w:rPr>
            <w:color w:val="0000FF"/>
            <w:u w:val="single"/>
          </w:rPr>
          <w:t>d</w:t>
        </w:r>
        <w:r w:rsidR="00D65C79" w:rsidRPr="00D65C79">
          <w:rPr>
            <w:color w:val="0000FF"/>
            <w:u w:val="single"/>
            <w:lang w:val="uk-UA"/>
          </w:rPr>
          <w:t>1%81%</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8%</w:t>
        </w:r>
        <w:r w:rsidR="00D65C79" w:rsidRPr="00D65C79">
          <w:rPr>
            <w:color w:val="0000FF"/>
            <w:u w:val="single"/>
          </w:rPr>
          <w:t>d</w:t>
        </w:r>
        <w:r w:rsidR="00D65C79" w:rsidRPr="00D65C79">
          <w:rPr>
            <w:color w:val="0000FF"/>
            <w:u w:val="single"/>
            <w:lang w:val="uk-UA"/>
          </w:rPr>
          <w:t>0%</w:t>
        </w:r>
        <w:r w:rsidR="00D65C79" w:rsidRPr="00D65C79">
          <w:rPr>
            <w:color w:val="0000FF"/>
            <w:u w:val="single"/>
          </w:rPr>
          <w:t>ba</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1%96%</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2-%</w:t>
        </w:r>
        <w:r w:rsidR="00D65C79" w:rsidRPr="00D65C79">
          <w:rPr>
            <w:color w:val="0000FF"/>
            <w:u w:val="single"/>
          </w:rPr>
          <w:t>d</w:t>
        </w:r>
        <w:r w:rsidR="00D65C79" w:rsidRPr="00D65C79">
          <w:rPr>
            <w:color w:val="0000FF"/>
            <w:u w:val="single"/>
            <w:lang w:val="uk-UA"/>
          </w:rPr>
          <w:t>0%</w:t>
        </w:r>
        <w:r w:rsidR="00D65C79" w:rsidRPr="00D65C79">
          <w:rPr>
            <w:color w:val="0000FF"/>
            <w:u w:val="single"/>
          </w:rPr>
          <w:t>be</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proofErr w:type="gramEnd"/>
        <w:r w:rsidR="00D65C79" w:rsidRPr="00D65C79">
          <w:rPr>
            <w:color w:val="0000FF"/>
            <w:u w:val="single"/>
            <w:lang w:val="uk-UA"/>
          </w:rPr>
          <w:t>%</w:t>
        </w:r>
        <w:r w:rsidR="00D65C79" w:rsidRPr="00D65C79">
          <w:rPr>
            <w:color w:val="0000FF"/>
            <w:u w:val="single"/>
          </w:rPr>
          <w:t>b</w:t>
        </w:r>
        <w:r w:rsidR="00D65C79" w:rsidRPr="00D65C79">
          <w:rPr>
            <w:color w:val="0000FF"/>
            <w:u w:val="single"/>
            <w:lang w:val="uk-UA"/>
          </w:rPr>
          <w:t>1%</w:t>
        </w:r>
        <w:r w:rsidR="00D65C79" w:rsidRPr="00D65C79">
          <w:rPr>
            <w:color w:val="0000FF"/>
            <w:u w:val="single"/>
          </w:rPr>
          <w:t>d</w:t>
        </w:r>
        <w:r w:rsidR="00D65C79" w:rsidRPr="00D65C79">
          <w:rPr>
            <w:color w:val="0000FF"/>
            <w:u w:val="single"/>
            <w:lang w:val="uk-UA"/>
          </w:rPr>
          <w:t>0%</w:t>
        </w:r>
        <w:r w:rsidR="00D65C79" w:rsidRPr="00D65C79">
          <w:rPr>
            <w:color w:val="0000FF"/>
            <w:u w:val="single"/>
          </w:rPr>
          <w:t>bb</w:t>
        </w:r>
        <w:r w:rsidR="00D65C79" w:rsidRPr="00D65C79">
          <w:rPr>
            <w:color w:val="0000FF"/>
            <w:u w:val="single"/>
            <w:lang w:val="uk-UA"/>
          </w:rPr>
          <w:t>%</w:t>
        </w:r>
        <w:r w:rsidR="00D65C79" w:rsidRPr="00D65C79">
          <w:rPr>
            <w:color w:val="0000FF"/>
            <w:u w:val="single"/>
          </w:rPr>
          <w:t>d</w:t>
        </w:r>
        <w:r w:rsidR="00D65C79" w:rsidRPr="00D65C79">
          <w:rPr>
            <w:color w:val="0000FF"/>
            <w:u w:val="single"/>
            <w:lang w:val="uk-UA"/>
          </w:rPr>
          <w:t>0%</w:t>
        </w:r>
        <w:r w:rsidR="00D65C79" w:rsidRPr="00D65C79">
          <w:rPr>
            <w:color w:val="0000FF"/>
            <w:u w:val="single"/>
          </w:rPr>
          <w:t>b</w:t>
        </w:r>
        <w:r w:rsidR="00D65C79" w:rsidRPr="00D65C79">
          <w:rPr>
            <w:color w:val="0000FF"/>
            <w:u w:val="single"/>
            <w:lang w:val="uk-UA"/>
          </w:rPr>
          <w:t>0%</w:t>
        </w:r>
        <w:r w:rsidR="00D65C79" w:rsidRPr="00D65C79">
          <w:rPr>
            <w:color w:val="0000FF"/>
            <w:u w:val="single"/>
          </w:rPr>
          <w:t>d</w:t>
        </w:r>
        <w:r w:rsidR="00D65C79" w:rsidRPr="00D65C79">
          <w:rPr>
            <w:color w:val="0000FF"/>
            <w:u w:val="single"/>
            <w:lang w:val="uk-UA"/>
          </w:rPr>
          <w:t>1%81%</w:t>
        </w:r>
        <w:r w:rsidR="00D65C79" w:rsidRPr="00D65C79">
          <w:rPr>
            <w:color w:val="0000FF"/>
            <w:u w:val="single"/>
          </w:rPr>
          <w:t>d</w:t>
        </w:r>
        <w:r w:rsidR="00D65C79" w:rsidRPr="00D65C79">
          <w:rPr>
            <w:color w:val="0000FF"/>
            <w:u w:val="single"/>
            <w:lang w:val="uk-UA"/>
          </w:rPr>
          <w:t>0%</w:t>
        </w:r>
        <w:r w:rsidR="00D65C79" w:rsidRPr="00D65C79">
          <w:rPr>
            <w:color w:val="0000FF"/>
            <w:u w:val="single"/>
          </w:rPr>
          <w:t>bd</w:t>
        </w:r>
        <w:r w:rsidR="00D65C79" w:rsidRPr="00D65C79">
          <w:rPr>
            <w:color w:val="0000FF"/>
            <w:u w:val="single"/>
            <w:lang w:val="uk-UA"/>
          </w:rPr>
          <w:t>/</w:t>
        </w:r>
      </w:hyperlink>
    </w:p>
    <w:p w:rsidR="00D65C79" w:rsidRPr="00D65C79" w:rsidRDefault="00D65C79" w:rsidP="00D65C79">
      <w:pPr>
        <w:spacing w:after="375" w:line="240" w:lineRule="auto"/>
        <w:outlineLvl w:val="0"/>
        <w:rPr>
          <w:rFonts w:ascii="Tahoma" w:eastAsia="Times New Roman" w:hAnsi="Tahoma" w:cs="Tahoma"/>
          <w:color w:val="222222"/>
          <w:kern w:val="36"/>
          <w:sz w:val="38"/>
          <w:szCs w:val="38"/>
          <w:lang w:eastAsia="ru-RU"/>
        </w:rPr>
      </w:pPr>
      <w:r w:rsidRPr="00D65C79">
        <w:rPr>
          <w:rFonts w:ascii="Tahoma" w:eastAsia="Times New Roman" w:hAnsi="Tahoma" w:cs="Tahoma"/>
          <w:color w:val="222222"/>
          <w:kern w:val="36"/>
          <w:sz w:val="38"/>
          <w:szCs w:val="38"/>
          <w:lang w:eastAsia="ru-RU"/>
        </w:rPr>
        <w:t>Нашістуденти – середучасниківобласнихзмаганьсередспортсменівізінвалідністю</w:t>
      </w:r>
    </w:p>
    <w:p w:rsidR="00D65C79" w:rsidRPr="00D65C79" w:rsidRDefault="00C860E7" w:rsidP="00D65C79">
      <w:pPr>
        <w:spacing w:after="0" w:line="240" w:lineRule="auto"/>
        <w:rPr>
          <w:rFonts w:ascii="Times New Roman" w:eastAsia="Times New Roman" w:hAnsi="Times New Roman" w:cs="Times New Roman"/>
          <w:sz w:val="24"/>
          <w:szCs w:val="24"/>
          <w:lang w:val="uk-UA" w:eastAsia="ru-RU"/>
        </w:rPr>
      </w:pPr>
      <w:hyperlink r:id="rId106" w:history="1">
        <w:r w:rsidR="00D65C79" w:rsidRPr="00D65C79">
          <w:rPr>
            <w:rFonts w:ascii="Times New Roman" w:eastAsia="Times New Roman" w:hAnsi="Times New Roman" w:cs="Times New Roman"/>
            <w:sz w:val="24"/>
            <w:szCs w:val="24"/>
            <w:u w:val="single"/>
            <w:lang w:val="uk-UA" w:eastAsia="ru-RU"/>
          </w:rPr>
          <w:t>18/09/2017</w:t>
        </w:r>
      </w:hyperlink>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noProof/>
          <w:sz w:val="24"/>
          <w:szCs w:val="24"/>
          <w:lang w:eastAsia="ru-RU"/>
        </w:rPr>
        <w:drawing>
          <wp:inline distT="0" distB="0" distL="0" distR="0">
            <wp:extent cx="4029075" cy="3036801"/>
            <wp:effectExtent l="0" t="0" r="0" b="0"/>
            <wp:docPr id="84" name="Рисунок 84" descr="http://pl.uu.edu.ua/wp-content/uploads/2018/02/18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8/02/18091.jpg"/>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029661" cy="3037243"/>
                    </a:xfrm>
                    <a:prstGeom prst="rect">
                      <a:avLst/>
                    </a:prstGeom>
                    <a:noFill/>
                    <a:ln>
                      <a:noFill/>
                    </a:ln>
                  </pic:spPr>
                </pic:pic>
              </a:graphicData>
            </a:graphic>
          </wp:inline>
        </w:drawing>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До дня фізичної культури та спорту у нашому місті 8 вересня відбулися обласні змагання серед спортсменів різних видів спорту із інвалідністю усіх нозологій: штовхання ядра, бочча, легкої атлетики та настільного тенісу.</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Серед них були і студенти Полтавського інституту економіки і права «Україна». Так, у змаганнях зі штовхання ядра першість у своїх класах вибороли Андрій Кривчун та Сергій Непомнящих (студенти спеціальності («Фізична реабілітація»). За результатами змагань із параолімпійської гри бочча II місце здобув – Валерій Мірошниченко (студент спеціальності «Соціальна робота»), а також III місце посіла – Ольга Онуфрей (випускниця спеціальності «Соціальна робота»).</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Молодь мала змогу помірятися силою і витримкою, продемонструвати свою спортивну підготовку, піднятися на почесний п’єдестал переможців і разом з тим розкрити нові таланти, збагатитися новими яскравими враженнями, поспілкуватися один з одним.</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За підсумками обласних змагань були відібрані спортсмени для участі в Чемпіонатах України.</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sz w:val="24"/>
          <w:szCs w:val="24"/>
          <w:lang w:val="uk-UA" w:eastAsia="ru-RU"/>
        </w:rPr>
        <w:t xml:space="preserve">Пишаємося та вітаємо наших спортсменів! Бажаємо їм міцного здоров’я, наполегливості наснаги, удачі та підкорення нових спортивних висот в ім’я процвітання України! Нехай </w:t>
      </w:r>
      <w:r w:rsidRPr="00D65C79">
        <w:rPr>
          <w:rFonts w:ascii="Times New Roman" w:eastAsia="Times New Roman" w:hAnsi="Times New Roman" w:cs="Times New Roman"/>
          <w:sz w:val="24"/>
          <w:szCs w:val="24"/>
          <w:lang w:val="uk-UA" w:eastAsia="ru-RU"/>
        </w:rPr>
        <w:lastRenderedPageBreak/>
        <w:t>ваші досягнення та натхненна праця і надалі примножують спортивну славу рідного міста та області!</w:t>
      </w:r>
    </w:p>
    <w:p w:rsidR="00D65C79" w:rsidRPr="00D65C79" w:rsidRDefault="00D65C79" w:rsidP="00D65C79">
      <w:pPr>
        <w:spacing w:after="225" w:line="240" w:lineRule="auto"/>
        <w:rPr>
          <w:rFonts w:ascii="Times New Roman" w:eastAsia="Times New Roman" w:hAnsi="Times New Roman" w:cs="Times New Roman"/>
          <w:sz w:val="24"/>
          <w:szCs w:val="24"/>
          <w:lang w:val="uk-UA" w:eastAsia="ru-RU"/>
        </w:rPr>
      </w:pPr>
      <w:r w:rsidRPr="00D65C79">
        <w:rPr>
          <w:rFonts w:ascii="Times New Roman" w:eastAsia="Times New Roman" w:hAnsi="Times New Roman" w:cs="Times New Roman"/>
          <w:noProof/>
          <w:sz w:val="24"/>
          <w:szCs w:val="24"/>
          <w:lang w:eastAsia="ru-RU"/>
        </w:rPr>
        <w:drawing>
          <wp:inline distT="0" distB="0" distL="0" distR="0">
            <wp:extent cx="5688375" cy="4157663"/>
            <wp:effectExtent l="0" t="0" r="7620" b="0"/>
            <wp:docPr id="85" name="Рисунок 85" descr="http://pl.uu.edu.ua/wp-content/uploads/2018/02/18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8/02/18092.jpg"/>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88903" cy="4158049"/>
                    </a:xfrm>
                    <a:prstGeom prst="rect">
                      <a:avLst/>
                    </a:prstGeom>
                    <a:noFill/>
                    <a:ln>
                      <a:noFill/>
                    </a:ln>
                  </pic:spPr>
                </pic:pic>
              </a:graphicData>
            </a:graphic>
          </wp:inline>
        </w:drawing>
      </w:r>
    </w:p>
    <w:p w:rsidR="00011B42" w:rsidRPr="00D65C79" w:rsidRDefault="00011B42">
      <w:pPr>
        <w:rPr>
          <w:rFonts w:ascii="Times New Roman" w:hAnsi="Times New Roman" w:cs="Times New Roman"/>
          <w:sz w:val="24"/>
          <w:szCs w:val="24"/>
          <w:lang w:val="uk-UA"/>
        </w:rPr>
      </w:pPr>
    </w:p>
    <w:p w:rsidR="00011B42" w:rsidRDefault="00011B42">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4E5589" w:rsidRDefault="004E5589">
      <w:pPr>
        <w:rPr>
          <w:rFonts w:ascii="Times New Roman" w:hAnsi="Times New Roman" w:cs="Times New Roman"/>
          <w:sz w:val="24"/>
          <w:szCs w:val="24"/>
          <w:lang w:val="uk-UA"/>
        </w:rPr>
      </w:pPr>
    </w:p>
    <w:p w:rsidR="00801547" w:rsidRDefault="00C860E7" w:rsidP="004E5589">
      <w:pPr>
        <w:spacing w:after="375" w:line="240" w:lineRule="auto"/>
        <w:outlineLvl w:val="0"/>
        <w:rPr>
          <w:rFonts w:ascii="Tahoma" w:eastAsia="Times New Roman" w:hAnsi="Tahoma" w:cs="Tahoma"/>
          <w:color w:val="222222"/>
          <w:kern w:val="36"/>
          <w:sz w:val="38"/>
          <w:szCs w:val="38"/>
          <w:lang w:val="uk-UA" w:eastAsia="ru-RU"/>
        </w:rPr>
      </w:pPr>
      <w:hyperlink r:id="rId109" w:history="1">
        <w:proofErr w:type="gramStart"/>
        <w:r w:rsidR="00801547" w:rsidRPr="00801547">
          <w:rPr>
            <w:color w:val="0000FF"/>
            <w:u w:val="single"/>
          </w:rPr>
          <w:t>https</w:t>
        </w:r>
        <w:r w:rsidR="00801547" w:rsidRPr="00801547">
          <w:rPr>
            <w:color w:val="0000FF"/>
            <w:u w:val="single"/>
            <w:lang w:val="uk-UA"/>
          </w:rPr>
          <w:t>://</w:t>
        </w:r>
        <w:r w:rsidR="00801547" w:rsidRPr="00801547">
          <w:rPr>
            <w:color w:val="0000FF"/>
            <w:u w:val="single"/>
          </w:rPr>
          <w:t>pl</w:t>
        </w:r>
        <w:r w:rsidR="00801547" w:rsidRPr="00801547">
          <w:rPr>
            <w:color w:val="0000FF"/>
            <w:u w:val="single"/>
            <w:lang w:val="uk-UA"/>
          </w:rPr>
          <w:t>.</w:t>
        </w:r>
        <w:r w:rsidR="00801547" w:rsidRPr="00801547">
          <w:rPr>
            <w:color w:val="0000FF"/>
            <w:u w:val="single"/>
          </w:rPr>
          <w:t>uu</w:t>
        </w:r>
        <w:r w:rsidR="00801547" w:rsidRPr="00801547">
          <w:rPr>
            <w:color w:val="0000FF"/>
            <w:u w:val="single"/>
            <w:lang w:val="uk-UA"/>
          </w:rPr>
          <w:t>.</w:t>
        </w:r>
        <w:r w:rsidR="00801547" w:rsidRPr="00801547">
          <w:rPr>
            <w:color w:val="0000FF"/>
            <w:u w:val="single"/>
          </w:rPr>
          <w:t>edu</w:t>
        </w:r>
        <w:r w:rsidR="00801547" w:rsidRPr="00801547">
          <w:rPr>
            <w:color w:val="0000FF"/>
            <w:u w:val="single"/>
            <w:lang w:val="uk-UA"/>
          </w:rPr>
          <w:t>.</w:t>
        </w:r>
        <w:r w:rsidR="00801547" w:rsidRPr="00801547">
          <w:rPr>
            <w:color w:val="0000FF"/>
            <w:u w:val="single"/>
          </w:rPr>
          <w:t>ua</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1%81%</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2%</w:t>
        </w:r>
        <w:r w:rsidR="00801547" w:rsidRPr="00801547">
          <w:rPr>
            <w:color w:val="0000FF"/>
            <w:u w:val="single"/>
          </w:rPr>
          <w:t>d</w:t>
        </w:r>
        <w:r w:rsidR="00801547" w:rsidRPr="00801547">
          <w:rPr>
            <w:color w:val="0000FF"/>
            <w:u w:val="single"/>
            <w:lang w:val="uk-UA"/>
          </w:rPr>
          <w:t>1%8</w:t>
        </w:r>
        <w:r w:rsidR="00801547" w:rsidRPr="00801547">
          <w:rPr>
            <w:color w:val="0000FF"/>
            <w:u w:val="single"/>
          </w:rPr>
          <w:t>f</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1%82%</w:t>
        </w:r>
        <w:r w:rsidR="00801547" w:rsidRPr="00801547">
          <w:rPr>
            <w:color w:val="0000FF"/>
            <w:u w:val="single"/>
          </w:rPr>
          <w:t>d</w:t>
        </w:r>
        <w:r w:rsidR="00801547" w:rsidRPr="00801547">
          <w:rPr>
            <w:color w:val="0000FF"/>
            <w:u w:val="single"/>
            <w:lang w:val="uk-UA"/>
          </w:rPr>
          <w:t>0%</w:t>
        </w:r>
        <w:r w:rsidR="00801547" w:rsidRPr="00801547">
          <w:rPr>
            <w:color w:val="0000FF"/>
            <w:u w:val="single"/>
          </w:rPr>
          <w:t>ba</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1%83%</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2%</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0%</w:t>
        </w:r>
        <w:r w:rsidR="00801547" w:rsidRPr="00801547">
          <w:rPr>
            <w:color w:val="0000FF"/>
            <w:u w:val="single"/>
          </w:rPr>
          <w:t>d</w:t>
        </w:r>
        <w:r w:rsidR="00801547" w:rsidRPr="00801547">
          <w:rPr>
            <w:color w:val="0000FF"/>
            <w:u w:val="single"/>
            <w:lang w:val="uk-UA"/>
          </w:rPr>
          <w:t>0%</w:t>
        </w:r>
        <w:r w:rsidR="00801547" w:rsidRPr="00801547">
          <w:rPr>
            <w:color w:val="0000FF"/>
            <w:u w:val="single"/>
          </w:rPr>
          <w:t>bd</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r w:rsidR="00801547" w:rsidRPr="00801547">
          <w:rPr>
            <w:color w:val="0000FF"/>
            <w:u w:val="single"/>
          </w:rPr>
          <w:t>bd</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w:t>
        </w:r>
        <w:r w:rsidR="00801547" w:rsidRPr="00801547">
          <w:rPr>
            <w:color w:val="0000FF"/>
            <w:u w:val="single"/>
          </w:rPr>
          <w:t>f</w:t>
        </w:r>
        <w:r w:rsidR="00801547" w:rsidRPr="00801547">
          <w:rPr>
            <w:color w:val="0000FF"/>
            <w:u w:val="single"/>
            <w:lang w:val="uk-UA"/>
          </w:rPr>
          <w:t>-21-%</w:t>
        </w:r>
        <w:r w:rsidR="00801547" w:rsidRPr="00801547">
          <w:rPr>
            <w:color w:val="0000FF"/>
            <w:u w:val="single"/>
          </w:rPr>
          <w:t>d</w:t>
        </w:r>
        <w:r w:rsidR="00801547" w:rsidRPr="00801547">
          <w:rPr>
            <w:color w:val="0000FF"/>
            <w:u w:val="single"/>
            <w:lang w:val="uk-UA"/>
          </w:rPr>
          <w:t>0%</w:t>
        </w:r>
        <w:r w:rsidR="00801547" w:rsidRPr="00801547">
          <w:rPr>
            <w:color w:val="0000FF"/>
            <w:u w:val="single"/>
          </w:rPr>
          <w:t>bb</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w:t>
        </w:r>
        <w:r w:rsidR="00801547" w:rsidRPr="00801547">
          <w:rPr>
            <w:color w:val="0000FF"/>
            <w:u w:val="single"/>
          </w:rPr>
          <w:t>e</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1%82%</w:t>
        </w:r>
        <w:r w:rsidR="00801547" w:rsidRPr="00801547">
          <w:rPr>
            <w:color w:val="0000FF"/>
            <w:u w:val="single"/>
          </w:rPr>
          <w:t>d</w:t>
        </w:r>
        <w:r w:rsidR="00801547" w:rsidRPr="00801547">
          <w:rPr>
            <w:color w:val="0000FF"/>
            <w:u w:val="single"/>
            <w:lang w:val="uk-UA"/>
          </w:rPr>
          <w:t>0%</w:t>
        </w:r>
        <w:r w:rsidR="00801547" w:rsidRPr="00801547">
          <w:rPr>
            <w:color w:val="0000FF"/>
            <w:u w:val="single"/>
          </w:rPr>
          <w:t>be</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3%</w:t>
        </w:r>
        <w:r w:rsidR="00801547" w:rsidRPr="00801547">
          <w:rPr>
            <w:color w:val="0000FF"/>
            <w:u w:val="single"/>
          </w:rPr>
          <w:t>d</w:t>
        </w:r>
        <w:r w:rsidR="00801547" w:rsidRPr="00801547">
          <w:rPr>
            <w:color w:val="0000FF"/>
            <w:u w:val="single"/>
            <w:lang w:val="uk-UA"/>
          </w:rPr>
          <w:t>0%</w:t>
        </w:r>
        <w:r w:rsidR="00801547" w:rsidRPr="00801547">
          <w:rPr>
            <w:color w:val="0000FF"/>
            <w:u w:val="single"/>
          </w:rPr>
          <w:t>be</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4%</w:t>
        </w:r>
        <w:r w:rsidR="00801547" w:rsidRPr="00801547">
          <w:rPr>
            <w:color w:val="0000FF"/>
            <w:u w:val="single"/>
          </w:rPr>
          <w:t>d</w:t>
        </w:r>
        <w:r w:rsidR="00801547" w:rsidRPr="00801547">
          <w:rPr>
            <w:color w:val="0000FF"/>
            <w:u w:val="single"/>
            <w:lang w:val="uk-UA"/>
          </w:rPr>
          <w:t>0%</w:t>
        </w:r>
        <w:r w:rsidR="00801547" w:rsidRPr="00801547">
          <w:rPr>
            <w:color w:val="0000FF"/>
            <w:u w:val="single"/>
          </w:rPr>
          <w:t>bd</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w:t>
        </w:r>
        <w:r w:rsidR="00801547" w:rsidRPr="00801547">
          <w:rPr>
            <w:color w:val="0000FF"/>
            <w:u w:val="single"/>
          </w:rPr>
          <w:t>f</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1%80%</w:t>
        </w:r>
        <w:r w:rsidR="00801547" w:rsidRPr="00801547">
          <w:rPr>
            <w:color w:val="0000FF"/>
            <w:u w:val="single"/>
          </w:rPr>
          <w:t>d</w:t>
        </w:r>
        <w:r w:rsidR="00801547" w:rsidRPr="00801547">
          <w:rPr>
            <w:color w:val="0000FF"/>
            <w:u w:val="single"/>
            <w:lang w:val="uk-UA"/>
          </w:rPr>
          <w:t>1%96%</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4%</w:t>
        </w:r>
        <w:r w:rsidR="00801547" w:rsidRPr="00801547">
          <w:rPr>
            <w:color w:val="0000FF"/>
            <w:u w:val="single"/>
          </w:rPr>
          <w:t>d</w:t>
        </w:r>
        <w:r w:rsidR="00801547" w:rsidRPr="00801547">
          <w:rPr>
            <w:color w:val="0000FF"/>
            <w:u w:val="single"/>
            <w:lang w:val="uk-UA"/>
          </w:rPr>
          <w:t>0%</w:t>
        </w:r>
        <w:r w:rsidR="00801547" w:rsidRPr="00801547">
          <w:rPr>
            <w:color w:val="0000FF"/>
            <w:u w:val="single"/>
          </w:rPr>
          <w:t>bd</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r w:rsidR="00801547" w:rsidRPr="00801547">
          <w:rPr>
            <w:color w:val="0000FF"/>
            <w:u w:val="single"/>
          </w:rPr>
          <w:t>be</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1%97-%</w:t>
        </w:r>
        <w:r w:rsidR="00801547" w:rsidRPr="00801547">
          <w:rPr>
            <w:color w:val="0000FF"/>
            <w:u w:val="single"/>
          </w:rPr>
          <w:t>d</w:t>
        </w:r>
        <w:r w:rsidR="00801547" w:rsidRPr="00801547">
          <w:rPr>
            <w:color w:val="0000FF"/>
            <w:u w:val="single"/>
            <w:lang w:val="uk-UA"/>
          </w:rPr>
          <w:t>0%</w:t>
        </w:r>
        <w:r w:rsidR="00801547" w:rsidRPr="00801547">
          <w:rPr>
            <w:color w:val="0000FF"/>
            <w:u w:val="single"/>
          </w:rPr>
          <w:t>bc</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proofErr w:type="gramEnd"/>
        <w:r w:rsidR="00801547" w:rsidRPr="00801547">
          <w:rPr>
            <w:color w:val="0000FF"/>
            <w:u w:val="single"/>
            <w:lang w:val="uk-UA"/>
          </w:rPr>
          <w:t>%</w:t>
        </w:r>
        <w:r w:rsidR="00801547" w:rsidRPr="00801547">
          <w:rPr>
            <w:color w:val="0000FF"/>
            <w:u w:val="single"/>
          </w:rPr>
          <w:t>be</w:t>
        </w:r>
        <w:r w:rsidR="00801547" w:rsidRPr="00801547">
          <w:rPr>
            <w:color w:val="0000FF"/>
            <w:u w:val="single"/>
            <w:lang w:val="uk-UA"/>
          </w:rPr>
          <w:t>%</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2%</w:t>
        </w:r>
        <w:r w:rsidR="00801547" w:rsidRPr="00801547">
          <w:rPr>
            <w:color w:val="0000FF"/>
            <w:u w:val="single"/>
          </w:rPr>
          <w:t>d</w:t>
        </w:r>
        <w:r w:rsidR="00801547" w:rsidRPr="00801547">
          <w:rPr>
            <w:color w:val="0000FF"/>
            <w:u w:val="single"/>
            <w:lang w:val="uk-UA"/>
          </w:rPr>
          <w:t>0%</w:t>
        </w:r>
        <w:r w:rsidR="00801547" w:rsidRPr="00801547">
          <w:rPr>
            <w:color w:val="0000FF"/>
            <w:u w:val="single"/>
          </w:rPr>
          <w:t>b</w:t>
        </w:r>
        <w:r w:rsidR="00801547" w:rsidRPr="00801547">
          <w:rPr>
            <w:color w:val="0000FF"/>
            <w:u w:val="single"/>
            <w:lang w:val="uk-UA"/>
          </w:rPr>
          <w:t>8/</w:t>
        </w:r>
      </w:hyperlink>
    </w:p>
    <w:p w:rsidR="004E5589" w:rsidRPr="004E5589" w:rsidRDefault="004E5589" w:rsidP="004E5589">
      <w:pPr>
        <w:spacing w:after="375" w:line="240" w:lineRule="auto"/>
        <w:outlineLvl w:val="0"/>
        <w:rPr>
          <w:rFonts w:ascii="Tahoma" w:eastAsia="Times New Roman" w:hAnsi="Tahoma" w:cs="Tahoma"/>
          <w:color w:val="222222"/>
          <w:kern w:val="36"/>
          <w:sz w:val="38"/>
          <w:szCs w:val="38"/>
          <w:lang w:val="uk-UA" w:eastAsia="ru-RU"/>
        </w:rPr>
      </w:pPr>
      <w:r w:rsidRPr="004E5589">
        <w:rPr>
          <w:rFonts w:ascii="Tahoma" w:eastAsia="Times New Roman" w:hAnsi="Tahoma" w:cs="Tahoma"/>
          <w:color w:val="222222"/>
          <w:kern w:val="36"/>
          <w:sz w:val="38"/>
          <w:szCs w:val="38"/>
          <w:lang w:val="uk-UA" w:eastAsia="ru-RU"/>
        </w:rPr>
        <w:t>Святкування 21 лютого – Дня рідної мови</w:t>
      </w:r>
    </w:p>
    <w:p w:rsidR="004E5589" w:rsidRDefault="00C860E7" w:rsidP="004E5589">
      <w:pPr>
        <w:spacing w:after="0" w:line="240" w:lineRule="auto"/>
        <w:rPr>
          <w:rFonts w:ascii="Times New Roman" w:eastAsia="Times New Roman" w:hAnsi="Times New Roman" w:cs="Times New Roman"/>
          <w:sz w:val="24"/>
          <w:szCs w:val="24"/>
          <w:u w:val="single"/>
          <w:lang w:val="uk-UA" w:eastAsia="ru-RU"/>
        </w:rPr>
      </w:pPr>
      <w:hyperlink r:id="rId110" w:history="1">
        <w:r w:rsidR="004E5589" w:rsidRPr="004E5589">
          <w:rPr>
            <w:rFonts w:ascii="Times New Roman" w:eastAsia="Times New Roman" w:hAnsi="Times New Roman" w:cs="Times New Roman"/>
            <w:sz w:val="24"/>
            <w:szCs w:val="24"/>
            <w:u w:val="single"/>
            <w:lang w:val="uk-UA" w:eastAsia="ru-RU"/>
          </w:rPr>
          <w:t>21/02/2017</w:t>
        </w:r>
      </w:hyperlink>
      <w:r w:rsidR="004E5589" w:rsidRPr="004E5589">
        <w:rPr>
          <w:rFonts w:ascii="Times New Roman" w:eastAsia="Times New Roman" w:hAnsi="Times New Roman" w:cs="Times New Roman"/>
          <w:sz w:val="24"/>
          <w:szCs w:val="24"/>
          <w:lang w:val="uk-UA" w:eastAsia="ru-RU"/>
        </w:rPr>
        <w:t> </w:t>
      </w:r>
    </w:p>
    <w:p w:rsidR="004E5589" w:rsidRPr="004E5589" w:rsidRDefault="004E5589" w:rsidP="004E5589">
      <w:pPr>
        <w:spacing w:after="0" w:line="240" w:lineRule="auto"/>
        <w:rPr>
          <w:rFonts w:ascii="Times New Roman" w:eastAsia="Times New Roman" w:hAnsi="Times New Roman" w:cs="Times New Roman"/>
          <w:sz w:val="24"/>
          <w:szCs w:val="24"/>
          <w:lang w:val="uk-UA" w:eastAsia="ru-RU"/>
        </w:rPr>
      </w:pP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b/>
          <w:bCs/>
          <w:sz w:val="24"/>
          <w:szCs w:val="24"/>
          <w:lang w:val="uk-UA" w:eastAsia="ru-RU"/>
        </w:rPr>
        <w:t>Велична, щедра і прекрасна мова!</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b/>
          <w:bCs/>
          <w:sz w:val="24"/>
          <w:szCs w:val="24"/>
          <w:lang w:val="uk-UA" w:eastAsia="ru-RU"/>
        </w:rPr>
        <w:t>Така багата, й вічно молода.</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b/>
          <w:bCs/>
          <w:sz w:val="24"/>
          <w:szCs w:val="24"/>
          <w:lang w:val="uk-UA" w:eastAsia="ru-RU"/>
        </w:rPr>
        <w:t>Прозора й чиста, як гірська вода.</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b/>
          <w:bCs/>
          <w:sz w:val="24"/>
          <w:szCs w:val="24"/>
          <w:lang w:val="uk-UA" w:eastAsia="ru-RU"/>
        </w:rPr>
        <w:t>Це України мова барвінкова.</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sz w:val="24"/>
          <w:szCs w:val="24"/>
          <w:lang w:val="uk-UA" w:eastAsia="ru-RU"/>
        </w:rPr>
        <w:t>З метою сприяння багатому культурному та мовному різноманіттю кафедра перекладу та іноземних мов 21 лютого 2017 року в приміщенні Полтавського інституту економіки і права та Полтавського коледжу провела святкування Дня рідної мови.</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sz w:val="24"/>
          <w:szCs w:val="24"/>
          <w:lang w:val="uk-UA" w:eastAsia="ru-RU"/>
        </w:rPr>
        <w:t>Історія свята, на жаль, має дуже трагічний початок. Тобто, святкуємо ми цей день із присмаком гіркоти. 21 лютого 1952 року в Бангладеш влада придушила демонстрацію протесту проти урядової заборони на використання в країні бенгальської мови. Відтоді цей день у Бангладеш став днем полеглих за рідну мову. Минуло багато років. Аж у жовтні 1999 року на Тридцятій сесії Генеральної конференції ЮНЕСКО було запроваджено Міжнародний день рідної мови, а починаючи з 1997 року цей день відзначають і в Україні в день вшанування Нестора Літописця.</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sz w:val="24"/>
          <w:szCs w:val="24"/>
          <w:lang w:val="uk-UA" w:eastAsia="ru-RU"/>
        </w:rPr>
        <w:t>Розпочався захід із виконання Гімну України. Також Рябокінь Наталія Олександрівна, кандидат філологічних наук, доцент, продемонструвала презентацію про історію виникнення, розвиток та розквіт української мови. А потім студенти коледжу позмагалися із студентами інституту в конкурсі «Від бога наша пісня, наша мова..», присвяченому Міжнародному дню рідної мови. Студенти продемонстрували свої знання з української мови та літератури. Змагання пройшло весело, корисно та пізнавально. Свою майстерність показали студенти молодших та старших курсів усіх спеціальностей.</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sz w:val="24"/>
          <w:szCs w:val="24"/>
          <w:lang w:val="uk-UA" w:eastAsia="ru-RU"/>
        </w:rPr>
        <w:t>На святі звучали вірші і пісні різними мовами. Протягом перерв звучали українські пісні про рідну мову. За недовгий час свого існування це свято вже стало традиційним.</w:t>
      </w:r>
    </w:p>
    <w:p w:rsidR="004E5589" w:rsidRPr="004E5589" w:rsidRDefault="004E5589" w:rsidP="004E5589">
      <w:pPr>
        <w:spacing w:after="225" w:line="240" w:lineRule="auto"/>
        <w:rPr>
          <w:rFonts w:ascii="Times New Roman" w:eastAsia="Times New Roman" w:hAnsi="Times New Roman" w:cs="Times New Roman"/>
          <w:sz w:val="24"/>
          <w:szCs w:val="24"/>
          <w:lang w:val="uk-UA" w:eastAsia="ru-RU"/>
        </w:rPr>
      </w:pPr>
      <w:r w:rsidRPr="004E5589">
        <w:rPr>
          <w:rFonts w:ascii="Times New Roman" w:eastAsia="Times New Roman" w:hAnsi="Times New Roman" w:cs="Times New Roman"/>
          <w:sz w:val="24"/>
          <w:szCs w:val="24"/>
          <w:lang w:val="uk-UA" w:eastAsia="ru-RU"/>
        </w:rPr>
        <w:t>Усі ми повинні пам’ятати і дбати про те багатство, яке є у кожного із нас, його ми не завжди пам’ятаємо, не завжди цінуємо, але без нього не можемо жити. І багатство це – наша рідна мова.</w:t>
      </w:r>
    </w:p>
    <w:p w:rsidR="004E5589" w:rsidRPr="004E5589" w:rsidRDefault="004E5589" w:rsidP="004E5589">
      <w:pPr>
        <w:spacing w:after="225" w:line="240" w:lineRule="auto"/>
        <w:rPr>
          <w:rFonts w:ascii="Arial" w:eastAsia="Times New Roman" w:hAnsi="Arial" w:cs="Arial"/>
          <w:color w:val="727272"/>
          <w:sz w:val="21"/>
          <w:szCs w:val="21"/>
          <w:lang w:eastAsia="ru-RU"/>
        </w:rPr>
      </w:pPr>
      <w:r w:rsidRPr="004E5589">
        <w:rPr>
          <w:rFonts w:ascii="Arial" w:eastAsia="Times New Roman" w:hAnsi="Arial" w:cs="Arial"/>
          <w:color w:val="727272"/>
          <w:sz w:val="21"/>
          <w:szCs w:val="21"/>
          <w:lang w:eastAsia="ru-RU"/>
        </w:rPr>
        <w:t> </w:t>
      </w:r>
    </w:p>
    <w:p w:rsidR="004E5589" w:rsidRDefault="004E5589">
      <w:pPr>
        <w:rPr>
          <w:rFonts w:ascii="Times New Roman" w:hAnsi="Times New Roman" w:cs="Times New Roman"/>
          <w:sz w:val="24"/>
          <w:szCs w:val="24"/>
          <w:lang w:val="uk-UA"/>
        </w:rPr>
      </w:pPr>
    </w:p>
    <w:p w:rsidR="00801547" w:rsidRDefault="00801547">
      <w:pPr>
        <w:rPr>
          <w:rFonts w:ascii="Times New Roman" w:hAnsi="Times New Roman" w:cs="Times New Roman"/>
          <w:sz w:val="24"/>
          <w:szCs w:val="24"/>
          <w:lang w:val="uk-UA"/>
        </w:rPr>
      </w:pPr>
    </w:p>
    <w:p w:rsidR="00801547" w:rsidRDefault="00801547">
      <w:pPr>
        <w:rPr>
          <w:rFonts w:ascii="Times New Roman" w:hAnsi="Times New Roman" w:cs="Times New Roman"/>
          <w:sz w:val="24"/>
          <w:szCs w:val="24"/>
          <w:lang w:val="uk-UA"/>
        </w:rPr>
      </w:pPr>
    </w:p>
    <w:p w:rsidR="00801547" w:rsidRDefault="00801547">
      <w:pPr>
        <w:rPr>
          <w:rFonts w:ascii="Times New Roman" w:hAnsi="Times New Roman" w:cs="Times New Roman"/>
          <w:sz w:val="24"/>
          <w:szCs w:val="24"/>
          <w:lang w:val="uk-UA"/>
        </w:rPr>
      </w:pPr>
    </w:p>
    <w:p w:rsidR="00A82E95" w:rsidRDefault="00C860E7" w:rsidP="00A82E95">
      <w:pPr>
        <w:spacing w:after="375" w:line="240" w:lineRule="auto"/>
        <w:outlineLvl w:val="0"/>
        <w:rPr>
          <w:rFonts w:ascii="Tahoma" w:eastAsia="Times New Roman" w:hAnsi="Tahoma" w:cs="Tahoma"/>
          <w:color w:val="222222"/>
          <w:kern w:val="36"/>
          <w:sz w:val="38"/>
          <w:szCs w:val="38"/>
          <w:lang w:val="uk-UA" w:eastAsia="ru-RU"/>
        </w:rPr>
      </w:pPr>
      <w:hyperlink r:id="rId111" w:history="1">
        <w:r w:rsidR="00A82E95" w:rsidRPr="00A82E95">
          <w:rPr>
            <w:color w:val="0000FF"/>
            <w:u w:val="single"/>
          </w:rPr>
          <w:t>https</w:t>
        </w:r>
        <w:r w:rsidR="00A82E95" w:rsidRPr="00A82E95">
          <w:rPr>
            <w:color w:val="0000FF"/>
            <w:u w:val="single"/>
            <w:lang w:val="uk-UA"/>
          </w:rPr>
          <w:t>://</w:t>
        </w:r>
        <w:r w:rsidR="00A82E95" w:rsidRPr="00A82E95">
          <w:rPr>
            <w:color w:val="0000FF"/>
            <w:u w:val="single"/>
          </w:rPr>
          <w:t>pl</w:t>
        </w:r>
        <w:r w:rsidR="00A82E95" w:rsidRPr="00A82E95">
          <w:rPr>
            <w:color w:val="0000FF"/>
            <w:u w:val="single"/>
            <w:lang w:val="uk-UA"/>
          </w:rPr>
          <w:t>.</w:t>
        </w:r>
        <w:r w:rsidR="00A82E95" w:rsidRPr="00A82E95">
          <w:rPr>
            <w:color w:val="0000FF"/>
            <w:u w:val="single"/>
          </w:rPr>
          <w:t>uu</w:t>
        </w:r>
        <w:r w:rsidR="00A82E95" w:rsidRPr="00A82E95">
          <w:rPr>
            <w:color w:val="0000FF"/>
            <w:u w:val="single"/>
            <w:lang w:val="uk-UA"/>
          </w:rPr>
          <w:t>.</w:t>
        </w:r>
        <w:r w:rsidR="00A82E95" w:rsidRPr="00A82E95">
          <w:rPr>
            <w:color w:val="0000FF"/>
            <w:u w:val="single"/>
          </w:rPr>
          <w:t>edu</w:t>
        </w:r>
        <w:r w:rsidR="00A82E95" w:rsidRPr="00A82E95">
          <w:rPr>
            <w:color w:val="0000FF"/>
            <w:u w:val="single"/>
            <w:lang w:val="uk-UA"/>
          </w:rPr>
          <w:t>.</w:t>
        </w:r>
        <w:r w:rsidR="00A82E95" w:rsidRPr="00A82E95">
          <w:rPr>
            <w:color w:val="0000FF"/>
            <w:u w:val="single"/>
          </w:rPr>
          <w:t>ua</w:t>
        </w:r>
        <w:r w:rsidR="00A82E95" w:rsidRPr="00A82E95">
          <w:rPr>
            <w:color w:val="0000FF"/>
            <w:u w:val="single"/>
            <w:lang w:val="uk-UA"/>
          </w:rPr>
          <w:t>/21-%</w:t>
        </w:r>
        <w:r w:rsidR="00A82E95" w:rsidRPr="00A82E95">
          <w:rPr>
            <w:color w:val="0000FF"/>
            <w:u w:val="single"/>
          </w:rPr>
          <w:t>d</w:t>
        </w:r>
        <w:r w:rsidR="00A82E95" w:rsidRPr="00A82E95">
          <w:rPr>
            <w:color w:val="0000FF"/>
            <w:u w:val="single"/>
            <w:lang w:val="uk-UA"/>
          </w:rPr>
          <w:t>0%</w:t>
        </w:r>
        <w:r w:rsidR="00A82E95" w:rsidRPr="00A82E95">
          <w:rPr>
            <w:color w:val="0000FF"/>
            <w:u w:val="single"/>
          </w:rPr>
          <w:t>bb</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w:t>
        </w:r>
        <w:r w:rsidR="00A82E95" w:rsidRPr="00A82E95">
          <w:rPr>
            <w:color w:val="0000FF"/>
            <w:u w:val="single"/>
          </w:rPr>
          <w:t>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1%82%</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3%</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1%96%</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6%</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0%</w:t>
        </w:r>
        <w:r w:rsidR="00A82E95" w:rsidRPr="00A82E95">
          <w:rPr>
            <w:color w:val="0000FF"/>
            <w:u w:val="single"/>
          </w:rPr>
          <w:t>d</w:t>
        </w:r>
        <w:r w:rsidR="00A82E95" w:rsidRPr="00A82E95">
          <w:rPr>
            <w:color w:val="0000FF"/>
            <w:u w:val="single"/>
            <w:lang w:val="uk-UA"/>
          </w:rPr>
          <w:t>1%80%</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8%</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9-%</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5%</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w:t>
        </w:r>
        <w:r w:rsidR="00A82E95" w:rsidRPr="00A82E95">
          <w:rPr>
            <w:color w:val="0000FF"/>
            <w:u w:val="single"/>
          </w:rPr>
          <w:t>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1%80%</w:t>
        </w:r>
        <w:r w:rsidR="00A82E95" w:rsidRPr="00A82E95">
          <w:rPr>
            <w:color w:val="0000FF"/>
            <w:u w:val="single"/>
          </w:rPr>
          <w:t>d</w:t>
        </w:r>
        <w:r w:rsidR="00A82E95" w:rsidRPr="00A82E95">
          <w:rPr>
            <w:color w:val="0000FF"/>
            <w:u w:val="single"/>
            <w:lang w:val="uk-UA"/>
          </w:rPr>
          <w:t>1%96%</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1%97-%</w:t>
        </w:r>
        <w:r w:rsidR="00A82E95" w:rsidRPr="00A82E95">
          <w:rPr>
            <w:color w:val="0000FF"/>
            <w:u w:val="single"/>
          </w:rPr>
          <w:t>d</w:t>
        </w:r>
        <w:r w:rsidR="00A82E95" w:rsidRPr="00A82E95">
          <w:rPr>
            <w:color w:val="0000FF"/>
            <w:u w:val="single"/>
            <w:lang w:val="uk-UA"/>
          </w:rPr>
          <w:t>0%</w:t>
        </w:r>
        <w:r w:rsidR="00A82E95" w:rsidRPr="00A82E95">
          <w:rPr>
            <w:color w:val="0000FF"/>
            <w:u w:val="single"/>
          </w:rPr>
          <w:t>bc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2%</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8/</w:t>
        </w:r>
      </w:hyperlink>
    </w:p>
    <w:p w:rsidR="00A82E95" w:rsidRDefault="00A82E95" w:rsidP="00A82E95">
      <w:pPr>
        <w:spacing w:after="375" w:line="240" w:lineRule="auto"/>
        <w:outlineLvl w:val="0"/>
        <w:rPr>
          <w:rFonts w:ascii="Tahoma" w:eastAsia="Times New Roman" w:hAnsi="Tahoma" w:cs="Tahoma"/>
          <w:color w:val="222222"/>
          <w:kern w:val="36"/>
          <w:sz w:val="38"/>
          <w:szCs w:val="38"/>
          <w:lang w:val="uk-UA" w:eastAsia="ru-RU"/>
        </w:rPr>
      </w:pPr>
      <w:r w:rsidRPr="00A82E95">
        <w:rPr>
          <w:rFonts w:ascii="Tahoma" w:eastAsia="Times New Roman" w:hAnsi="Tahoma" w:cs="Tahoma"/>
          <w:color w:val="222222"/>
          <w:kern w:val="36"/>
          <w:sz w:val="38"/>
          <w:szCs w:val="38"/>
          <w:lang w:val="uk-UA" w:eastAsia="ru-RU"/>
        </w:rPr>
        <w:t>21 лютого – Міжнародний день рідної мови</w:t>
      </w:r>
    </w:p>
    <w:p w:rsidR="00A82E95" w:rsidRPr="00A82E95" w:rsidRDefault="00A82E95" w:rsidP="00A82E95">
      <w:pPr>
        <w:spacing w:after="375" w:line="240" w:lineRule="auto"/>
        <w:outlineLvl w:val="0"/>
        <w:rPr>
          <w:rFonts w:ascii="Tahoma" w:eastAsia="Times New Roman" w:hAnsi="Tahoma" w:cs="Tahoma"/>
          <w:color w:val="222222"/>
          <w:kern w:val="36"/>
          <w:sz w:val="38"/>
          <w:szCs w:val="38"/>
          <w:lang w:val="uk-UA" w:eastAsia="ru-RU"/>
        </w:rPr>
      </w:pPr>
      <w:r w:rsidRPr="00A82E95">
        <w:rPr>
          <w:rFonts w:ascii="Times New Roman" w:eastAsia="Times New Roman" w:hAnsi="Times New Roman" w:cs="Times New Roman"/>
          <w:sz w:val="24"/>
          <w:szCs w:val="24"/>
          <w:u w:val="single"/>
          <w:lang w:val="uk-UA" w:eastAsia="ru-RU"/>
        </w:rPr>
        <w:t>21/02/2017</w:t>
      </w:r>
    </w:p>
    <w:p w:rsid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b/>
          <w:bCs/>
          <w:noProof/>
          <w:sz w:val="24"/>
          <w:szCs w:val="24"/>
          <w:lang w:eastAsia="ru-RU"/>
        </w:rPr>
        <w:drawing>
          <wp:inline distT="0" distB="0" distL="0" distR="0">
            <wp:extent cx="2900680" cy="1186180"/>
            <wp:effectExtent l="0" t="0" r="0" b="0"/>
            <wp:docPr id="86" name="Рисунок 86" descr="http://pl.uu.edu.ua/wp-content/uploads/2018/02/21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8/02/210217.jpg"/>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00680" cy="1186180"/>
                    </a:xfrm>
                    <a:prstGeom prst="rect">
                      <a:avLst/>
                    </a:prstGeom>
                    <a:noFill/>
                    <a:ln>
                      <a:noFill/>
                    </a:ln>
                  </pic:spPr>
                </pic:pic>
              </a:graphicData>
            </a:graphic>
          </wp:inline>
        </w:drawing>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21 лютого представники всіх націй і народностей відзначають Міжнародний день рідної мови. Це свято було проголошене на Генеральній конференції ЮНЕСКО, яка відбулася 17 листопада 1999 року.</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Рідна мова для кожної людини є важливим елементом культурної свідомості. Вона накопичує традиції й досвід попередніх поколінь і дозволяє передати їх нащадкам. Українська мова пройшла нелегкий шлях. Однак, попри всі перешкоди, для багатьох мільйонів людей вона була і є рідною, є мовою їхніх дідів, батьків і буде також мовою їхніх дітей. Ми щиро віримо, що краса і сила української мови пригорне до себе серця мільйонів інших людей.</w:t>
      </w:r>
      <w:r w:rsidRPr="00A82E95">
        <w:rPr>
          <w:rFonts w:ascii="Times New Roman" w:eastAsia="Times New Roman" w:hAnsi="Times New Roman" w:cs="Times New Roman"/>
          <w:sz w:val="24"/>
          <w:szCs w:val="24"/>
          <w:lang w:val="uk-UA" w:eastAsia="ru-RU"/>
        </w:rPr>
        <w:br/>
        <w:t>Саме ми, заради прийдешніх поколінь, повинні зберігати і шанувати мову, як це робили наші славні предки. Любімо свою рідну мову, бо з нею наше майбутнє і майбутнє України! Не будьмо байдужими! Захистімо своє найрідніше і найдорожче – мову своїх батьків, мову свого народу!</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Нехай цей день і наступні дні й роки для нас, українців, стануть справді українськими: говорімо, читаймо, пишімо, послуговуймося скрізь і всюди у своїй державі своєю Рідною Мовою!</w:t>
      </w:r>
    </w:p>
    <w:p w:rsidR="00A82E95" w:rsidRPr="00A82E95" w:rsidRDefault="00A82E95" w:rsidP="00A82E95">
      <w:pPr>
        <w:spacing w:after="225" w:line="240" w:lineRule="auto"/>
        <w:rPr>
          <w:rFonts w:ascii="Arial" w:eastAsia="Times New Roman" w:hAnsi="Arial" w:cs="Arial"/>
          <w:color w:val="727272"/>
          <w:sz w:val="21"/>
          <w:szCs w:val="21"/>
          <w:lang w:eastAsia="ru-RU"/>
        </w:rPr>
      </w:pPr>
      <w:r w:rsidRPr="00A82E95">
        <w:rPr>
          <w:rFonts w:ascii="Arial" w:eastAsia="Times New Roman" w:hAnsi="Arial" w:cs="Arial"/>
          <w:color w:val="727272"/>
          <w:sz w:val="21"/>
          <w:szCs w:val="21"/>
          <w:lang w:eastAsia="ru-RU"/>
        </w:rPr>
        <w:t> </w:t>
      </w:r>
    </w:p>
    <w:p w:rsidR="00801547" w:rsidRDefault="00801547">
      <w:pPr>
        <w:rPr>
          <w:rFonts w:ascii="Times New Roman" w:hAnsi="Times New Roman" w:cs="Times New Roman"/>
          <w:sz w:val="24"/>
          <w:szCs w:val="24"/>
          <w:lang w:val="uk-UA"/>
        </w:rPr>
      </w:pPr>
    </w:p>
    <w:p w:rsidR="00801547" w:rsidRDefault="00801547">
      <w:pPr>
        <w:rPr>
          <w:rFonts w:ascii="Times New Roman" w:hAnsi="Times New Roman" w:cs="Times New Roman"/>
          <w:sz w:val="24"/>
          <w:szCs w:val="24"/>
          <w:lang w:val="uk-UA"/>
        </w:rPr>
      </w:pPr>
    </w:p>
    <w:p w:rsidR="00801547" w:rsidRDefault="00801547">
      <w:pPr>
        <w:rPr>
          <w:rFonts w:ascii="Times New Roman" w:hAnsi="Times New Roman" w:cs="Times New Roman"/>
          <w:sz w:val="24"/>
          <w:szCs w:val="24"/>
          <w:lang w:val="uk-UA"/>
        </w:rPr>
      </w:pPr>
    </w:p>
    <w:p w:rsidR="00A82E95" w:rsidRDefault="00A82E95">
      <w:pPr>
        <w:rPr>
          <w:rFonts w:ascii="Times New Roman" w:hAnsi="Times New Roman" w:cs="Times New Roman"/>
          <w:sz w:val="24"/>
          <w:szCs w:val="24"/>
          <w:lang w:val="uk-UA"/>
        </w:rPr>
      </w:pPr>
    </w:p>
    <w:p w:rsidR="00A82E95" w:rsidRDefault="00A82E95">
      <w:pPr>
        <w:rPr>
          <w:rFonts w:ascii="Times New Roman" w:hAnsi="Times New Roman" w:cs="Times New Roman"/>
          <w:sz w:val="24"/>
          <w:szCs w:val="24"/>
          <w:lang w:val="uk-UA"/>
        </w:rPr>
      </w:pPr>
    </w:p>
    <w:p w:rsidR="00A82E95" w:rsidRDefault="00A82E95">
      <w:pPr>
        <w:rPr>
          <w:rFonts w:ascii="Times New Roman" w:hAnsi="Times New Roman" w:cs="Times New Roman"/>
          <w:sz w:val="24"/>
          <w:szCs w:val="24"/>
          <w:lang w:val="uk-UA"/>
        </w:rPr>
      </w:pPr>
    </w:p>
    <w:p w:rsidR="00A82E95" w:rsidRDefault="00A82E95">
      <w:pPr>
        <w:rPr>
          <w:rFonts w:ascii="Times New Roman" w:hAnsi="Times New Roman" w:cs="Times New Roman"/>
          <w:sz w:val="24"/>
          <w:szCs w:val="24"/>
          <w:lang w:val="uk-UA"/>
        </w:rPr>
      </w:pPr>
    </w:p>
    <w:p w:rsidR="00A82E95" w:rsidRDefault="00A82E95">
      <w:pPr>
        <w:rPr>
          <w:rFonts w:ascii="Times New Roman" w:hAnsi="Times New Roman" w:cs="Times New Roman"/>
          <w:sz w:val="24"/>
          <w:szCs w:val="24"/>
          <w:lang w:val="uk-UA"/>
        </w:rPr>
      </w:pPr>
    </w:p>
    <w:p w:rsidR="00A82E95" w:rsidRDefault="00C860E7" w:rsidP="00A82E95">
      <w:pPr>
        <w:spacing w:after="375" w:line="240" w:lineRule="auto"/>
        <w:outlineLvl w:val="0"/>
        <w:rPr>
          <w:rFonts w:ascii="Tahoma" w:eastAsia="Times New Roman" w:hAnsi="Tahoma" w:cs="Tahoma"/>
          <w:color w:val="222222"/>
          <w:kern w:val="36"/>
          <w:sz w:val="38"/>
          <w:szCs w:val="38"/>
          <w:lang w:val="uk-UA" w:eastAsia="ru-RU"/>
        </w:rPr>
      </w:pPr>
      <w:hyperlink r:id="rId113" w:history="1">
        <w:r w:rsidR="00A82E95" w:rsidRPr="00A82E95">
          <w:rPr>
            <w:color w:val="0000FF"/>
            <w:u w:val="single"/>
          </w:rPr>
          <w:t>https</w:t>
        </w:r>
        <w:r w:rsidR="00A82E95" w:rsidRPr="00A82E95">
          <w:rPr>
            <w:color w:val="0000FF"/>
            <w:u w:val="single"/>
            <w:lang w:val="uk-UA"/>
          </w:rPr>
          <w:t>://</w:t>
        </w:r>
        <w:r w:rsidR="00A82E95" w:rsidRPr="00A82E95">
          <w:rPr>
            <w:color w:val="0000FF"/>
            <w:u w:val="single"/>
          </w:rPr>
          <w:t>pl</w:t>
        </w:r>
        <w:r w:rsidR="00A82E95" w:rsidRPr="00A82E95">
          <w:rPr>
            <w:color w:val="0000FF"/>
            <w:u w:val="single"/>
            <w:lang w:val="uk-UA"/>
          </w:rPr>
          <w:t>.</w:t>
        </w:r>
        <w:r w:rsidR="00A82E95" w:rsidRPr="00A82E95">
          <w:rPr>
            <w:color w:val="0000FF"/>
            <w:u w:val="single"/>
          </w:rPr>
          <w:t>uu</w:t>
        </w:r>
        <w:r w:rsidR="00A82E95" w:rsidRPr="00A82E95">
          <w:rPr>
            <w:color w:val="0000FF"/>
            <w:u w:val="single"/>
            <w:lang w:val="uk-UA"/>
          </w:rPr>
          <w:t>.</w:t>
        </w:r>
        <w:r w:rsidR="00A82E95" w:rsidRPr="00A82E95">
          <w:rPr>
            <w:color w:val="0000FF"/>
            <w:u w:val="single"/>
          </w:rPr>
          <w:t>edu</w:t>
        </w:r>
        <w:r w:rsidR="00A82E95" w:rsidRPr="00A82E95">
          <w:rPr>
            <w:color w:val="0000FF"/>
            <w:u w:val="single"/>
            <w:lang w:val="uk-UA"/>
          </w:rPr>
          <w:t>.</w:t>
        </w:r>
        <w:r w:rsidR="00A82E95" w:rsidRPr="00A82E95">
          <w:rPr>
            <w:color w:val="0000FF"/>
            <w:u w:val="single"/>
          </w:rPr>
          <w:t>ua</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1%96%</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6%</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0%</w:t>
        </w:r>
        <w:r w:rsidR="00A82E95" w:rsidRPr="00A82E95">
          <w:rPr>
            <w:color w:val="0000FF"/>
            <w:u w:val="single"/>
          </w:rPr>
          <w:t>d</w:t>
        </w:r>
        <w:r w:rsidR="00A82E95" w:rsidRPr="00A82E95">
          <w:rPr>
            <w:color w:val="0000FF"/>
            <w:u w:val="single"/>
            <w:lang w:val="uk-UA"/>
          </w:rPr>
          <w:t>1%80%</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8%</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9-%</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5%</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w:t>
        </w:r>
        <w:r w:rsidR="00A82E95" w:rsidRPr="00A82E95">
          <w:rPr>
            <w:color w:val="0000FF"/>
            <w:u w:val="single"/>
          </w:rPr>
          <w:t>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1%80%</w:t>
        </w:r>
        <w:r w:rsidR="00A82E95" w:rsidRPr="00A82E95">
          <w:rPr>
            <w:color w:val="0000FF"/>
            <w:u w:val="single"/>
          </w:rPr>
          <w:t>d</w:t>
        </w:r>
        <w:r w:rsidR="00A82E95" w:rsidRPr="00A82E95">
          <w:rPr>
            <w:color w:val="0000FF"/>
            <w:u w:val="single"/>
            <w:lang w:val="uk-UA"/>
          </w:rPr>
          <w:t>1%96%</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4%</w:t>
        </w:r>
        <w:r w:rsidR="00A82E95" w:rsidRPr="00A82E95">
          <w:rPr>
            <w:color w:val="0000FF"/>
            <w:u w:val="single"/>
          </w:rPr>
          <w:t>d</w:t>
        </w:r>
        <w:r w:rsidR="00A82E95" w:rsidRPr="00A82E95">
          <w:rPr>
            <w:color w:val="0000FF"/>
            <w:u w:val="single"/>
            <w:lang w:val="uk-UA"/>
          </w:rPr>
          <w:t>0%</w:t>
        </w:r>
        <w:r w:rsidR="00A82E95" w:rsidRPr="00A82E95">
          <w:rPr>
            <w:color w:val="0000FF"/>
            <w:u w:val="single"/>
          </w:rPr>
          <w:t>bd</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1%97-%</w:t>
        </w:r>
        <w:r w:rsidR="00A82E95" w:rsidRPr="00A82E95">
          <w:rPr>
            <w:color w:val="0000FF"/>
            <w:u w:val="single"/>
          </w:rPr>
          <w:t>d</w:t>
        </w:r>
        <w:r w:rsidR="00A82E95" w:rsidRPr="00A82E95">
          <w:rPr>
            <w:color w:val="0000FF"/>
            <w:u w:val="single"/>
            <w:lang w:val="uk-UA"/>
          </w:rPr>
          <w:t>0%</w:t>
        </w:r>
        <w:r w:rsidR="00A82E95" w:rsidRPr="00A82E95">
          <w:rPr>
            <w:color w:val="0000FF"/>
            <w:u w:val="single"/>
          </w:rPr>
          <w:t>bc</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be</w:t>
        </w:r>
        <w:r w:rsidR="00A82E95" w:rsidRPr="00A82E95">
          <w:rPr>
            <w:color w:val="0000FF"/>
            <w:u w:val="single"/>
            <w:lang w:val="uk-UA"/>
          </w:rPr>
          <w:t>%</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2%</w:t>
        </w:r>
        <w:r w:rsidR="00A82E95" w:rsidRPr="00A82E95">
          <w:rPr>
            <w:color w:val="0000FF"/>
            <w:u w:val="single"/>
          </w:rPr>
          <w:t>d</w:t>
        </w:r>
        <w:r w:rsidR="00A82E95" w:rsidRPr="00A82E95">
          <w:rPr>
            <w:color w:val="0000FF"/>
            <w:u w:val="single"/>
            <w:lang w:val="uk-UA"/>
          </w:rPr>
          <w:t>0%</w:t>
        </w:r>
        <w:r w:rsidR="00A82E95" w:rsidRPr="00A82E95">
          <w:rPr>
            <w:color w:val="0000FF"/>
            <w:u w:val="single"/>
          </w:rPr>
          <w:t>b</w:t>
        </w:r>
        <w:r w:rsidR="00A82E95" w:rsidRPr="00A82E95">
          <w:rPr>
            <w:color w:val="0000FF"/>
            <w:u w:val="single"/>
            <w:lang w:val="uk-UA"/>
          </w:rPr>
          <w:t>8/</w:t>
        </w:r>
      </w:hyperlink>
    </w:p>
    <w:p w:rsidR="00A82E95" w:rsidRPr="00A82E95" w:rsidRDefault="00A82E95" w:rsidP="00A82E95">
      <w:pPr>
        <w:spacing w:after="375" w:line="240" w:lineRule="auto"/>
        <w:outlineLvl w:val="0"/>
        <w:rPr>
          <w:rFonts w:ascii="Tahoma" w:eastAsia="Times New Roman" w:hAnsi="Tahoma" w:cs="Tahoma"/>
          <w:color w:val="222222"/>
          <w:kern w:val="36"/>
          <w:sz w:val="38"/>
          <w:szCs w:val="38"/>
          <w:lang w:val="uk-UA" w:eastAsia="ru-RU"/>
        </w:rPr>
      </w:pPr>
      <w:r w:rsidRPr="00A82E95">
        <w:rPr>
          <w:rFonts w:ascii="Tahoma" w:eastAsia="Times New Roman" w:hAnsi="Tahoma" w:cs="Tahoma"/>
          <w:color w:val="222222"/>
          <w:kern w:val="36"/>
          <w:sz w:val="38"/>
          <w:szCs w:val="38"/>
          <w:lang w:val="uk-UA" w:eastAsia="ru-RU"/>
        </w:rPr>
        <w:t>Міжнародний день рідної мови</w:t>
      </w:r>
    </w:p>
    <w:p w:rsidR="00A82E95" w:rsidRDefault="00C860E7" w:rsidP="00A82E95">
      <w:pPr>
        <w:spacing w:after="0" w:line="240" w:lineRule="auto"/>
        <w:rPr>
          <w:rFonts w:ascii="Times New Roman" w:eastAsia="Times New Roman" w:hAnsi="Times New Roman" w:cs="Times New Roman"/>
          <w:sz w:val="24"/>
          <w:szCs w:val="24"/>
          <w:u w:val="single"/>
          <w:lang w:val="uk-UA" w:eastAsia="ru-RU"/>
        </w:rPr>
      </w:pPr>
      <w:hyperlink r:id="rId114" w:history="1">
        <w:r w:rsidR="00A82E95" w:rsidRPr="00A82E95">
          <w:rPr>
            <w:rFonts w:ascii="Times New Roman" w:eastAsia="Times New Roman" w:hAnsi="Times New Roman" w:cs="Times New Roman"/>
            <w:sz w:val="24"/>
            <w:szCs w:val="24"/>
            <w:u w:val="single"/>
            <w:lang w:val="uk-UA" w:eastAsia="ru-RU"/>
          </w:rPr>
          <w:t>20/02/2017</w:t>
        </w:r>
      </w:hyperlink>
      <w:r w:rsidR="00A82E95" w:rsidRPr="00A82E95">
        <w:rPr>
          <w:rFonts w:ascii="Times New Roman" w:eastAsia="Times New Roman" w:hAnsi="Times New Roman" w:cs="Times New Roman"/>
          <w:sz w:val="24"/>
          <w:szCs w:val="24"/>
          <w:lang w:val="uk-UA" w:eastAsia="ru-RU"/>
        </w:rPr>
        <w:t> </w:t>
      </w:r>
    </w:p>
    <w:p w:rsidR="00A82E95" w:rsidRPr="00A82E95" w:rsidRDefault="00A82E95" w:rsidP="00A82E95">
      <w:pPr>
        <w:spacing w:after="0" w:line="240" w:lineRule="auto"/>
        <w:rPr>
          <w:rFonts w:ascii="Times New Roman" w:eastAsia="Times New Roman" w:hAnsi="Times New Roman" w:cs="Times New Roman"/>
          <w:sz w:val="24"/>
          <w:szCs w:val="24"/>
          <w:lang w:val="uk-UA" w:eastAsia="ru-RU"/>
        </w:rPr>
      </w:pPr>
    </w:p>
    <w:p w:rsid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noProof/>
          <w:sz w:val="24"/>
          <w:szCs w:val="24"/>
          <w:lang w:eastAsia="ru-RU"/>
        </w:rPr>
        <w:drawing>
          <wp:inline distT="0" distB="0" distL="0" distR="0">
            <wp:extent cx="4371975" cy="3295253"/>
            <wp:effectExtent l="0" t="0" r="0" b="635"/>
            <wp:docPr id="87" name="Рисунок 87" descr="http://pl.uu.edu.ua/wp-content/uploads/2018/02/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8/02/2002.jpg"/>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372609" cy="3295731"/>
                    </a:xfrm>
                    <a:prstGeom prst="rect">
                      <a:avLst/>
                    </a:prstGeom>
                    <a:noFill/>
                    <a:ln>
                      <a:noFill/>
                    </a:ln>
                  </pic:spPr>
                </pic:pic>
              </a:graphicData>
            </a:graphic>
          </wp:inline>
        </w:drawing>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Ушинський К.Д писав «Коли зникає мова народна-народу немає більше. Доки жива мова в устах народу-доти живий і народ. І нема насильства більш нестерпного,як те , хто хоче відняти в народу спадщину,створену багатьма поколіннями його відважних предків».</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Ці слова сьогодні дуже актуальні для України. Страдницька доля судилася нашій мові, але вона вижила. Свій початок бере з глаголиці. Має глибоке коріння.Україна створена лише за рахунок своїх земель.Тому єдиною державною мовою є мова корінної нації, яка її створила і дала назву «Україна».</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Українці ніколи не принижували права, в тому числі, і мовні інших національностей. Майже кожен українець вільно говорить як мінімум двома мовами. Посилено вивчається англійська мова .Але,ми добре розуміємо, що лише рідною мовою можна досягти елітного розвою особистості і народу.</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Тому у вузі це питання є невід*ємною рисою навчально-виховної роботи. Проводяться різні заходи з цієї проблематики-марафон «Говоримо українською»;вернісаж «Люблю любити Україну»;поетичний експрес «Духовні виміри життя»та ін.</w:t>
      </w:r>
    </w:p>
    <w:p w:rsidR="00A82E95" w:rsidRPr="00A82E95" w:rsidRDefault="00A82E95" w:rsidP="00A82E95">
      <w:pPr>
        <w:spacing w:after="225" w:line="240" w:lineRule="auto"/>
        <w:rPr>
          <w:rFonts w:ascii="Times New Roman" w:eastAsia="Times New Roman" w:hAnsi="Times New Roman" w:cs="Times New Roman"/>
          <w:sz w:val="24"/>
          <w:szCs w:val="24"/>
          <w:lang w:val="uk-UA" w:eastAsia="ru-RU"/>
        </w:rPr>
      </w:pPr>
      <w:r w:rsidRPr="00A82E95">
        <w:rPr>
          <w:rFonts w:ascii="Times New Roman" w:eastAsia="Times New Roman" w:hAnsi="Times New Roman" w:cs="Times New Roman"/>
          <w:sz w:val="24"/>
          <w:szCs w:val="24"/>
          <w:lang w:val="uk-UA" w:eastAsia="ru-RU"/>
        </w:rPr>
        <w:t>Напередодні Міжнародного дня рідної мови, який відзначається 21 лютого, в студентських групах 21ФР,31ФР,21СР відбулися мовні практикуми на тему «Рідна мова-це музика і спілкування».</w:t>
      </w:r>
    </w:p>
    <w:p w:rsidR="00011B42" w:rsidRPr="00D65C79" w:rsidRDefault="00A82E95" w:rsidP="003C209F">
      <w:pPr>
        <w:spacing w:after="225" w:line="240" w:lineRule="auto"/>
        <w:rPr>
          <w:rFonts w:ascii="Times New Roman" w:hAnsi="Times New Roman" w:cs="Times New Roman"/>
          <w:sz w:val="24"/>
          <w:szCs w:val="24"/>
          <w:lang w:val="uk-UA"/>
        </w:rPr>
      </w:pPr>
      <w:r w:rsidRPr="00A82E95">
        <w:rPr>
          <w:rFonts w:ascii="Times New Roman" w:eastAsia="Times New Roman" w:hAnsi="Times New Roman" w:cs="Times New Roman"/>
          <w:sz w:val="24"/>
          <w:szCs w:val="24"/>
          <w:lang w:val="uk-UA" w:eastAsia="ru-RU"/>
        </w:rPr>
        <w:lastRenderedPageBreak/>
        <w:t>У бібліотеці інституту відкрилася виставка літератури на тему «Міжнародний день рідної мови».</w:t>
      </w:r>
    </w:p>
    <w:sectPr w:rsidR="00011B42" w:rsidRPr="00D65C79" w:rsidSect="000851DE">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Segoe UI Historic">
    <w:charset w:val="00"/>
    <w:family w:val="swiss"/>
    <w:pitch w:val="variable"/>
    <w:sig w:usb0="800001EF" w:usb1="02000002" w:usb2="0060C08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55E3D7B"/>
    <w:multiLevelType w:val="multilevel"/>
    <w:tmpl w:val="3790E1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63590DC7"/>
    <w:multiLevelType w:val="multilevel"/>
    <w:tmpl w:val="9FE49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7"/>
  <w:proofState w:grammar="clean"/>
  <w:defaultTabStop w:val="708"/>
  <w:characterSpacingControl w:val="doNotCompress"/>
  <w:compat/>
  <w:rsids>
    <w:rsidRoot w:val="006D5B28"/>
    <w:rsid w:val="00011B42"/>
    <w:rsid w:val="000851DE"/>
    <w:rsid w:val="000A0FEB"/>
    <w:rsid w:val="000F2EAC"/>
    <w:rsid w:val="00191CBD"/>
    <w:rsid w:val="001E79A1"/>
    <w:rsid w:val="002744B7"/>
    <w:rsid w:val="002A3CD0"/>
    <w:rsid w:val="002D7847"/>
    <w:rsid w:val="002E118D"/>
    <w:rsid w:val="002E4C99"/>
    <w:rsid w:val="00393239"/>
    <w:rsid w:val="003B4D88"/>
    <w:rsid w:val="003C209F"/>
    <w:rsid w:val="004E5589"/>
    <w:rsid w:val="005877D7"/>
    <w:rsid w:val="005E7E16"/>
    <w:rsid w:val="006A757E"/>
    <w:rsid w:val="006D5B28"/>
    <w:rsid w:val="007157C6"/>
    <w:rsid w:val="00733ED8"/>
    <w:rsid w:val="00781E25"/>
    <w:rsid w:val="007A3B9E"/>
    <w:rsid w:val="00801547"/>
    <w:rsid w:val="00804EEA"/>
    <w:rsid w:val="00821998"/>
    <w:rsid w:val="008B1D73"/>
    <w:rsid w:val="008C712C"/>
    <w:rsid w:val="00912545"/>
    <w:rsid w:val="009C2044"/>
    <w:rsid w:val="00A82E95"/>
    <w:rsid w:val="00B020DE"/>
    <w:rsid w:val="00C01DBA"/>
    <w:rsid w:val="00C027B9"/>
    <w:rsid w:val="00C860E7"/>
    <w:rsid w:val="00CC64C2"/>
    <w:rsid w:val="00CF76F0"/>
    <w:rsid w:val="00D22C65"/>
    <w:rsid w:val="00D65C79"/>
    <w:rsid w:val="00D90251"/>
    <w:rsid w:val="00FF05C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851DE"/>
  </w:style>
  <w:style w:type="paragraph" w:styleId="1">
    <w:name w:val="heading 1"/>
    <w:basedOn w:val="a"/>
    <w:link w:val="10"/>
    <w:uiPriority w:val="9"/>
    <w:qFormat/>
    <w:rsid w:val="00FF05C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E118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E118D"/>
    <w:rPr>
      <w:rFonts w:ascii="Tahoma" w:hAnsi="Tahoma" w:cs="Tahoma"/>
      <w:sz w:val="16"/>
      <w:szCs w:val="16"/>
    </w:rPr>
  </w:style>
  <w:style w:type="character" w:styleId="a5">
    <w:name w:val="Hyperlink"/>
    <w:basedOn w:val="a0"/>
    <w:uiPriority w:val="99"/>
    <w:unhideWhenUsed/>
    <w:rsid w:val="00393239"/>
    <w:rPr>
      <w:color w:val="0000FF"/>
      <w:u w:val="single"/>
    </w:rPr>
  </w:style>
  <w:style w:type="character" w:customStyle="1" w:styleId="10">
    <w:name w:val="Заголовок 1 Знак"/>
    <w:basedOn w:val="a0"/>
    <w:link w:val="1"/>
    <w:uiPriority w:val="9"/>
    <w:rsid w:val="00FF05C4"/>
    <w:rPr>
      <w:rFonts w:ascii="Times New Roman" w:eastAsia="Times New Roman" w:hAnsi="Times New Roman" w:cs="Times New Roman"/>
      <w:b/>
      <w:bCs/>
      <w:kern w:val="36"/>
      <w:sz w:val="48"/>
      <w:szCs w:val="48"/>
      <w:lang w:eastAsia="ru-RU"/>
    </w:rPr>
  </w:style>
  <w:style w:type="character" w:customStyle="1" w:styleId="posted-on">
    <w:name w:val="posted-on"/>
    <w:basedOn w:val="a0"/>
    <w:rsid w:val="00FF05C4"/>
  </w:style>
  <w:style w:type="character" w:customStyle="1" w:styleId="byline">
    <w:name w:val="byline"/>
    <w:basedOn w:val="a0"/>
    <w:rsid w:val="00FF05C4"/>
  </w:style>
  <w:style w:type="paragraph" w:styleId="a6">
    <w:name w:val="Normal (Web)"/>
    <w:basedOn w:val="a"/>
    <w:uiPriority w:val="99"/>
    <w:semiHidden/>
    <w:unhideWhenUsed/>
    <w:rsid w:val="00FF05C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uthor">
    <w:name w:val="author"/>
    <w:basedOn w:val="a0"/>
    <w:rsid w:val="00CC64C2"/>
  </w:style>
  <w:style w:type="character" w:customStyle="1" w:styleId="cat-links">
    <w:name w:val="cat-links"/>
    <w:basedOn w:val="a0"/>
    <w:rsid w:val="00CC64C2"/>
  </w:style>
</w:styles>
</file>

<file path=word/webSettings.xml><?xml version="1.0" encoding="utf-8"?>
<w:webSettings xmlns:r="http://schemas.openxmlformats.org/officeDocument/2006/relationships" xmlns:w="http://schemas.openxmlformats.org/wordprocessingml/2006/main">
  <w:divs>
    <w:div w:id="19744870">
      <w:bodyDiv w:val="1"/>
      <w:marLeft w:val="0"/>
      <w:marRight w:val="0"/>
      <w:marTop w:val="0"/>
      <w:marBottom w:val="0"/>
      <w:divBdr>
        <w:top w:val="none" w:sz="0" w:space="0" w:color="auto"/>
        <w:left w:val="none" w:sz="0" w:space="0" w:color="auto"/>
        <w:bottom w:val="none" w:sz="0" w:space="0" w:color="auto"/>
        <w:right w:val="none" w:sz="0" w:space="0" w:color="auto"/>
      </w:divBdr>
      <w:divsChild>
        <w:div w:id="143015944">
          <w:marLeft w:val="0"/>
          <w:marRight w:val="0"/>
          <w:marTop w:val="0"/>
          <w:marBottom w:val="0"/>
          <w:divBdr>
            <w:top w:val="none" w:sz="0" w:space="0" w:color="auto"/>
            <w:left w:val="none" w:sz="0" w:space="0" w:color="auto"/>
            <w:bottom w:val="none" w:sz="0" w:space="0" w:color="auto"/>
            <w:right w:val="none" w:sz="0" w:space="0" w:color="auto"/>
          </w:divBdr>
          <w:divsChild>
            <w:div w:id="179354905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35365881">
      <w:bodyDiv w:val="1"/>
      <w:marLeft w:val="0"/>
      <w:marRight w:val="0"/>
      <w:marTop w:val="0"/>
      <w:marBottom w:val="0"/>
      <w:divBdr>
        <w:top w:val="none" w:sz="0" w:space="0" w:color="auto"/>
        <w:left w:val="none" w:sz="0" w:space="0" w:color="auto"/>
        <w:bottom w:val="none" w:sz="0" w:space="0" w:color="auto"/>
        <w:right w:val="none" w:sz="0" w:space="0" w:color="auto"/>
      </w:divBdr>
      <w:divsChild>
        <w:div w:id="2064523680">
          <w:marLeft w:val="0"/>
          <w:marRight w:val="0"/>
          <w:marTop w:val="0"/>
          <w:marBottom w:val="0"/>
          <w:divBdr>
            <w:top w:val="none" w:sz="0" w:space="0" w:color="auto"/>
            <w:left w:val="none" w:sz="0" w:space="0" w:color="auto"/>
            <w:bottom w:val="none" w:sz="0" w:space="0" w:color="auto"/>
            <w:right w:val="none" w:sz="0" w:space="0" w:color="auto"/>
          </w:divBdr>
          <w:divsChild>
            <w:div w:id="75151491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74366328">
      <w:bodyDiv w:val="1"/>
      <w:marLeft w:val="0"/>
      <w:marRight w:val="0"/>
      <w:marTop w:val="0"/>
      <w:marBottom w:val="0"/>
      <w:divBdr>
        <w:top w:val="none" w:sz="0" w:space="0" w:color="auto"/>
        <w:left w:val="none" w:sz="0" w:space="0" w:color="auto"/>
        <w:bottom w:val="none" w:sz="0" w:space="0" w:color="auto"/>
        <w:right w:val="none" w:sz="0" w:space="0" w:color="auto"/>
      </w:divBdr>
      <w:divsChild>
        <w:div w:id="607857460">
          <w:marLeft w:val="0"/>
          <w:marRight w:val="0"/>
          <w:marTop w:val="0"/>
          <w:marBottom w:val="0"/>
          <w:divBdr>
            <w:top w:val="none" w:sz="0" w:space="0" w:color="auto"/>
            <w:left w:val="none" w:sz="0" w:space="0" w:color="auto"/>
            <w:bottom w:val="none" w:sz="0" w:space="0" w:color="auto"/>
            <w:right w:val="none" w:sz="0" w:space="0" w:color="auto"/>
          </w:divBdr>
          <w:divsChild>
            <w:div w:id="79129035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30573287">
      <w:bodyDiv w:val="1"/>
      <w:marLeft w:val="0"/>
      <w:marRight w:val="0"/>
      <w:marTop w:val="0"/>
      <w:marBottom w:val="0"/>
      <w:divBdr>
        <w:top w:val="none" w:sz="0" w:space="0" w:color="auto"/>
        <w:left w:val="none" w:sz="0" w:space="0" w:color="auto"/>
        <w:bottom w:val="none" w:sz="0" w:space="0" w:color="auto"/>
        <w:right w:val="none" w:sz="0" w:space="0" w:color="auto"/>
      </w:divBdr>
      <w:divsChild>
        <w:div w:id="429814512">
          <w:marLeft w:val="0"/>
          <w:marRight w:val="0"/>
          <w:marTop w:val="0"/>
          <w:marBottom w:val="0"/>
          <w:divBdr>
            <w:top w:val="none" w:sz="0" w:space="0" w:color="auto"/>
            <w:left w:val="none" w:sz="0" w:space="0" w:color="auto"/>
            <w:bottom w:val="none" w:sz="0" w:space="0" w:color="auto"/>
            <w:right w:val="none" w:sz="0" w:space="0" w:color="auto"/>
          </w:divBdr>
          <w:divsChild>
            <w:div w:id="10719263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68723665">
      <w:bodyDiv w:val="1"/>
      <w:marLeft w:val="0"/>
      <w:marRight w:val="0"/>
      <w:marTop w:val="0"/>
      <w:marBottom w:val="0"/>
      <w:divBdr>
        <w:top w:val="none" w:sz="0" w:space="0" w:color="auto"/>
        <w:left w:val="none" w:sz="0" w:space="0" w:color="auto"/>
        <w:bottom w:val="none" w:sz="0" w:space="0" w:color="auto"/>
        <w:right w:val="none" w:sz="0" w:space="0" w:color="auto"/>
      </w:divBdr>
      <w:divsChild>
        <w:div w:id="1694500740">
          <w:marLeft w:val="0"/>
          <w:marRight w:val="0"/>
          <w:marTop w:val="0"/>
          <w:marBottom w:val="0"/>
          <w:divBdr>
            <w:top w:val="none" w:sz="0" w:space="0" w:color="auto"/>
            <w:left w:val="none" w:sz="0" w:space="0" w:color="auto"/>
            <w:bottom w:val="none" w:sz="0" w:space="0" w:color="auto"/>
            <w:right w:val="none" w:sz="0" w:space="0" w:color="auto"/>
          </w:divBdr>
          <w:divsChild>
            <w:div w:id="1854225221">
              <w:marLeft w:val="0"/>
              <w:marRight w:val="0"/>
              <w:marTop w:val="0"/>
              <w:marBottom w:val="180"/>
              <w:divBdr>
                <w:top w:val="none" w:sz="0" w:space="0" w:color="auto"/>
                <w:left w:val="none" w:sz="0" w:space="0" w:color="auto"/>
                <w:bottom w:val="none" w:sz="0" w:space="0" w:color="auto"/>
                <w:right w:val="none" w:sz="0" w:space="0" w:color="auto"/>
              </w:divBdr>
              <w:divsChild>
                <w:div w:id="330839397">
                  <w:marLeft w:val="0"/>
                  <w:marRight w:val="0"/>
                  <w:marTop w:val="0"/>
                  <w:marBottom w:val="0"/>
                  <w:divBdr>
                    <w:top w:val="none" w:sz="0" w:space="0" w:color="auto"/>
                    <w:left w:val="none" w:sz="0" w:space="0" w:color="auto"/>
                    <w:bottom w:val="none" w:sz="0" w:space="0" w:color="auto"/>
                    <w:right w:val="none" w:sz="0" w:space="0" w:color="auto"/>
                  </w:divBdr>
                  <w:divsChild>
                    <w:div w:id="923298016">
                      <w:marLeft w:val="0"/>
                      <w:marRight w:val="0"/>
                      <w:marTop w:val="0"/>
                      <w:marBottom w:val="0"/>
                      <w:divBdr>
                        <w:top w:val="none" w:sz="0" w:space="0" w:color="auto"/>
                        <w:left w:val="none" w:sz="0" w:space="0" w:color="auto"/>
                        <w:bottom w:val="none" w:sz="0" w:space="0" w:color="auto"/>
                        <w:right w:val="none" w:sz="0" w:space="0" w:color="auto"/>
                      </w:divBdr>
                      <w:divsChild>
                        <w:div w:id="985934836">
                          <w:marLeft w:val="0"/>
                          <w:marRight w:val="0"/>
                          <w:marTop w:val="75"/>
                          <w:marBottom w:val="75"/>
                          <w:divBdr>
                            <w:top w:val="none" w:sz="0" w:space="0" w:color="auto"/>
                            <w:left w:val="none" w:sz="0" w:space="0" w:color="auto"/>
                            <w:bottom w:val="none" w:sz="0" w:space="0" w:color="auto"/>
                            <w:right w:val="none" w:sz="0" w:space="0" w:color="auto"/>
                          </w:divBdr>
                          <w:divsChild>
                            <w:div w:id="2112167955">
                              <w:marLeft w:val="0"/>
                              <w:marRight w:val="0"/>
                              <w:marTop w:val="0"/>
                              <w:marBottom w:val="0"/>
                              <w:divBdr>
                                <w:top w:val="none" w:sz="0" w:space="0" w:color="auto"/>
                                <w:left w:val="none" w:sz="0" w:space="0" w:color="auto"/>
                                <w:bottom w:val="none" w:sz="0" w:space="0" w:color="auto"/>
                                <w:right w:val="none" w:sz="0" w:space="0" w:color="auto"/>
                              </w:divBdr>
                            </w:div>
                            <w:div w:id="2012100656">
                              <w:marLeft w:val="0"/>
                              <w:marRight w:val="0"/>
                              <w:marTop w:val="0"/>
                              <w:marBottom w:val="0"/>
                              <w:divBdr>
                                <w:top w:val="none" w:sz="0" w:space="0" w:color="auto"/>
                                <w:left w:val="none" w:sz="0" w:space="0" w:color="auto"/>
                                <w:bottom w:val="none" w:sz="0" w:space="0" w:color="auto"/>
                                <w:right w:val="none" w:sz="0" w:space="0" w:color="auto"/>
                              </w:divBdr>
                            </w:div>
                            <w:div w:id="508908087">
                              <w:marLeft w:val="0"/>
                              <w:marRight w:val="0"/>
                              <w:marTop w:val="0"/>
                              <w:marBottom w:val="0"/>
                              <w:divBdr>
                                <w:top w:val="none" w:sz="0" w:space="0" w:color="auto"/>
                                <w:left w:val="none" w:sz="0" w:space="0" w:color="auto"/>
                                <w:bottom w:val="none" w:sz="0" w:space="0" w:color="auto"/>
                                <w:right w:val="none" w:sz="0" w:space="0" w:color="auto"/>
                              </w:divBdr>
                            </w:div>
                          </w:divsChild>
                        </w:div>
                        <w:div w:id="1447121116">
                          <w:marLeft w:val="0"/>
                          <w:marRight w:val="0"/>
                          <w:marTop w:val="75"/>
                          <w:marBottom w:val="75"/>
                          <w:divBdr>
                            <w:top w:val="none" w:sz="0" w:space="0" w:color="auto"/>
                            <w:left w:val="none" w:sz="0" w:space="0" w:color="auto"/>
                            <w:bottom w:val="none" w:sz="0" w:space="0" w:color="auto"/>
                            <w:right w:val="none" w:sz="0" w:space="0" w:color="auto"/>
                          </w:divBdr>
                          <w:divsChild>
                            <w:div w:id="1153832784">
                              <w:marLeft w:val="0"/>
                              <w:marRight w:val="0"/>
                              <w:marTop w:val="0"/>
                              <w:marBottom w:val="0"/>
                              <w:divBdr>
                                <w:top w:val="none" w:sz="0" w:space="0" w:color="auto"/>
                                <w:left w:val="none" w:sz="0" w:space="0" w:color="auto"/>
                                <w:bottom w:val="none" w:sz="0" w:space="0" w:color="auto"/>
                                <w:right w:val="none" w:sz="0" w:space="0" w:color="auto"/>
                              </w:divBdr>
                              <w:divsChild>
                                <w:div w:id="267741460">
                                  <w:marLeft w:val="0"/>
                                  <w:marRight w:val="0"/>
                                  <w:marTop w:val="0"/>
                                  <w:marBottom w:val="0"/>
                                  <w:divBdr>
                                    <w:top w:val="none" w:sz="0" w:space="0" w:color="auto"/>
                                    <w:left w:val="none" w:sz="0" w:space="0" w:color="auto"/>
                                    <w:bottom w:val="none" w:sz="0" w:space="0" w:color="auto"/>
                                    <w:right w:val="none" w:sz="0" w:space="0" w:color="auto"/>
                                  </w:divBdr>
                                  <w:divsChild>
                                    <w:div w:id="2126608473">
                                      <w:marLeft w:val="0"/>
                                      <w:marRight w:val="0"/>
                                      <w:marTop w:val="0"/>
                                      <w:marBottom w:val="0"/>
                                      <w:divBdr>
                                        <w:top w:val="none" w:sz="0" w:space="0" w:color="auto"/>
                                        <w:left w:val="none" w:sz="0" w:space="0" w:color="auto"/>
                                        <w:bottom w:val="none" w:sz="0" w:space="0" w:color="auto"/>
                                        <w:right w:val="none" w:sz="0" w:space="0" w:color="auto"/>
                                      </w:divBdr>
                                      <w:divsChild>
                                        <w:div w:id="956525726">
                                          <w:marLeft w:val="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4374430">
          <w:marLeft w:val="0"/>
          <w:marRight w:val="0"/>
          <w:marTop w:val="0"/>
          <w:marBottom w:val="0"/>
          <w:divBdr>
            <w:top w:val="none" w:sz="0" w:space="0" w:color="auto"/>
            <w:left w:val="none" w:sz="0" w:space="0" w:color="auto"/>
            <w:bottom w:val="none" w:sz="0" w:space="0" w:color="auto"/>
            <w:right w:val="none" w:sz="0" w:space="0" w:color="auto"/>
          </w:divBdr>
          <w:divsChild>
            <w:div w:id="983894473">
              <w:marLeft w:val="0"/>
              <w:marRight w:val="0"/>
              <w:marTop w:val="0"/>
              <w:marBottom w:val="0"/>
              <w:divBdr>
                <w:top w:val="none" w:sz="0" w:space="0" w:color="auto"/>
                <w:left w:val="none" w:sz="0" w:space="0" w:color="auto"/>
                <w:bottom w:val="none" w:sz="0" w:space="0" w:color="auto"/>
                <w:right w:val="none" w:sz="0" w:space="0" w:color="auto"/>
              </w:divBdr>
              <w:divsChild>
                <w:div w:id="2106336770">
                  <w:marLeft w:val="0"/>
                  <w:marRight w:val="0"/>
                  <w:marTop w:val="0"/>
                  <w:marBottom w:val="0"/>
                  <w:divBdr>
                    <w:top w:val="none" w:sz="0" w:space="0" w:color="auto"/>
                    <w:left w:val="none" w:sz="0" w:space="0" w:color="auto"/>
                    <w:bottom w:val="none" w:sz="0" w:space="0" w:color="auto"/>
                    <w:right w:val="none" w:sz="0" w:space="0" w:color="auto"/>
                  </w:divBdr>
                  <w:divsChild>
                    <w:div w:id="1843428334">
                      <w:marLeft w:val="0"/>
                      <w:marRight w:val="0"/>
                      <w:marTop w:val="0"/>
                      <w:marBottom w:val="0"/>
                      <w:divBdr>
                        <w:top w:val="none" w:sz="0" w:space="0" w:color="auto"/>
                        <w:left w:val="none" w:sz="0" w:space="0" w:color="auto"/>
                        <w:bottom w:val="none" w:sz="0" w:space="0" w:color="auto"/>
                        <w:right w:val="none" w:sz="0" w:space="0" w:color="auto"/>
                      </w:divBdr>
                      <w:divsChild>
                        <w:div w:id="1886142821">
                          <w:marLeft w:val="0"/>
                          <w:marRight w:val="0"/>
                          <w:marTop w:val="75"/>
                          <w:marBottom w:val="75"/>
                          <w:divBdr>
                            <w:top w:val="none" w:sz="0" w:space="0" w:color="auto"/>
                            <w:left w:val="none" w:sz="0" w:space="0" w:color="auto"/>
                            <w:bottom w:val="none" w:sz="0" w:space="0" w:color="auto"/>
                            <w:right w:val="none" w:sz="0" w:space="0" w:color="auto"/>
                          </w:divBdr>
                          <w:divsChild>
                            <w:div w:id="26030360">
                              <w:marLeft w:val="0"/>
                              <w:marRight w:val="0"/>
                              <w:marTop w:val="0"/>
                              <w:marBottom w:val="0"/>
                              <w:divBdr>
                                <w:top w:val="none" w:sz="0" w:space="0" w:color="auto"/>
                                <w:left w:val="none" w:sz="0" w:space="0" w:color="auto"/>
                                <w:bottom w:val="none" w:sz="0" w:space="0" w:color="auto"/>
                                <w:right w:val="none" w:sz="0" w:space="0" w:color="auto"/>
                              </w:divBdr>
                              <w:divsChild>
                                <w:div w:id="1876499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1972642">
      <w:bodyDiv w:val="1"/>
      <w:marLeft w:val="0"/>
      <w:marRight w:val="0"/>
      <w:marTop w:val="0"/>
      <w:marBottom w:val="0"/>
      <w:divBdr>
        <w:top w:val="none" w:sz="0" w:space="0" w:color="auto"/>
        <w:left w:val="none" w:sz="0" w:space="0" w:color="auto"/>
        <w:bottom w:val="none" w:sz="0" w:space="0" w:color="auto"/>
        <w:right w:val="none" w:sz="0" w:space="0" w:color="auto"/>
      </w:divBdr>
      <w:divsChild>
        <w:div w:id="1391923405">
          <w:marLeft w:val="0"/>
          <w:marRight w:val="0"/>
          <w:marTop w:val="0"/>
          <w:marBottom w:val="0"/>
          <w:divBdr>
            <w:top w:val="none" w:sz="0" w:space="0" w:color="auto"/>
            <w:left w:val="none" w:sz="0" w:space="0" w:color="auto"/>
            <w:bottom w:val="none" w:sz="0" w:space="0" w:color="auto"/>
            <w:right w:val="none" w:sz="0" w:space="0" w:color="auto"/>
          </w:divBdr>
          <w:divsChild>
            <w:div w:id="101828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53275642">
      <w:bodyDiv w:val="1"/>
      <w:marLeft w:val="0"/>
      <w:marRight w:val="0"/>
      <w:marTop w:val="0"/>
      <w:marBottom w:val="0"/>
      <w:divBdr>
        <w:top w:val="none" w:sz="0" w:space="0" w:color="auto"/>
        <w:left w:val="none" w:sz="0" w:space="0" w:color="auto"/>
        <w:bottom w:val="none" w:sz="0" w:space="0" w:color="auto"/>
        <w:right w:val="none" w:sz="0" w:space="0" w:color="auto"/>
      </w:divBdr>
      <w:divsChild>
        <w:div w:id="235285594">
          <w:marLeft w:val="0"/>
          <w:marRight w:val="0"/>
          <w:marTop w:val="0"/>
          <w:marBottom w:val="0"/>
          <w:divBdr>
            <w:top w:val="none" w:sz="0" w:space="0" w:color="auto"/>
            <w:left w:val="none" w:sz="0" w:space="0" w:color="auto"/>
            <w:bottom w:val="none" w:sz="0" w:space="0" w:color="auto"/>
            <w:right w:val="none" w:sz="0" w:space="0" w:color="auto"/>
          </w:divBdr>
          <w:divsChild>
            <w:div w:id="17953225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65913979">
      <w:bodyDiv w:val="1"/>
      <w:marLeft w:val="0"/>
      <w:marRight w:val="0"/>
      <w:marTop w:val="0"/>
      <w:marBottom w:val="0"/>
      <w:divBdr>
        <w:top w:val="none" w:sz="0" w:space="0" w:color="auto"/>
        <w:left w:val="none" w:sz="0" w:space="0" w:color="auto"/>
        <w:bottom w:val="none" w:sz="0" w:space="0" w:color="auto"/>
        <w:right w:val="none" w:sz="0" w:space="0" w:color="auto"/>
      </w:divBdr>
      <w:divsChild>
        <w:div w:id="1277446487">
          <w:marLeft w:val="0"/>
          <w:marRight w:val="0"/>
          <w:marTop w:val="0"/>
          <w:marBottom w:val="0"/>
          <w:divBdr>
            <w:top w:val="none" w:sz="0" w:space="0" w:color="auto"/>
            <w:left w:val="none" w:sz="0" w:space="0" w:color="auto"/>
            <w:bottom w:val="none" w:sz="0" w:space="0" w:color="auto"/>
            <w:right w:val="none" w:sz="0" w:space="0" w:color="auto"/>
          </w:divBdr>
          <w:divsChild>
            <w:div w:id="77498302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31516315">
      <w:bodyDiv w:val="1"/>
      <w:marLeft w:val="0"/>
      <w:marRight w:val="0"/>
      <w:marTop w:val="0"/>
      <w:marBottom w:val="0"/>
      <w:divBdr>
        <w:top w:val="none" w:sz="0" w:space="0" w:color="auto"/>
        <w:left w:val="none" w:sz="0" w:space="0" w:color="auto"/>
        <w:bottom w:val="none" w:sz="0" w:space="0" w:color="auto"/>
        <w:right w:val="none" w:sz="0" w:space="0" w:color="auto"/>
      </w:divBdr>
      <w:divsChild>
        <w:div w:id="7761722">
          <w:marLeft w:val="0"/>
          <w:marRight w:val="0"/>
          <w:marTop w:val="0"/>
          <w:marBottom w:val="0"/>
          <w:divBdr>
            <w:top w:val="none" w:sz="0" w:space="0" w:color="auto"/>
            <w:left w:val="none" w:sz="0" w:space="0" w:color="auto"/>
            <w:bottom w:val="none" w:sz="0" w:space="0" w:color="auto"/>
            <w:right w:val="none" w:sz="0" w:space="0" w:color="auto"/>
          </w:divBdr>
          <w:divsChild>
            <w:div w:id="17655723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68951350">
      <w:bodyDiv w:val="1"/>
      <w:marLeft w:val="0"/>
      <w:marRight w:val="0"/>
      <w:marTop w:val="0"/>
      <w:marBottom w:val="0"/>
      <w:divBdr>
        <w:top w:val="none" w:sz="0" w:space="0" w:color="auto"/>
        <w:left w:val="none" w:sz="0" w:space="0" w:color="auto"/>
        <w:bottom w:val="none" w:sz="0" w:space="0" w:color="auto"/>
        <w:right w:val="none" w:sz="0" w:space="0" w:color="auto"/>
      </w:divBdr>
      <w:divsChild>
        <w:div w:id="97794741">
          <w:marLeft w:val="0"/>
          <w:marRight w:val="0"/>
          <w:marTop w:val="0"/>
          <w:marBottom w:val="0"/>
          <w:divBdr>
            <w:top w:val="none" w:sz="0" w:space="0" w:color="auto"/>
            <w:left w:val="none" w:sz="0" w:space="0" w:color="auto"/>
            <w:bottom w:val="none" w:sz="0" w:space="0" w:color="auto"/>
            <w:right w:val="none" w:sz="0" w:space="0" w:color="auto"/>
          </w:divBdr>
          <w:divsChild>
            <w:div w:id="72893915">
              <w:marLeft w:val="0"/>
              <w:marRight w:val="0"/>
              <w:marTop w:val="0"/>
              <w:marBottom w:val="0"/>
              <w:divBdr>
                <w:top w:val="none" w:sz="0" w:space="0" w:color="auto"/>
                <w:left w:val="none" w:sz="0" w:space="0" w:color="auto"/>
                <w:bottom w:val="none" w:sz="0" w:space="0" w:color="auto"/>
                <w:right w:val="none" w:sz="0" w:space="0" w:color="auto"/>
              </w:divBdr>
              <w:divsChild>
                <w:div w:id="1065563537">
                  <w:marLeft w:val="0"/>
                  <w:marRight w:val="0"/>
                  <w:marTop w:val="0"/>
                  <w:marBottom w:val="0"/>
                  <w:divBdr>
                    <w:top w:val="none" w:sz="0" w:space="0" w:color="auto"/>
                    <w:left w:val="none" w:sz="0" w:space="0" w:color="auto"/>
                    <w:bottom w:val="none" w:sz="0" w:space="0" w:color="auto"/>
                    <w:right w:val="none" w:sz="0" w:space="0" w:color="auto"/>
                  </w:divBdr>
                  <w:divsChild>
                    <w:div w:id="112704687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541331872">
          <w:marLeft w:val="0"/>
          <w:marRight w:val="0"/>
          <w:marTop w:val="0"/>
          <w:marBottom w:val="0"/>
          <w:divBdr>
            <w:top w:val="none" w:sz="0" w:space="0" w:color="auto"/>
            <w:left w:val="none" w:sz="0" w:space="0" w:color="auto"/>
            <w:bottom w:val="none" w:sz="0" w:space="0" w:color="auto"/>
            <w:right w:val="none" w:sz="0" w:space="0" w:color="auto"/>
          </w:divBdr>
          <w:divsChild>
            <w:div w:id="711657890">
              <w:marLeft w:val="0"/>
              <w:marRight w:val="0"/>
              <w:marTop w:val="0"/>
              <w:marBottom w:val="0"/>
              <w:divBdr>
                <w:top w:val="none" w:sz="0" w:space="0" w:color="auto"/>
                <w:left w:val="none" w:sz="0" w:space="0" w:color="auto"/>
                <w:bottom w:val="none" w:sz="0" w:space="0" w:color="auto"/>
                <w:right w:val="none" w:sz="0" w:space="0" w:color="auto"/>
              </w:divBdr>
              <w:divsChild>
                <w:div w:id="1877041397">
                  <w:marLeft w:val="0"/>
                  <w:marRight w:val="0"/>
                  <w:marTop w:val="0"/>
                  <w:marBottom w:val="0"/>
                  <w:divBdr>
                    <w:top w:val="none" w:sz="0" w:space="0" w:color="auto"/>
                    <w:left w:val="none" w:sz="0" w:space="0" w:color="auto"/>
                    <w:bottom w:val="none" w:sz="0" w:space="0" w:color="auto"/>
                    <w:right w:val="none" w:sz="0" w:space="0" w:color="auto"/>
                  </w:divBdr>
                  <w:divsChild>
                    <w:div w:id="2032802874">
                      <w:marLeft w:val="0"/>
                      <w:marRight w:val="0"/>
                      <w:marTop w:val="0"/>
                      <w:marBottom w:val="0"/>
                      <w:divBdr>
                        <w:top w:val="none" w:sz="0" w:space="0" w:color="auto"/>
                        <w:left w:val="none" w:sz="0" w:space="0" w:color="auto"/>
                        <w:bottom w:val="none" w:sz="0" w:space="0" w:color="auto"/>
                        <w:right w:val="none" w:sz="0" w:space="0" w:color="auto"/>
                      </w:divBdr>
                      <w:divsChild>
                        <w:div w:id="257099282">
                          <w:marLeft w:val="0"/>
                          <w:marRight w:val="0"/>
                          <w:marTop w:val="75"/>
                          <w:marBottom w:val="75"/>
                          <w:divBdr>
                            <w:top w:val="none" w:sz="0" w:space="0" w:color="auto"/>
                            <w:left w:val="none" w:sz="0" w:space="0" w:color="auto"/>
                            <w:bottom w:val="none" w:sz="0" w:space="0" w:color="auto"/>
                            <w:right w:val="none" w:sz="0" w:space="0" w:color="auto"/>
                          </w:divBdr>
                          <w:divsChild>
                            <w:div w:id="1359742822">
                              <w:marLeft w:val="0"/>
                              <w:marRight w:val="0"/>
                              <w:marTop w:val="0"/>
                              <w:marBottom w:val="0"/>
                              <w:divBdr>
                                <w:top w:val="none" w:sz="0" w:space="0" w:color="auto"/>
                                <w:left w:val="none" w:sz="0" w:space="0" w:color="auto"/>
                                <w:bottom w:val="none" w:sz="0" w:space="0" w:color="auto"/>
                                <w:right w:val="none" w:sz="0" w:space="0" w:color="auto"/>
                              </w:divBdr>
                              <w:divsChild>
                                <w:div w:id="1166214315">
                                  <w:marLeft w:val="0"/>
                                  <w:marRight w:val="0"/>
                                  <w:marTop w:val="0"/>
                                  <w:marBottom w:val="0"/>
                                  <w:divBdr>
                                    <w:top w:val="none" w:sz="0" w:space="0" w:color="auto"/>
                                    <w:left w:val="none" w:sz="0" w:space="0" w:color="auto"/>
                                    <w:bottom w:val="none" w:sz="0" w:space="0" w:color="auto"/>
                                    <w:right w:val="none" w:sz="0" w:space="0" w:color="auto"/>
                                  </w:divBdr>
                                </w:div>
                                <w:div w:id="434518473">
                                  <w:marLeft w:val="0"/>
                                  <w:marRight w:val="0"/>
                                  <w:marTop w:val="0"/>
                                  <w:marBottom w:val="0"/>
                                  <w:divBdr>
                                    <w:top w:val="none" w:sz="0" w:space="0" w:color="auto"/>
                                    <w:left w:val="none" w:sz="0" w:space="0" w:color="auto"/>
                                    <w:bottom w:val="none" w:sz="0" w:space="0" w:color="auto"/>
                                    <w:right w:val="none" w:sz="0" w:space="0" w:color="auto"/>
                                  </w:divBdr>
                                </w:div>
                                <w:div w:id="528756705">
                                  <w:marLeft w:val="0"/>
                                  <w:marRight w:val="0"/>
                                  <w:marTop w:val="0"/>
                                  <w:marBottom w:val="0"/>
                                  <w:divBdr>
                                    <w:top w:val="none" w:sz="0" w:space="0" w:color="auto"/>
                                    <w:left w:val="none" w:sz="0" w:space="0" w:color="auto"/>
                                    <w:bottom w:val="none" w:sz="0" w:space="0" w:color="auto"/>
                                    <w:right w:val="none" w:sz="0" w:space="0" w:color="auto"/>
                                  </w:divBdr>
                                  <w:divsChild>
                                    <w:div w:id="156968947">
                                      <w:marLeft w:val="0"/>
                                      <w:marRight w:val="0"/>
                                      <w:marTop w:val="0"/>
                                      <w:marBottom w:val="0"/>
                                      <w:divBdr>
                                        <w:top w:val="none" w:sz="0" w:space="0" w:color="auto"/>
                                        <w:left w:val="none" w:sz="0" w:space="0" w:color="auto"/>
                                        <w:bottom w:val="none" w:sz="0" w:space="0" w:color="auto"/>
                                        <w:right w:val="none" w:sz="0" w:space="0" w:color="auto"/>
                                      </w:divBdr>
                                    </w:div>
                                  </w:divsChild>
                                </w:div>
                                <w:div w:id="1854030374">
                                  <w:marLeft w:val="0"/>
                                  <w:marRight w:val="0"/>
                                  <w:marTop w:val="0"/>
                                  <w:marBottom w:val="0"/>
                                  <w:divBdr>
                                    <w:top w:val="none" w:sz="0" w:space="0" w:color="auto"/>
                                    <w:left w:val="none" w:sz="0" w:space="0" w:color="auto"/>
                                    <w:bottom w:val="none" w:sz="0" w:space="0" w:color="auto"/>
                                    <w:right w:val="none" w:sz="0" w:space="0" w:color="auto"/>
                                  </w:divBdr>
                                </w:div>
                                <w:div w:id="1119642072">
                                  <w:marLeft w:val="0"/>
                                  <w:marRight w:val="0"/>
                                  <w:marTop w:val="0"/>
                                  <w:marBottom w:val="0"/>
                                  <w:divBdr>
                                    <w:top w:val="none" w:sz="0" w:space="0" w:color="auto"/>
                                    <w:left w:val="none" w:sz="0" w:space="0" w:color="auto"/>
                                    <w:bottom w:val="none" w:sz="0" w:space="0" w:color="auto"/>
                                    <w:right w:val="none" w:sz="0" w:space="0" w:color="auto"/>
                                  </w:divBdr>
                                </w:div>
                                <w:div w:id="802619978">
                                  <w:marLeft w:val="0"/>
                                  <w:marRight w:val="0"/>
                                  <w:marTop w:val="0"/>
                                  <w:marBottom w:val="0"/>
                                  <w:divBdr>
                                    <w:top w:val="none" w:sz="0" w:space="0" w:color="auto"/>
                                    <w:left w:val="none" w:sz="0" w:space="0" w:color="auto"/>
                                    <w:bottom w:val="none" w:sz="0" w:space="0" w:color="auto"/>
                                    <w:right w:val="none" w:sz="0" w:space="0" w:color="auto"/>
                                  </w:divBdr>
                                </w:div>
                              </w:divsChild>
                            </w:div>
                            <w:div w:id="11691679">
                              <w:marLeft w:val="0"/>
                              <w:marRight w:val="0"/>
                              <w:marTop w:val="120"/>
                              <w:marBottom w:val="0"/>
                              <w:divBdr>
                                <w:top w:val="none" w:sz="0" w:space="0" w:color="auto"/>
                                <w:left w:val="none" w:sz="0" w:space="0" w:color="auto"/>
                                <w:bottom w:val="none" w:sz="0" w:space="0" w:color="auto"/>
                                <w:right w:val="none" w:sz="0" w:space="0" w:color="auto"/>
                              </w:divBdr>
                              <w:divsChild>
                                <w:div w:id="1603143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6642865">
      <w:bodyDiv w:val="1"/>
      <w:marLeft w:val="0"/>
      <w:marRight w:val="0"/>
      <w:marTop w:val="0"/>
      <w:marBottom w:val="0"/>
      <w:divBdr>
        <w:top w:val="none" w:sz="0" w:space="0" w:color="auto"/>
        <w:left w:val="none" w:sz="0" w:space="0" w:color="auto"/>
        <w:bottom w:val="none" w:sz="0" w:space="0" w:color="auto"/>
        <w:right w:val="none" w:sz="0" w:space="0" w:color="auto"/>
      </w:divBdr>
      <w:divsChild>
        <w:div w:id="1440878041">
          <w:marLeft w:val="0"/>
          <w:marRight w:val="0"/>
          <w:marTop w:val="0"/>
          <w:marBottom w:val="0"/>
          <w:divBdr>
            <w:top w:val="none" w:sz="0" w:space="0" w:color="auto"/>
            <w:left w:val="none" w:sz="0" w:space="0" w:color="auto"/>
            <w:bottom w:val="none" w:sz="0" w:space="0" w:color="auto"/>
            <w:right w:val="none" w:sz="0" w:space="0" w:color="auto"/>
          </w:divBdr>
          <w:divsChild>
            <w:div w:id="122186478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15032582">
      <w:bodyDiv w:val="1"/>
      <w:marLeft w:val="0"/>
      <w:marRight w:val="0"/>
      <w:marTop w:val="0"/>
      <w:marBottom w:val="0"/>
      <w:divBdr>
        <w:top w:val="none" w:sz="0" w:space="0" w:color="auto"/>
        <w:left w:val="none" w:sz="0" w:space="0" w:color="auto"/>
        <w:bottom w:val="none" w:sz="0" w:space="0" w:color="auto"/>
        <w:right w:val="none" w:sz="0" w:space="0" w:color="auto"/>
      </w:divBdr>
      <w:divsChild>
        <w:div w:id="184831483">
          <w:marLeft w:val="0"/>
          <w:marRight w:val="0"/>
          <w:marTop w:val="0"/>
          <w:marBottom w:val="0"/>
          <w:divBdr>
            <w:top w:val="none" w:sz="0" w:space="0" w:color="auto"/>
            <w:left w:val="none" w:sz="0" w:space="0" w:color="auto"/>
            <w:bottom w:val="none" w:sz="0" w:space="0" w:color="auto"/>
            <w:right w:val="none" w:sz="0" w:space="0" w:color="auto"/>
          </w:divBdr>
          <w:divsChild>
            <w:div w:id="4295906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88770021">
      <w:bodyDiv w:val="1"/>
      <w:marLeft w:val="0"/>
      <w:marRight w:val="0"/>
      <w:marTop w:val="0"/>
      <w:marBottom w:val="0"/>
      <w:divBdr>
        <w:top w:val="none" w:sz="0" w:space="0" w:color="auto"/>
        <w:left w:val="none" w:sz="0" w:space="0" w:color="auto"/>
        <w:bottom w:val="none" w:sz="0" w:space="0" w:color="auto"/>
        <w:right w:val="none" w:sz="0" w:space="0" w:color="auto"/>
      </w:divBdr>
      <w:divsChild>
        <w:div w:id="767189414">
          <w:marLeft w:val="0"/>
          <w:marRight w:val="0"/>
          <w:marTop w:val="0"/>
          <w:marBottom w:val="0"/>
          <w:divBdr>
            <w:top w:val="none" w:sz="0" w:space="0" w:color="auto"/>
            <w:left w:val="none" w:sz="0" w:space="0" w:color="auto"/>
            <w:bottom w:val="none" w:sz="0" w:space="0" w:color="auto"/>
            <w:right w:val="none" w:sz="0" w:space="0" w:color="auto"/>
          </w:divBdr>
          <w:divsChild>
            <w:div w:id="15233172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40339178">
      <w:bodyDiv w:val="1"/>
      <w:marLeft w:val="0"/>
      <w:marRight w:val="0"/>
      <w:marTop w:val="0"/>
      <w:marBottom w:val="0"/>
      <w:divBdr>
        <w:top w:val="none" w:sz="0" w:space="0" w:color="auto"/>
        <w:left w:val="none" w:sz="0" w:space="0" w:color="auto"/>
        <w:bottom w:val="none" w:sz="0" w:space="0" w:color="auto"/>
        <w:right w:val="none" w:sz="0" w:space="0" w:color="auto"/>
      </w:divBdr>
      <w:divsChild>
        <w:div w:id="1178931787">
          <w:marLeft w:val="0"/>
          <w:marRight w:val="0"/>
          <w:marTop w:val="0"/>
          <w:marBottom w:val="0"/>
          <w:divBdr>
            <w:top w:val="none" w:sz="0" w:space="0" w:color="auto"/>
            <w:left w:val="none" w:sz="0" w:space="0" w:color="auto"/>
            <w:bottom w:val="none" w:sz="0" w:space="0" w:color="auto"/>
            <w:right w:val="none" w:sz="0" w:space="0" w:color="auto"/>
          </w:divBdr>
          <w:divsChild>
            <w:div w:id="145008071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64203343">
      <w:bodyDiv w:val="1"/>
      <w:marLeft w:val="0"/>
      <w:marRight w:val="0"/>
      <w:marTop w:val="0"/>
      <w:marBottom w:val="0"/>
      <w:divBdr>
        <w:top w:val="none" w:sz="0" w:space="0" w:color="auto"/>
        <w:left w:val="none" w:sz="0" w:space="0" w:color="auto"/>
        <w:bottom w:val="none" w:sz="0" w:space="0" w:color="auto"/>
        <w:right w:val="none" w:sz="0" w:space="0" w:color="auto"/>
      </w:divBdr>
      <w:divsChild>
        <w:div w:id="514344670">
          <w:marLeft w:val="0"/>
          <w:marRight w:val="0"/>
          <w:marTop w:val="0"/>
          <w:marBottom w:val="0"/>
          <w:divBdr>
            <w:top w:val="none" w:sz="0" w:space="0" w:color="auto"/>
            <w:left w:val="none" w:sz="0" w:space="0" w:color="auto"/>
            <w:bottom w:val="none" w:sz="0" w:space="0" w:color="auto"/>
            <w:right w:val="none" w:sz="0" w:space="0" w:color="auto"/>
          </w:divBdr>
          <w:divsChild>
            <w:div w:id="209296735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383405033">
      <w:bodyDiv w:val="1"/>
      <w:marLeft w:val="0"/>
      <w:marRight w:val="0"/>
      <w:marTop w:val="0"/>
      <w:marBottom w:val="0"/>
      <w:divBdr>
        <w:top w:val="none" w:sz="0" w:space="0" w:color="auto"/>
        <w:left w:val="none" w:sz="0" w:space="0" w:color="auto"/>
        <w:bottom w:val="none" w:sz="0" w:space="0" w:color="auto"/>
        <w:right w:val="none" w:sz="0" w:space="0" w:color="auto"/>
      </w:divBdr>
      <w:divsChild>
        <w:div w:id="975598876">
          <w:marLeft w:val="0"/>
          <w:marRight w:val="0"/>
          <w:marTop w:val="0"/>
          <w:marBottom w:val="0"/>
          <w:divBdr>
            <w:top w:val="none" w:sz="0" w:space="0" w:color="auto"/>
            <w:left w:val="none" w:sz="0" w:space="0" w:color="auto"/>
            <w:bottom w:val="none" w:sz="0" w:space="0" w:color="auto"/>
            <w:right w:val="none" w:sz="0" w:space="0" w:color="auto"/>
          </w:divBdr>
          <w:divsChild>
            <w:div w:id="45733375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43637617">
      <w:bodyDiv w:val="1"/>
      <w:marLeft w:val="0"/>
      <w:marRight w:val="0"/>
      <w:marTop w:val="0"/>
      <w:marBottom w:val="0"/>
      <w:divBdr>
        <w:top w:val="none" w:sz="0" w:space="0" w:color="auto"/>
        <w:left w:val="none" w:sz="0" w:space="0" w:color="auto"/>
        <w:bottom w:val="none" w:sz="0" w:space="0" w:color="auto"/>
        <w:right w:val="none" w:sz="0" w:space="0" w:color="auto"/>
      </w:divBdr>
      <w:divsChild>
        <w:div w:id="1295020663">
          <w:marLeft w:val="0"/>
          <w:marRight w:val="0"/>
          <w:marTop w:val="0"/>
          <w:marBottom w:val="0"/>
          <w:divBdr>
            <w:top w:val="none" w:sz="0" w:space="0" w:color="auto"/>
            <w:left w:val="none" w:sz="0" w:space="0" w:color="auto"/>
            <w:bottom w:val="none" w:sz="0" w:space="0" w:color="auto"/>
            <w:right w:val="none" w:sz="0" w:space="0" w:color="auto"/>
          </w:divBdr>
          <w:divsChild>
            <w:div w:id="16946498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47252971">
      <w:bodyDiv w:val="1"/>
      <w:marLeft w:val="0"/>
      <w:marRight w:val="0"/>
      <w:marTop w:val="0"/>
      <w:marBottom w:val="0"/>
      <w:divBdr>
        <w:top w:val="none" w:sz="0" w:space="0" w:color="auto"/>
        <w:left w:val="none" w:sz="0" w:space="0" w:color="auto"/>
        <w:bottom w:val="none" w:sz="0" w:space="0" w:color="auto"/>
        <w:right w:val="none" w:sz="0" w:space="0" w:color="auto"/>
      </w:divBdr>
      <w:divsChild>
        <w:div w:id="203375897">
          <w:marLeft w:val="0"/>
          <w:marRight w:val="0"/>
          <w:marTop w:val="0"/>
          <w:marBottom w:val="0"/>
          <w:divBdr>
            <w:top w:val="none" w:sz="0" w:space="0" w:color="auto"/>
            <w:left w:val="none" w:sz="0" w:space="0" w:color="auto"/>
            <w:bottom w:val="none" w:sz="0" w:space="0" w:color="auto"/>
            <w:right w:val="none" w:sz="0" w:space="0" w:color="auto"/>
          </w:divBdr>
          <w:divsChild>
            <w:div w:id="328985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09794275">
      <w:bodyDiv w:val="1"/>
      <w:marLeft w:val="0"/>
      <w:marRight w:val="0"/>
      <w:marTop w:val="0"/>
      <w:marBottom w:val="0"/>
      <w:divBdr>
        <w:top w:val="none" w:sz="0" w:space="0" w:color="auto"/>
        <w:left w:val="none" w:sz="0" w:space="0" w:color="auto"/>
        <w:bottom w:val="none" w:sz="0" w:space="0" w:color="auto"/>
        <w:right w:val="none" w:sz="0" w:space="0" w:color="auto"/>
      </w:divBdr>
      <w:divsChild>
        <w:div w:id="1645086048">
          <w:marLeft w:val="0"/>
          <w:marRight w:val="0"/>
          <w:marTop w:val="0"/>
          <w:marBottom w:val="0"/>
          <w:divBdr>
            <w:top w:val="none" w:sz="0" w:space="0" w:color="auto"/>
            <w:left w:val="none" w:sz="0" w:space="0" w:color="auto"/>
            <w:bottom w:val="none" w:sz="0" w:space="0" w:color="auto"/>
            <w:right w:val="none" w:sz="0" w:space="0" w:color="auto"/>
          </w:divBdr>
          <w:divsChild>
            <w:div w:id="32868108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87835345">
      <w:bodyDiv w:val="1"/>
      <w:marLeft w:val="0"/>
      <w:marRight w:val="0"/>
      <w:marTop w:val="0"/>
      <w:marBottom w:val="0"/>
      <w:divBdr>
        <w:top w:val="none" w:sz="0" w:space="0" w:color="auto"/>
        <w:left w:val="none" w:sz="0" w:space="0" w:color="auto"/>
        <w:bottom w:val="none" w:sz="0" w:space="0" w:color="auto"/>
        <w:right w:val="none" w:sz="0" w:space="0" w:color="auto"/>
      </w:divBdr>
      <w:divsChild>
        <w:div w:id="1676423464">
          <w:marLeft w:val="0"/>
          <w:marRight w:val="0"/>
          <w:marTop w:val="0"/>
          <w:marBottom w:val="0"/>
          <w:divBdr>
            <w:top w:val="none" w:sz="0" w:space="0" w:color="auto"/>
            <w:left w:val="none" w:sz="0" w:space="0" w:color="auto"/>
            <w:bottom w:val="none" w:sz="0" w:space="0" w:color="auto"/>
            <w:right w:val="none" w:sz="0" w:space="0" w:color="auto"/>
          </w:divBdr>
          <w:divsChild>
            <w:div w:id="88567887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19629329">
      <w:bodyDiv w:val="1"/>
      <w:marLeft w:val="0"/>
      <w:marRight w:val="0"/>
      <w:marTop w:val="0"/>
      <w:marBottom w:val="0"/>
      <w:divBdr>
        <w:top w:val="none" w:sz="0" w:space="0" w:color="auto"/>
        <w:left w:val="none" w:sz="0" w:space="0" w:color="auto"/>
        <w:bottom w:val="none" w:sz="0" w:space="0" w:color="auto"/>
        <w:right w:val="none" w:sz="0" w:space="0" w:color="auto"/>
      </w:divBdr>
      <w:divsChild>
        <w:div w:id="1281035618">
          <w:marLeft w:val="0"/>
          <w:marRight w:val="0"/>
          <w:marTop w:val="0"/>
          <w:marBottom w:val="0"/>
          <w:divBdr>
            <w:top w:val="none" w:sz="0" w:space="0" w:color="auto"/>
            <w:left w:val="none" w:sz="0" w:space="0" w:color="auto"/>
            <w:bottom w:val="none" w:sz="0" w:space="0" w:color="auto"/>
            <w:right w:val="none" w:sz="0" w:space="0" w:color="auto"/>
          </w:divBdr>
          <w:divsChild>
            <w:div w:id="10822633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43760974">
      <w:bodyDiv w:val="1"/>
      <w:marLeft w:val="0"/>
      <w:marRight w:val="0"/>
      <w:marTop w:val="0"/>
      <w:marBottom w:val="0"/>
      <w:divBdr>
        <w:top w:val="none" w:sz="0" w:space="0" w:color="auto"/>
        <w:left w:val="none" w:sz="0" w:space="0" w:color="auto"/>
        <w:bottom w:val="none" w:sz="0" w:space="0" w:color="auto"/>
        <w:right w:val="none" w:sz="0" w:space="0" w:color="auto"/>
      </w:divBdr>
      <w:divsChild>
        <w:div w:id="705368295">
          <w:marLeft w:val="0"/>
          <w:marRight w:val="0"/>
          <w:marTop w:val="0"/>
          <w:marBottom w:val="0"/>
          <w:divBdr>
            <w:top w:val="none" w:sz="0" w:space="0" w:color="auto"/>
            <w:left w:val="none" w:sz="0" w:space="0" w:color="auto"/>
            <w:bottom w:val="none" w:sz="0" w:space="0" w:color="auto"/>
            <w:right w:val="none" w:sz="0" w:space="0" w:color="auto"/>
          </w:divBdr>
          <w:divsChild>
            <w:div w:id="27540830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36149438">
      <w:bodyDiv w:val="1"/>
      <w:marLeft w:val="0"/>
      <w:marRight w:val="0"/>
      <w:marTop w:val="0"/>
      <w:marBottom w:val="0"/>
      <w:divBdr>
        <w:top w:val="none" w:sz="0" w:space="0" w:color="auto"/>
        <w:left w:val="none" w:sz="0" w:space="0" w:color="auto"/>
        <w:bottom w:val="none" w:sz="0" w:space="0" w:color="auto"/>
        <w:right w:val="none" w:sz="0" w:space="0" w:color="auto"/>
      </w:divBdr>
      <w:divsChild>
        <w:div w:id="751046790">
          <w:marLeft w:val="0"/>
          <w:marRight w:val="0"/>
          <w:marTop w:val="0"/>
          <w:marBottom w:val="0"/>
          <w:divBdr>
            <w:top w:val="none" w:sz="0" w:space="0" w:color="auto"/>
            <w:left w:val="none" w:sz="0" w:space="0" w:color="auto"/>
            <w:bottom w:val="none" w:sz="0" w:space="0" w:color="auto"/>
            <w:right w:val="none" w:sz="0" w:space="0" w:color="auto"/>
          </w:divBdr>
          <w:divsChild>
            <w:div w:id="6864903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l.uu.edu.ua/%d1%81%d1%82%d1%83%d0%b4%d0%b5%d0%bd%d1%82%d0%b8-%d1%81%d0%bf%d0%b5%d1%86%d1%96%d0%b0%d0%bb%d1%8c%d0%bd%d0%be%d1%81%d1%82%d1%96-016-%d1%81%d0%bf%d0%b5%d1%86%d1%96%d0%b0%d0%bb%d1%8c%d0%bd%d0%b0/" TargetMode="External"/><Relationship Id="rId117" Type="http://schemas.openxmlformats.org/officeDocument/2006/relationships/theme" Target="theme/theme1.xml"/><Relationship Id="rId21" Type="http://schemas.openxmlformats.org/officeDocument/2006/relationships/image" Target="media/image6.jpeg"/><Relationship Id="rId42" Type="http://schemas.openxmlformats.org/officeDocument/2006/relationships/image" Target="media/image22.jpeg"/><Relationship Id="rId47" Type="http://schemas.openxmlformats.org/officeDocument/2006/relationships/hyperlink" Target="https://pl.uu.edu.ua/%d0%bd%d0%b0%d0%bf%d0%b5%d1%80%d0%b5%d0%b4%d0%be%d0%b4%d0%bd%d1%96-%d0%b2%d1%81%d0%b5%d1%81%d0%b2%d1%96%d1%82%d0%bd%d1%8c%d0%be%d0%b3%d0%be-%d0%b4%d0%bd%d1%8f-%d0%b7%d0%b4%d0%be%d1%80%d0%be%d0%b2/" TargetMode="External"/><Relationship Id="rId63" Type="http://schemas.openxmlformats.org/officeDocument/2006/relationships/image" Target="media/image37.jpeg"/><Relationship Id="rId68" Type="http://schemas.openxmlformats.org/officeDocument/2006/relationships/hyperlink" Target="https://pl.uu.edu.ua/%d0%b4%d0%b2%d1%96-%d0%b3%d0%be%d0%b4%d0%b8%d0%bd%d0%b8-%d0%bd%d0%b0-%d0%ba%d0%be%d0%bb%d0%b5%d1%81%d0%b0%d1%85/" TargetMode="External"/><Relationship Id="rId84" Type="http://schemas.openxmlformats.org/officeDocument/2006/relationships/image" Target="media/image47.jpeg"/><Relationship Id="rId89" Type="http://schemas.openxmlformats.org/officeDocument/2006/relationships/hyperlink" Target="https://pl.uu.edu.ua/%d1%81%d1%82%d1%83%d0%b4%d0%b5%d0%bd%d1%82%d0%b8-%d0%ba%d0%b0%d1%84%d0%b5%d0%b4%d1%80%d0%b8-%d1%84%d1%96%d0%b7%d0%b8%d1%87%d0%bd%d0%be%d1%97-%d1%80%d0%b5%d0%b0%d0%b1%d1%96%d0%bb%d1%96%d1%82%d0%b0-2/" TargetMode="External"/><Relationship Id="rId112" Type="http://schemas.openxmlformats.org/officeDocument/2006/relationships/image" Target="media/image63.jpeg"/><Relationship Id="rId16" Type="http://schemas.openxmlformats.org/officeDocument/2006/relationships/image" Target="media/image3.png"/><Relationship Id="rId107" Type="http://schemas.openxmlformats.org/officeDocument/2006/relationships/image" Target="media/image61.jpeg"/><Relationship Id="rId11" Type="http://schemas.openxmlformats.org/officeDocument/2006/relationships/hyperlink" Target="https://pl.uu.edu.ua/%d1%89%d0%b8%d1%80%d0%be-%d0%b2%d1%96%d1%82%d0%b0%d1%94%d0%bc%d0%be-%d0%b2%d0%be%d0%bb%d0%be%d0%bd%d1%82%d0%b5%d1%80%d1%81%d1%8c%d0%ba%d0%b8%d0%b9-%d0%b7%d0%b0%d0%b3%d1%96%d0%bd-%d1%87%d1%83/" TargetMode="External"/><Relationship Id="rId24" Type="http://schemas.openxmlformats.org/officeDocument/2006/relationships/image" Target="media/image9.jpeg"/><Relationship Id="rId32" Type="http://schemas.openxmlformats.org/officeDocument/2006/relationships/image" Target="media/image13.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hyperlink" Target="https://www.facebook.com/permalink.php?story_fbid=2283319768371883&amp;id=100000816465527&amp;__cft__%5b0%5d=AZUpcHKjHgi3AKCmrXM_R2arx5AP-XNpdAzTGIWSsMQpZs40t2yi49MRBhOmAGYqWMJGFdII91n6Yp3yraguy_BzTSPEnorrjE3ZVniFsAc-eq4UShSX-zwGaLFtsbWfp7A&amp;__tn__=%2CO%2CP-R" TargetMode="External"/><Relationship Id="rId53" Type="http://schemas.openxmlformats.org/officeDocument/2006/relationships/image" Target="media/image29.jpeg"/><Relationship Id="rId58" Type="http://schemas.openxmlformats.org/officeDocument/2006/relationships/hyperlink" Target="https://pl.uu.edu.ua/%d1%81%d1%82%d1%83%d0%b4%d0%b5%d0%bd%d1%82%d0%b8-%d1%81%d0%bf%d0%b5%d1%86%d1%96%d0%b0%d0%bb%d1%8c%d0%bd%d0%be%d1%81%d1%82%d1%96-1-2-%d0%ba%d1%83%d1%80%d1%81%d1%96%d0%b2-%d1%81%d0%bf%d0%b5%d1%86/" TargetMode="External"/><Relationship Id="rId66" Type="http://schemas.openxmlformats.org/officeDocument/2006/relationships/image" Target="media/image40.jpeg"/><Relationship Id="rId74" Type="http://schemas.openxmlformats.org/officeDocument/2006/relationships/image" Target="media/image44.jpeg"/><Relationship Id="rId79" Type="http://schemas.openxmlformats.org/officeDocument/2006/relationships/hyperlink" Target="https://www.facebook.com/hashtag/%D0%B4%D0%B5%D0%BD%D1%8C%D0%B1%D0%BE%D1%80%D0%BE%D1%82%D1%8C%D0%B1%D0%B8%D0%B7%D0%B0%D0%BF%D1%80%D0%B0%D0%B2%D0%B0%D0%BE%D1%81%D1%96%D0%B1%D0%B7%D1%96%D0%BD%D0%B2%D0%B0%D0%BB%D1%96%D0%B4%D0%BD%D1%96%D1%81%D1%82%D1%8E?__cft__%5b0%5d=AZXDO30StDBVWS-Pupr-nyH0Rg3V9bsEB-8iODwILlFcpcs4moChySSSVb0OlovsfML5M6fTaQ7jnLWul1xe3ih-mFsMI2ZOUwKtZGJzLYFoNET8S8-kRoFTeO_iEPcTqJYIdfLxKhZ0P-I0gIay1BPd&amp;__tn__=*NK-y-R" TargetMode="External"/><Relationship Id="rId87" Type="http://schemas.openxmlformats.org/officeDocument/2006/relationships/image" Target="media/image50.jpeg"/><Relationship Id="rId102" Type="http://schemas.openxmlformats.org/officeDocument/2006/relationships/hyperlink" Target="https://pl.uu.edu.ua/category/%d0%bf%d0%be%d0%b4%d1%96%d1%97/" TargetMode="External"/><Relationship Id="rId110" Type="http://schemas.openxmlformats.org/officeDocument/2006/relationships/hyperlink" Target="https://pl.uu.edu.ua/%d1%81%d0%b2%d1%8f%d1%82%d0%ba%d1%83%d0%b2%d0%b0%d0%bd%d0%bd%d1%8f-21-%d0%bb%d1%8e%d1%82%d0%be%d0%b3%d0%be-%d0%b4%d0%bd%d1%8f-%d1%80%d1%96%d0%b4%d0%bd%d0%be%d1%97-%d0%bc%d0%be%d0%b2%d0%b8/" TargetMode="External"/><Relationship Id="rId115" Type="http://schemas.openxmlformats.org/officeDocument/2006/relationships/image" Target="media/image64.jpeg"/><Relationship Id="rId5" Type="http://schemas.openxmlformats.org/officeDocument/2006/relationships/webSettings" Target="webSettings.xml"/><Relationship Id="rId61" Type="http://schemas.openxmlformats.org/officeDocument/2006/relationships/image" Target="media/image35.jpeg"/><Relationship Id="rId82" Type="http://schemas.openxmlformats.org/officeDocument/2006/relationships/hyperlink" Target="https://www.facebook.com/hashtag/%D1%96%D0%BD%D0%BA%D0%BB%D1%8E%D0%B7%D1%96%D1%8F?__cft__%5b0%5d=AZXDO30StDBVWS-Pupr-nyH0Rg3V9bsEB-8iODwILlFcpcs4moChySSSVb0OlovsfML5M6fTaQ7jnLWul1xe3ih-mFsMI2ZOUwKtZGJzLYFoNET8S8-kRoFTeO_iEPcTqJYIdfLxKhZ0P-I0gIay1BPd&amp;__tn__=*NK-y-R" TargetMode="External"/><Relationship Id="rId90" Type="http://schemas.openxmlformats.org/officeDocument/2006/relationships/hyperlink" Target="https://pl.uu.edu.ua/%d1%81%d1%82%d1%83%d0%b4%d0%b5%d0%bd%d1%82%d0%b8-%d0%ba%d0%b0%d1%84%d0%b5%d0%b4%d1%80%d0%b8-%d1%84%d1%96%d0%b7%d0%b8%d1%87%d0%bd%d0%be%d1%97-%d1%80%d0%b5%d0%b0%d0%b1%d1%96%d0%bb%d1%96%d1%82%d0%b0-2/" TargetMode="External"/><Relationship Id="rId95" Type="http://schemas.openxmlformats.org/officeDocument/2006/relationships/image" Target="media/image56.jpeg"/><Relationship Id="rId19" Type="http://schemas.openxmlformats.org/officeDocument/2006/relationships/hyperlink" Target="https://pl.uu.edu.ua/%d0%bc%d0%be%d0%b2%d0%b0-%d0%b2%d0%b1%d1%80%d0%b0%d0%bd%d0%bd%d1%8f-%d0%b4%d1%83%d1%88%d1%96-%d1%86%d0%b5-%d1%82%d0%b5%d0%bc%d0%b0-%d0%b3%d0%be%d0%b4%d0%b8%d0%bd%d0%b8-%d1%81/" TargetMode="External"/><Relationship Id="rId14" Type="http://schemas.openxmlformats.org/officeDocument/2006/relationships/hyperlink" Target="https://pl.uu.edu.ua/%d0%b4%d0%be%d0%bb%d1%83%d1%87%d0%b8%d0%bb%d0%b8%d1%81%d1%8c-%d0%b4%d0%be-%d0%b2%d1%81%d0%b5%d1%83%d0%ba%d1%80%d0%b0%d1%97%d0%bd%d1%81%d1%8c%d0%ba%d0%be%d0%b3%d0%be-%d0%b4%d0%b8%d0%ba%d1%82%d0%b0/" TargetMode="External"/><Relationship Id="rId22" Type="http://schemas.openxmlformats.org/officeDocument/2006/relationships/image" Target="media/image7.jpeg"/><Relationship Id="rId27" Type="http://schemas.openxmlformats.org/officeDocument/2006/relationships/image" Target="media/image10.jpeg"/><Relationship Id="rId30" Type="http://schemas.openxmlformats.org/officeDocument/2006/relationships/hyperlink" Target="https://pl.uu.edu.ua/%d0%b4%d0%b5%d0%bd%d1%8c-%d0%bf%d1%80%d0%b0%d1%86%d1%96%d0%b2%d0%bd%d0%b8%d0%ba%d1%96%d0%b2-%d0%be%d1%81%d0%b2%d1%96%d1%82%d0%b8/" TargetMode="External"/><Relationship Id="rId35" Type="http://schemas.openxmlformats.org/officeDocument/2006/relationships/image" Target="media/image16.jpeg"/><Relationship Id="rId43" Type="http://schemas.openxmlformats.org/officeDocument/2006/relationships/image" Target="media/image23.jpeg"/><Relationship Id="rId48" Type="http://schemas.openxmlformats.org/officeDocument/2006/relationships/hyperlink" Target="https://pl.uu.edu.ua/%d0%bd%d0%b0%d0%bf%d0%b5%d1%80%d0%b5%d0%b4%d0%be%d0%b4%d0%bd%d1%96-%d0%b2%d1%81%d0%b5%d1%81%d0%b2%d1%96%d1%82%d0%bd%d1%8c%d0%be%d0%b3%d0%be-%d0%b4%d0%bd%d1%8f-%d0%b7%d0%b4%d0%be%d1%80%d0%be%d0%b2/" TargetMode="External"/><Relationship Id="rId56" Type="http://schemas.openxmlformats.org/officeDocument/2006/relationships/image" Target="media/image32.jpeg"/><Relationship Id="rId64" Type="http://schemas.openxmlformats.org/officeDocument/2006/relationships/image" Target="media/image38.jpeg"/><Relationship Id="rId69" Type="http://schemas.openxmlformats.org/officeDocument/2006/relationships/hyperlink" Target="https://pl.uu.edu.ua/author/pl/" TargetMode="External"/><Relationship Id="rId77" Type="http://schemas.openxmlformats.org/officeDocument/2006/relationships/hyperlink" Target="https://www.facebook.com/hashtag/%D0%BF%D1%96%D0%B5%D0%BF?__cft__%5b0%5d=AZXDO30StDBVWS-Pupr-nyH0Rg3V9bsEB-8iODwILlFcpcs4moChySSSVb0OlovsfML5M6fTaQ7jnLWul1xe3ih-mFsMI2ZOUwKtZGJzLYFoNET8S8-kRoFTeO_iEPcTqJYIdfLxKhZ0P-I0gIay1BPd&amp;__tn__=*NK-y-R" TargetMode="External"/><Relationship Id="rId100" Type="http://schemas.openxmlformats.org/officeDocument/2006/relationships/hyperlink" Target="https://pl.uu.edu.ua/30-%d0%b2%d0%b5%d1%80%d0%b5%d1%81%d0%bd%d1%8f-%d0%bc%d1%96%d0%b6%d0%bd%d0%b0%d1%80%d0%be%d0%b4%d0%bd%d0%b8%d0%b9-%d0%b4%d0%b5%d0%bd%d1%8c-%d0%bf%d0%b5%d1%80%d0%b5%d0%ba%d0%bb%d0%b0%d0%b4%d0%b0%d1%87/" TargetMode="External"/><Relationship Id="rId105" Type="http://schemas.openxmlformats.org/officeDocument/2006/relationships/hyperlink" Target="https://pl.uu.edu.ua/%d0%bd%d0%b0%d1%88%d1%96-%d1%81%d1%82%d1%83%d0%b4%d0%b5%d0%bd%d1%82%d0%b8-%d1%81%d0%b5%d1%80%d0%b5%d0%b4-%d1%83%d1%87%d0%b0%d1%81%d0%bd%d0%b8%d0%ba%d1%96%d0%b2-%d0%be%d0%b1%d0%bb%d0%b0%d1%81%d0%bd/" TargetMode="External"/><Relationship Id="rId113" Type="http://schemas.openxmlformats.org/officeDocument/2006/relationships/hyperlink" Target="https://pl.uu.edu.ua/%d0%bc%d1%96%d0%b6%d0%bd%d0%b0%d1%80%d0%be%d0%b4%d0%bd%d0%b8%d0%b9-%d0%b4%d0%b5%d0%bd%d1%8c-%d1%80%d1%96%d0%b4%d0%bd%d0%be%d1%97-%d0%bc%d0%be%d0%b2%d0%b8/" TargetMode="External"/><Relationship Id="rId8" Type="http://schemas.openxmlformats.org/officeDocument/2006/relationships/hyperlink" Target="https://pl.uu.edu.ua/category/uncategorized/" TargetMode="External"/><Relationship Id="rId51" Type="http://schemas.openxmlformats.org/officeDocument/2006/relationships/image" Target="media/image27.jpeg"/><Relationship Id="rId72" Type="http://schemas.openxmlformats.org/officeDocument/2006/relationships/image" Target="media/image42.jpeg"/><Relationship Id="rId80" Type="http://schemas.openxmlformats.org/officeDocument/2006/relationships/hyperlink" Target="https://www.facebook.com/hashtag/%D0%BD%D0%B5%D0%B1%D1%83%D0%B4%D1%8C%D0%B1%D0%B0%D0%B9%D0%B4%D1%83%D0%B6%D0%B8%D0%BC?__cft__%5b0%5d=AZXDO30StDBVWS-Pupr-nyH0Rg3V9bsEB-8iODwILlFcpcs4moChySSSVb0OlovsfML5M6fTaQ7jnLWul1xe3ih-mFsMI2ZOUwKtZGJzLYFoNET8S8-kRoFTeO_iEPcTqJYIdfLxKhZ0P-I0gIay1BPd&amp;__tn__=*NK-y-R" TargetMode="External"/><Relationship Id="rId85" Type="http://schemas.openxmlformats.org/officeDocument/2006/relationships/image" Target="media/image48.jpeg"/><Relationship Id="rId93" Type="http://schemas.openxmlformats.org/officeDocument/2006/relationships/image" Target="media/image54.jpeg"/><Relationship Id="rId98" Type="http://schemas.openxmlformats.org/officeDocument/2006/relationships/image" Target="media/image57.jpeg"/><Relationship Id="rId3" Type="http://schemas.openxmlformats.org/officeDocument/2006/relationships/styles" Target="styles.xml"/><Relationship Id="rId12" Type="http://schemas.openxmlformats.org/officeDocument/2006/relationships/hyperlink" Target="https://pl.uu.edu.ua/%d1%89%d0%b8%d1%80%d0%be-%d0%b2%d1%96%d1%82%d0%b0%d1%94%d0%bc%d0%be-%d0%b2%d0%be%d0%bb%d0%be%d0%bd%d1%82%d0%b5%d1%80%d1%81%d1%8c%d0%ba%d0%b8%d0%b9-%d0%b7%d0%b0%d0%b3%d1%96%d0%bd-%d1%87%d1%83/" TargetMode="External"/><Relationship Id="rId17" Type="http://schemas.openxmlformats.org/officeDocument/2006/relationships/image" Target="media/image4.jpeg"/><Relationship Id="rId25" Type="http://schemas.openxmlformats.org/officeDocument/2006/relationships/hyperlink" Target="https://pl.uu.edu.ua/%d1%81%d1%82%d1%83%d0%b4%d0%b5%d0%bd%d1%82%d0%b8-%d1%81%d0%bf%d0%b5%d1%86%d1%96%d0%b0%d0%bb%d1%8c%d0%bd%d0%be%d1%81%d1%82%d1%96-016-%d1%81%d0%bf%d0%b5%d1%86%d1%96%d0%b0%d0%bb%d1%8c%d0%bd%d0%b0/" TargetMode="External"/><Relationship Id="rId33" Type="http://schemas.openxmlformats.org/officeDocument/2006/relationships/image" Target="media/image14.jpeg"/><Relationship Id="rId38" Type="http://schemas.openxmlformats.org/officeDocument/2006/relationships/image" Target="media/image18.jpeg"/><Relationship Id="rId46" Type="http://schemas.openxmlformats.org/officeDocument/2006/relationships/image" Target="media/image24.jpeg"/><Relationship Id="rId59" Type="http://schemas.openxmlformats.org/officeDocument/2006/relationships/image" Target="media/image33.jpeg"/><Relationship Id="rId67" Type="http://schemas.openxmlformats.org/officeDocument/2006/relationships/hyperlink" Target="https://pl.uu.edu.ua/%d0%b4%d0%b2%d1%96-%d0%b3%d0%be%d0%b4%d0%b8%d0%bd%d0%b8-%d0%bd%d0%b0-%d0%ba%d0%be%d0%bb%d0%b5%d1%81%d0%b0%d1%85/" TargetMode="External"/><Relationship Id="rId103" Type="http://schemas.openxmlformats.org/officeDocument/2006/relationships/image" Target="media/image59.jpeg"/><Relationship Id="rId108" Type="http://schemas.openxmlformats.org/officeDocument/2006/relationships/image" Target="media/image62.jpeg"/><Relationship Id="rId116" Type="http://schemas.openxmlformats.org/officeDocument/2006/relationships/fontTable" Target="fontTable.xml"/><Relationship Id="rId20" Type="http://schemas.openxmlformats.org/officeDocument/2006/relationships/hyperlink" Target="https://pl.uu.edu.ua/%d0%bc%d0%be%d0%b2%d0%b0-%d0%b2%d0%b1%d1%80%d0%b0%d0%bd%d0%bd%d1%8f-%d0%b4%d1%83%d1%88%d1%96-%d1%86%d0%b5-%d1%82%d0%b5%d0%bc%d0%b0-%d0%b3%d0%be%d0%b4%d0%b8%d0%bd%d0%b8-%d1%81/" TargetMode="External"/><Relationship Id="rId41" Type="http://schemas.openxmlformats.org/officeDocument/2006/relationships/image" Target="media/image21.jpeg"/><Relationship Id="rId54" Type="http://schemas.openxmlformats.org/officeDocument/2006/relationships/image" Target="media/image30.jpeg"/><Relationship Id="rId62" Type="http://schemas.openxmlformats.org/officeDocument/2006/relationships/image" Target="media/image36.jpeg"/><Relationship Id="rId70" Type="http://schemas.openxmlformats.org/officeDocument/2006/relationships/hyperlink" Target="https://pl.uu.edu.ua/category/%d0%bf%d0%be%d0%b4%d1%96%d1%97/" TargetMode="External"/><Relationship Id="rId75" Type="http://schemas.openxmlformats.org/officeDocument/2006/relationships/image" Target="media/image45.jpeg"/><Relationship Id="rId83" Type="http://schemas.openxmlformats.org/officeDocument/2006/relationships/hyperlink" Target="https://www.facebook.com/hashtag/%D0%B4%D0%BE%D1%81%D1%82%D1%83%D0%BF%D0%BD%D1%96%D1%81%D1%82%D1%8C?__cft__%5b0%5d=AZXDO30StDBVWS-Pupr-nyH0Rg3V9bsEB-8iODwILlFcpcs4moChySSSVb0OlovsfML5M6fTaQ7jnLWul1xe3ih-mFsMI2ZOUwKtZGJzLYFoNET8S8-kRoFTeO_iEPcTqJYIdfLxKhZ0P-I0gIay1BPd&amp;__tn__=*NK-y-R" TargetMode="External"/><Relationship Id="rId88" Type="http://schemas.openxmlformats.org/officeDocument/2006/relationships/image" Target="media/image51.jpeg"/><Relationship Id="rId91" Type="http://schemas.openxmlformats.org/officeDocument/2006/relationships/image" Target="media/image52.jpeg"/><Relationship Id="rId96" Type="http://schemas.openxmlformats.org/officeDocument/2006/relationships/hyperlink" Target="https://pl.uu.edu.ua/%d0%bc%d0%be%d0%b2%d0%b0-%d0%bf%d0%b5%d1%80%d0%bb%d0%b8%d0%bd%d0%b0-%d0%b4%d1%83%d1%88%d1%96-%d1%81%d1%82%d1%83%d0%b4%d0%b5%d0%bd%d1%82%d0%b8-%d1%96%d0%bd%d1%81%d1%82%d0%b8%d1%82%d1%83/" TargetMode="External"/><Relationship Id="rId111" Type="http://schemas.openxmlformats.org/officeDocument/2006/relationships/hyperlink" Target="https://pl.uu.edu.ua/21-%d0%bb%d1%8e%d1%82%d0%be%d0%b3%d0%be-%d0%bc%d1%96%d0%b6%d0%bd%d0%b0%d1%80%d0%be%d0%b4%d0%bd%d0%b8%d0%b9-%d0%b4%d0%b5%d0%bd%d1%8c-%d1%80%d1%96%d0%b4%d0%bd%d0%be%d1%97-%d0%bc%d0%be%d0%b2%d0%b8/" TargetMode="External"/><Relationship Id="rId1" Type="http://schemas.openxmlformats.org/officeDocument/2006/relationships/customXml" Target="../customXml/item1.xml"/><Relationship Id="rId6" Type="http://schemas.openxmlformats.org/officeDocument/2006/relationships/hyperlink" Target="https://pl.uu.edu.ua/2-%d0%ba%d0%b2%d1%96%d1%82%d0%bd%d1%8f-%d0%b2%d1%81%d0%b5%d1%81%d0%b2%d1%96%d1%82%d0%bd%d1%96%d0%b9-%d0%b4%d0%b5%d0%bd%d1%8c-%d1%80%d0%be%d0%b7%d0%bf%d0%be%d0%b2%d1%81%d1%8e%d0%b4%d0%b6%d0%b5%d0%bd/" TargetMode="External"/><Relationship Id="rId15" Type="http://schemas.openxmlformats.org/officeDocument/2006/relationships/hyperlink" Target="https://pl.uu.edu.ua/%d0%b4%d0%be%d0%bb%d1%83%d1%87%d0%b8%d0%bb%d0%b8%d1%81%d1%8c-%d0%b4%d0%be-%d0%b2%d1%81%d0%b5%d1%83%d0%ba%d1%80%d0%b0%d1%97%d0%bd%d1%81%d1%8c%d0%ba%d0%be%d0%b3%d0%be-%d0%b4%d0%b8%d0%ba%d1%82%d0%b0/" TargetMode="External"/><Relationship Id="rId23" Type="http://schemas.openxmlformats.org/officeDocument/2006/relationships/image" Target="media/image8.jpeg"/><Relationship Id="rId28" Type="http://schemas.openxmlformats.org/officeDocument/2006/relationships/image" Target="media/image11.jpeg"/><Relationship Id="rId36" Type="http://schemas.openxmlformats.org/officeDocument/2006/relationships/hyperlink" Target="https://pl.uu.edu.ua/ii-%d0%b5%d1%82%d0%b0%d0%bf-xviii-%d1%81%d0%bf%d0%b0%d1%80%d1%82%d0%b8%d0%ba%d1%96%d0%b0%d0%b4%d0%b8-%d1%83%d0%bd%d1%96%d0%b2%d0%b5%d1%80%d1%81%d0%b8%d1%82%d0%b5%d1%82%d1%83-%d1%83%d0%ba%d1%80/" TargetMode="External"/><Relationship Id="rId49" Type="http://schemas.openxmlformats.org/officeDocument/2006/relationships/image" Target="media/image25.jpeg"/><Relationship Id="rId57" Type="http://schemas.openxmlformats.org/officeDocument/2006/relationships/hyperlink" Target="https://pl.uu.edu.ua/%d1%81%d1%82%d1%83%d0%b4%d0%b5%d0%bd%d1%82%d0%b8-%d1%81%d0%bf%d0%b5%d1%86%d1%96%d0%b0%d0%bb%d1%8c%d0%bd%d0%be%d1%81%d1%82%d1%96-1-2-%d0%ba%d1%83%d1%80%d1%81%d1%96%d0%b2-%d1%81%d0%bf%d0%b5%d1%86/" TargetMode="External"/><Relationship Id="rId106" Type="http://schemas.openxmlformats.org/officeDocument/2006/relationships/hyperlink" Target="https://pl.uu.edu.ua/%d0%bd%d0%b0%d1%88%d1%96-%d1%81%d1%82%d1%83%d0%b4%d0%b5%d0%bd%d1%82%d0%b8-%d1%81%d0%b5%d1%80%d0%b5%d0%b4-%d1%83%d1%87%d0%b0%d1%81%d0%bd%d0%b8%d0%ba%d1%96%d0%b2-%d0%be%d0%b1%d0%bb%d0%b0%d1%81%d0%bd/" TargetMode="External"/><Relationship Id="rId114" Type="http://schemas.openxmlformats.org/officeDocument/2006/relationships/hyperlink" Target="https://pl.uu.edu.ua/%d0%bc%d1%96%d0%b6%d0%bd%d0%b0%d1%80%d0%be%d0%b4%d0%bd%d0%b8%d0%b9-%d0%b4%d0%b5%d0%bd%d1%8c-%d1%80%d1%96%d0%b4%d0%bd%d0%be%d1%97-%d0%bc%d0%be%d0%b2%d0%b8/" TargetMode="External"/><Relationship Id="rId10" Type="http://schemas.openxmlformats.org/officeDocument/2006/relationships/hyperlink" Target="https://pl.uu.edu.ua/%d0%bc%d1%96%d0%b6%d0%bd%d0%b0%d1%80%d0%be%d0%b4%d0%bd%d0%b8%d0%b9-%d0%b4%d0%b5%d0%bd%d1%8c-%d1%83%d0%ba%d1%80%d0%b0%d1%97%d0%bd%d1%81%d1%8c%d0%ba%d0%be%d1%97-%d0%bc%d0%be%d0%b2%d0%b8/" TargetMode="External"/><Relationship Id="rId31" Type="http://schemas.openxmlformats.org/officeDocument/2006/relationships/hyperlink" Target="https://pl.uu.edu.ua/%d0%b4%d0%b5%d0%bd%d1%8c-%d0%bf%d1%80%d0%b0%d1%86%d1%96%d0%b2%d0%bd%d0%b8%d0%ba%d1%96%d0%b2-%d0%be%d1%81%d0%b2%d1%96%d1%82%d0%b8/" TargetMode="External"/><Relationship Id="rId44" Type="http://schemas.openxmlformats.org/officeDocument/2006/relationships/hyperlink" Target="https://www.facebook.com/650824008638498/videos/295528998035081" TargetMode="External"/><Relationship Id="rId52" Type="http://schemas.openxmlformats.org/officeDocument/2006/relationships/image" Target="media/image28.jpe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3.jpeg"/><Relationship Id="rId78" Type="http://schemas.openxmlformats.org/officeDocument/2006/relationships/hyperlink" Target="https://www.facebook.com/hashtag/%D1%83%D0%BD%D1%96%D0%B2%D0%B5%D1%80%D1%81%D0%B8%D1%82%D0%B5%D1%82%D1%83%D0%BA%D1%80%D0%B0%D1%97%D0%BD%D0%B0?__cft__%5b0%5d=AZXDO30StDBVWS-Pupr-nyH0Rg3V9bsEB-8iODwILlFcpcs4moChySSSVb0OlovsfML5M6fTaQ7jnLWul1xe3ih-mFsMI2ZOUwKtZGJzLYFoNET8S8-kRoFTeO_iEPcTqJYIdfLxKhZ0P-I0gIay1BPd&amp;__tn__=*NK-y-R" TargetMode="External"/><Relationship Id="rId81" Type="http://schemas.openxmlformats.org/officeDocument/2006/relationships/hyperlink" Target="https://www.facebook.com/hashtag/%D0%BF%D0%B0%D1%80%D0%BA%D1%83%D0%B9%D1%81%D1%8F%D0%B7%D0%B3%D1%96%D0%B4%D0%BD%D0%BE%D0%BF%D1%80%D0%B0%D0%B2%D0%B8%D0%BB?__cft__%5b0%5d=AZXDO30StDBVWS-Pupr-nyH0Rg3V9bsEB-8iODwILlFcpcs4moChySSSVb0OlovsfML5M6fTaQ7jnLWul1xe3ih-mFsMI2ZOUwKtZGJzLYFoNET8S8-kRoFTeO_iEPcTqJYIdfLxKhZ0P-I0gIay1BPd&amp;__tn__=*NK-y-R" TargetMode="External"/><Relationship Id="rId86" Type="http://schemas.openxmlformats.org/officeDocument/2006/relationships/image" Target="media/image49.jpeg"/><Relationship Id="rId94" Type="http://schemas.openxmlformats.org/officeDocument/2006/relationships/image" Target="media/image55.jpeg"/><Relationship Id="rId99" Type="http://schemas.openxmlformats.org/officeDocument/2006/relationships/image" Target="media/image58.jpeg"/><Relationship Id="rId101" Type="http://schemas.openxmlformats.org/officeDocument/2006/relationships/hyperlink" Target="https://pl.uu.edu.ua/author/oksanap-kolyada/"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2.jpeg"/><Relationship Id="rId18" Type="http://schemas.openxmlformats.org/officeDocument/2006/relationships/image" Target="media/image5.jpeg"/><Relationship Id="rId39" Type="http://schemas.openxmlformats.org/officeDocument/2006/relationships/image" Target="media/image19.jpeg"/><Relationship Id="rId109" Type="http://schemas.openxmlformats.org/officeDocument/2006/relationships/hyperlink" Target="https://pl.uu.edu.ua/%d1%81%d0%b2%d1%8f%d1%82%d0%ba%d1%83%d0%b2%d0%b0%d0%bd%d0%bd%d1%8f-21-%d0%bb%d1%8e%d1%82%d0%be%d0%b3%d0%be-%d0%b4%d0%bd%d1%8f-%d1%80%d1%96%d0%b4%d0%bd%d0%be%d1%97-%d0%bc%d0%be%d0%b2%d0%b8/" TargetMode="External"/><Relationship Id="rId34" Type="http://schemas.openxmlformats.org/officeDocument/2006/relationships/image" Target="media/image15.jpeg"/><Relationship Id="rId50" Type="http://schemas.openxmlformats.org/officeDocument/2006/relationships/image" Target="media/image26.jpeg"/><Relationship Id="rId55" Type="http://schemas.openxmlformats.org/officeDocument/2006/relationships/image" Target="media/image31.jpeg"/><Relationship Id="rId76" Type="http://schemas.openxmlformats.org/officeDocument/2006/relationships/image" Target="media/image46.jpeg"/><Relationship Id="rId97" Type="http://schemas.openxmlformats.org/officeDocument/2006/relationships/hyperlink" Target="https://pl.uu.edu.ua/%d0%bc%d0%be%d0%b2%d0%b0-%d0%bf%d0%b5%d1%80%d0%bb%d0%b8%d0%bd%d0%b0-%d0%b4%d1%83%d1%88%d1%96-%d1%81%d1%82%d1%83%d0%b4%d0%b5%d0%bd%d1%82%d0%b8-%d1%96%d0%bd%d1%81%d1%82%d0%b8%d1%82%d1%83/" TargetMode="External"/><Relationship Id="rId104" Type="http://schemas.openxmlformats.org/officeDocument/2006/relationships/image" Target="media/image60.jpeg"/><Relationship Id="rId7" Type="http://schemas.openxmlformats.org/officeDocument/2006/relationships/hyperlink" Target="https://pl.uu.edu.ua/author/pl/" TargetMode="External"/><Relationship Id="rId71" Type="http://schemas.openxmlformats.org/officeDocument/2006/relationships/image" Target="media/image41.jpeg"/><Relationship Id="rId92"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image" Target="media/image1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EABE21-7D92-4412-A2E4-12E532897C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TotalTime>
  <Pages>59</Pages>
  <Words>7405</Words>
  <Characters>42213</Characters>
  <Application>Microsoft Office Word</Application>
  <DocSecurity>0</DocSecurity>
  <Lines>351</Lines>
  <Paragraphs>99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49519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24</cp:revision>
  <dcterms:created xsi:type="dcterms:W3CDTF">2020-05-14T18:36:00Z</dcterms:created>
  <dcterms:modified xsi:type="dcterms:W3CDTF">2021-04-16T13:47:00Z</dcterms:modified>
</cp:coreProperties>
</file>