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43CC" w:rsidRDefault="002B43CC" w:rsidP="005A7424">
      <w:pPr>
        <w:shd w:val="clear" w:color="auto" w:fill="FFFFFF"/>
        <w:spacing w:after="0" w:line="240" w:lineRule="auto"/>
        <w:ind w:firstLine="709"/>
        <w:rPr>
          <w:lang w:val="uk-UA"/>
        </w:rPr>
      </w:pPr>
    </w:p>
    <w:p w:rsidR="002B43CC" w:rsidRDefault="002B43CC" w:rsidP="002B43CC">
      <w:pPr>
        <w:pStyle w:val="1"/>
        <w:spacing w:before="0" w:beforeAutospacing="0" w:after="375" w:afterAutospacing="0"/>
        <w:rPr>
          <w:rFonts w:ascii="Tahoma" w:hAnsi="Tahoma" w:cs="Tahoma"/>
          <w:b w:val="0"/>
          <w:bCs w:val="0"/>
          <w:color w:val="222222"/>
          <w:sz w:val="20"/>
          <w:szCs w:val="20"/>
          <w:lang w:val="uk-UA"/>
        </w:rPr>
      </w:pPr>
      <w:hyperlink r:id="rId6" w:history="1">
        <w:r w:rsidRPr="00262748">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hyperlink>
    </w:p>
    <w:p w:rsidR="002B43CC" w:rsidRPr="00262748" w:rsidRDefault="002B43CC" w:rsidP="002B43CC">
      <w:pPr>
        <w:pStyle w:val="1"/>
        <w:spacing w:before="0" w:beforeAutospacing="0" w:after="375" w:afterAutospacing="0"/>
        <w:rPr>
          <w:rFonts w:ascii="Tahoma" w:hAnsi="Tahoma" w:cs="Tahoma"/>
          <w:b w:val="0"/>
          <w:bCs w:val="0"/>
          <w:sz w:val="38"/>
          <w:szCs w:val="38"/>
          <w:lang w:val="uk-UA"/>
        </w:rPr>
      </w:pPr>
      <w:r w:rsidRPr="00262748">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sidRPr="00262748">
        <w:rPr>
          <w:rFonts w:ascii="Tahoma" w:hAnsi="Tahoma" w:cs="Tahoma"/>
          <w:b w:val="0"/>
          <w:bCs w:val="0"/>
          <w:sz w:val="38"/>
          <w:szCs w:val="38"/>
          <w:lang w:val="uk-UA"/>
        </w:rPr>
        <w:t>та їх батьків.</w:t>
      </w:r>
    </w:p>
    <w:p w:rsidR="002B43CC" w:rsidRPr="002B43CC" w:rsidRDefault="002B43CC" w:rsidP="002B43CC">
      <w:pPr>
        <w:rPr>
          <w:rFonts w:ascii="Times New Roman" w:hAnsi="Times New Roman" w:cs="Times New Roman"/>
          <w:sz w:val="24"/>
          <w:szCs w:val="24"/>
          <w:lang w:val="uk-UA"/>
        </w:rPr>
      </w:pPr>
      <w:r w:rsidRPr="00262748">
        <w:rPr>
          <w:rStyle w:val="posted-on"/>
          <w:sz w:val="21"/>
          <w:szCs w:val="21"/>
        </w:rPr>
        <w:fldChar w:fldCharType="begin"/>
      </w:r>
      <w:r w:rsidRPr="002B43CC">
        <w:rPr>
          <w:rStyle w:val="posted-on"/>
          <w:sz w:val="21"/>
          <w:szCs w:val="21"/>
          <w:lang w:val="uk-UA"/>
        </w:rPr>
        <w:instrText xml:space="preserve"> </w:instrText>
      </w:r>
      <w:r w:rsidRPr="00262748">
        <w:rPr>
          <w:rStyle w:val="posted-on"/>
          <w:sz w:val="21"/>
          <w:szCs w:val="21"/>
        </w:rPr>
        <w:instrText>HYPERLINK</w:instrText>
      </w:r>
      <w:r w:rsidRPr="002B43CC">
        <w:rPr>
          <w:rStyle w:val="posted-on"/>
          <w:sz w:val="21"/>
          <w:szCs w:val="21"/>
          <w:lang w:val="uk-UA"/>
        </w:rPr>
        <w:instrText xml:space="preserve"> "</w:instrText>
      </w:r>
      <w:r w:rsidRPr="00262748">
        <w:rPr>
          <w:rStyle w:val="posted-on"/>
          <w:sz w:val="21"/>
          <w:szCs w:val="21"/>
        </w:rPr>
        <w:instrText>https</w:instrText>
      </w:r>
      <w:r w:rsidRPr="002B43CC">
        <w:rPr>
          <w:rStyle w:val="posted-on"/>
          <w:sz w:val="21"/>
          <w:szCs w:val="21"/>
          <w:lang w:val="uk-UA"/>
        </w:rPr>
        <w:instrText>://</w:instrText>
      </w:r>
      <w:r w:rsidRPr="00262748">
        <w:rPr>
          <w:rStyle w:val="posted-on"/>
          <w:sz w:val="21"/>
          <w:szCs w:val="21"/>
        </w:rPr>
        <w:instrText>pl</w:instrText>
      </w:r>
      <w:r w:rsidRPr="002B43CC">
        <w:rPr>
          <w:rStyle w:val="posted-on"/>
          <w:sz w:val="21"/>
          <w:szCs w:val="21"/>
          <w:lang w:val="uk-UA"/>
        </w:rPr>
        <w:instrText>.</w:instrText>
      </w:r>
      <w:r w:rsidRPr="00262748">
        <w:rPr>
          <w:rStyle w:val="posted-on"/>
          <w:sz w:val="21"/>
          <w:szCs w:val="21"/>
        </w:rPr>
        <w:instrText>uu</w:instrText>
      </w:r>
      <w:r w:rsidRPr="002B43CC">
        <w:rPr>
          <w:rStyle w:val="posted-on"/>
          <w:sz w:val="21"/>
          <w:szCs w:val="21"/>
          <w:lang w:val="uk-UA"/>
        </w:rPr>
        <w:instrText>.</w:instrText>
      </w:r>
      <w:r w:rsidRPr="00262748">
        <w:rPr>
          <w:rStyle w:val="posted-on"/>
          <w:sz w:val="21"/>
          <w:szCs w:val="21"/>
        </w:rPr>
        <w:instrText>edu</w:instrText>
      </w:r>
      <w:r w:rsidRPr="002B43CC">
        <w:rPr>
          <w:rStyle w:val="posted-on"/>
          <w:sz w:val="21"/>
          <w:szCs w:val="21"/>
          <w:lang w:val="uk-UA"/>
        </w:rPr>
        <w:instrText>.</w:instrText>
      </w:r>
      <w:r w:rsidRPr="00262748">
        <w:rPr>
          <w:rStyle w:val="posted-on"/>
          <w:sz w:val="21"/>
          <w:szCs w:val="21"/>
        </w:rPr>
        <w:instrText>ua</w:instrText>
      </w:r>
      <w:r w:rsidRPr="002B43CC">
        <w:rPr>
          <w:rStyle w:val="posted-on"/>
          <w:sz w:val="21"/>
          <w:szCs w:val="21"/>
          <w:lang w:val="uk-UA"/>
        </w:rPr>
        <w:instrText>/20-%</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bb</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w:instrText>
      </w:r>
      <w:r w:rsidRPr="00262748">
        <w:rPr>
          <w:rStyle w:val="posted-on"/>
          <w:sz w:val="21"/>
          <w:szCs w:val="21"/>
        </w:rPr>
        <w:instrText>e</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1%82%</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be</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w:instrText>
      </w:r>
      <w:r w:rsidRPr="002B43CC">
        <w:rPr>
          <w:rStyle w:val="posted-on"/>
          <w:sz w:val="21"/>
          <w:szCs w:val="21"/>
          <w:lang w:val="uk-UA"/>
        </w:rPr>
        <w:instrText>3%</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be</w:instrText>
      </w:r>
      <w:r w:rsidRPr="002B43CC">
        <w:rPr>
          <w:rStyle w:val="posted-on"/>
          <w:sz w:val="21"/>
          <w:szCs w:val="21"/>
          <w:lang w:val="uk-UA"/>
        </w:rPr>
        <w:instrText>-2021-%</w:instrText>
      </w:r>
      <w:r w:rsidRPr="00262748">
        <w:rPr>
          <w:rStyle w:val="posted-on"/>
          <w:sz w:val="21"/>
          <w:szCs w:val="21"/>
        </w:rPr>
        <w:instrText>d</w:instrText>
      </w:r>
      <w:r w:rsidRPr="002B43CC">
        <w:rPr>
          <w:rStyle w:val="posted-on"/>
          <w:sz w:val="21"/>
          <w:szCs w:val="21"/>
          <w:lang w:val="uk-UA"/>
        </w:rPr>
        <w:instrText>1%80%</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be</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ba</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1%83-%</w:instrText>
      </w:r>
      <w:r w:rsidRPr="00262748">
        <w:rPr>
          <w:rStyle w:val="posted-on"/>
          <w:sz w:val="21"/>
          <w:szCs w:val="21"/>
        </w:rPr>
        <w:instrText>d</w:instrText>
      </w:r>
      <w:r w:rsidRPr="002B43CC">
        <w:rPr>
          <w:rStyle w:val="posted-on"/>
          <w:sz w:val="21"/>
          <w:szCs w:val="21"/>
          <w:lang w:val="uk-UA"/>
        </w:rPr>
        <w:instrText>1%83-%</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bf</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be</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bb</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1%82%</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w:instrText>
      </w:r>
      <w:r w:rsidRPr="002B43CC">
        <w:rPr>
          <w:rStyle w:val="posted-on"/>
          <w:sz w:val="21"/>
          <w:szCs w:val="21"/>
          <w:lang w:val="uk-UA"/>
        </w:rPr>
        <w:instrText>0%</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w:instrText>
      </w:r>
      <w:r w:rsidRPr="002B43CC">
        <w:rPr>
          <w:rStyle w:val="posted-on"/>
          <w:sz w:val="21"/>
          <w:szCs w:val="21"/>
          <w:lang w:val="uk-UA"/>
        </w:rPr>
        <w:instrText>2%</w:instrText>
      </w:r>
      <w:r w:rsidRPr="00262748">
        <w:rPr>
          <w:rStyle w:val="posted-on"/>
          <w:sz w:val="21"/>
          <w:szCs w:val="21"/>
        </w:rPr>
        <w:instrText>d</w:instrText>
      </w:r>
      <w:r w:rsidRPr="002B43CC">
        <w:rPr>
          <w:rStyle w:val="posted-on"/>
          <w:sz w:val="21"/>
          <w:szCs w:val="21"/>
          <w:lang w:val="uk-UA"/>
        </w:rPr>
        <w:instrText>1%81%</w:instrText>
      </w:r>
      <w:r w:rsidRPr="00262748">
        <w:rPr>
          <w:rStyle w:val="posted-on"/>
          <w:sz w:val="21"/>
          <w:szCs w:val="21"/>
        </w:rPr>
        <w:instrText>d</w:instrText>
      </w:r>
      <w:r w:rsidRPr="002B43CC">
        <w:rPr>
          <w:rStyle w:val="posted-on"/>
          <w:sz w:val="21"/>
          <w:szCs w:val="21"/>
          <w:lang w:val="uk-UA"/>
        </w:rPr>
        <w:instrText>1%8</w:instrText>
      </w:r>
      <w:r w:rsidRPr="00262748">
        <w:rPr>
          <w:rStyle w:val="posted-on"/>
          <w:sz w:val="21"/>
          <w:szCs w:val="21"/>
        </w:rPr>
        <w:instrText>c</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ba</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be</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bc</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1%83-%</w:instrText>
      </w:r>
      <w:r w:rsidRPr="00262748">
        <w:rPr>
          <w:rStyle w:val="posted-on"/>
          <w:sz w:val="21"/>
          <w:szCs w:val="21"/>
        </w:rPr>
        <w:instrText>d</w:instrText>
      </w:r>
      <w:r w:rsidRPr="002B43CC">
        <w:rPr>
          <w:rStyle w:val="posted-on"/>
          <w:sz w:val="21"/>
          <w:szCs w:val="21"/>
          <w:lang w:val="uk-UA"/>
        </w:rPr>
        <w:instrText>1%96%</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bd</w:instrText>
      </w:r>
      <w:r w:rsidRPr="002B43CC">
        <w:rPr>
          <w:rStyle w:val="posted-on"/>
          <w:sz w:val="21"/>
          <w:szCs w:val="21"/>
          <w:lang w:val="uk-UA"/>
        </w:rPr>
        <w:instrText>%</w:instrText>
      </w:r>
      <w:r w:rsidRPr="00262748">
        <w:rPr>
          <w:rStyle w:val="posted-on"/>
          <w:sz w:val="21"/>
          <w:szCs w:val="21"/>
        </w:rPr>
        <w:instrText>d</w:instrText>
      </w:r>
      <w:r w:rsidRPr="002B43CC">
        <w:rPr>
          <w:rStyle w:val="posted-on"/>
          <w:sz w:val="21"/>
          <w:szCs w:val="21"/>
          <w:lang w:val="uk-UA"/>
        </w:rPr>
        <w:instrText>1%81%</w:instrText>
      </w:r>
      <w:r w:rsidRPr="00262748">
        <w:rPr>
          <w:rStyle w:val="posted-on"/>
          <w:sz w:val="21"/>
          <w:szCs w:val="21"/>
        </w:rPr>
        <w:instrText>d</w:instrText>
      </w:r>
      <w:r w:rsidRPr="002B43CC">
        <w:rPr>
          <w:rStyle w:val="posted-on"/>
          <w:sz w:val="21"/>
          <w:szCs w:val="21"/>
          <w:lang w:val="uk-UA"/>
        </w:rPr>
        <w:instrText>1%82%</w:instrText>
      </w:r>
      <w:r w:rsidRPr="00262748">
        <w:rPr>
          <w:rStyle w:val="posted-on"/>
          <w:sz w:val="21"/>
          <w:szCs w:val="21"/>
        </w:rPr>
        <w:instrText>d</w:instrText>
      </w:r>
      <w:r w:rsidRPr="002B43CC">
        <w:rPr>
          <w:rStyle w:val="posted-on"/>
          <w:sz w:val="21"/>
          <w:szCs w:val="21"/>
          <w:lang w:val="uk-UA"/>
        </w:rPr>
        <w:instrText>0%</w:instrText>
      </w:r>
      <w:r w:rsidRPr="00262748">
        <w:rPr>
          <w:rStyle w:val="posted-on"/>
          <w:sz w:val="21"/>
          <w:szCs w:val="21"/>
        </w:rPr>
        <w:instrText>b</w:instrText>
      </w:r>
      <w:r w:rsidRPr="002B43CC">
        <w:rPr>
          <w:rStyle w:val="posted-on"/>
          <w:sz w:val="21"/>
          <w:szCs w:val="21"/>
          <w:lang w:val="uk-UA"/>
        </w:rPr>
        <w:instrText>8%</w:instrText>
      </w:r>
      <w:r w:rsidRPr="00262748">
        <w:rPr>
          <w:rStyle w:val="posted-on"/>
          <w:sz w:val="21"/>
          <w:szCs w:val="21"/>
        </w:rPr>
        <w:instrText>d</w:instrText>
      </w:r>
      <w:r w:rsidRPr="002B43CC">
        <w:rPr>
          <w:rStyle w:val="posted-on"/>
          <w:sz w:val="21"/>
          <w:szCs w:val="21"/>
          <w:lang w:val="uk-UA"/>
        </w:rPr>
        <w:instrText>1%82%</w:instrText>
      </w:r>
      <w:r w:rsidRPr="00262748">
        <w:rPr>
          <w:rStyle w:val="posted-on"/>
          <w:sz w:val="21"/>
          <w:szCs w:val="21"/>
        </w:rPr>
        <w:instrText>d</w:instrText>
      </w:r>
      <w:r w:rsidRPr="002B43CC">
        <w:rPr>
          <w:rStyle w:val="posted-on"/>
          <w:sz w:val="21"/>
          <w:szCs w:val="21"/>
          <w:lang w:val="uk-UA"/>
        </w:rPr>
        <w:instrText>1%83%</w:instrText>
      </w:r>
      <w:r w:rsidRPr="00262748">
        <w:rPr>
          <w:rStyle w:val="posted-on"/>
          <w:sz w:val="21"/>
          <w:szCs w:val="21"/>
        </w:rPr>
        <w:instrText>d</w:instrText>
      </w:r>
      <w:r w:rsidRPr="002B43CC">
        <w:rPr>
          <w:rStyle w:val="posted-on"/>
          <w:sz w:val="21"/>
          <w:szCs w:val="21"/>
          <w:lang w:val="uk-UA"/>
        </w:rPr>
        <w:instrText xml:space="preserve">1%82/" </w:instrText>
      </w:r>
      <w:r w:rsidRPr="00262748">
        <w:rPr>
          <w:rStyle w:val="posted-on"/>
          <w:sz w:val="21"/>
          <w:szCs w:val="21"/>
        </w:rPr>
        <w:fldChar w:fldCharType="separate"/>
      </w:r>
      <w:r w:rsidRPr="002B43CC">
        <w:rPr>
          <w:rStyle w:val="a5"/>
          <w:color w:val="auto"/>
          <w:sz w:val="21"/>
          <w:szCs w:val="21"/>
          <w:lang w:val="uk-UA"/>
        </w:rPr>
        <w:t>22/02/2021</w:t>
      </w:r>
      <w:r w:rsidRPr="00262748">
        <w:rPr>
          <w:rStyle w:val="posted-on"/>
          <w:sz w:val="21"/>
          <w:szCs w:val="21"/>
        </w:rPr>
        <w:fldChar w:fldCharType="end"/>
      </w:r>
      <w:r w:rsidRPr="00262748">
        <w:rPr>
          <w:rStyle w:val="byline"/>
          <w:sz w:val="21"/>
          <w:szCs w:val="21"/>
        </w:rPr>
        <w:t> </w:t>
      </w:r>
      <w:proofErr w:type="spellStart"/>
      <w:r w:rsidRPr="00262748">
        <w:rPr>
          <w:rStyle w:val="author"/>
          <w:sz w:val="21"/>
          <w:szCs w:val="21"/>
        </w:rPr>
        <w:fldChar w:fldCharType="begin"/>
      </w:r>
      <w:r w:rsidRPr="002B43CC">
        <w:rPr>
          <w:rStyle w:val="author"/>
          <w:sz w:val="21"/>
          <w:szCs w:val="21"/>
          <w:lang w:val="uk-UA"/>
        </w:rPr>
        <w:instrText xml:space="preserve"> </w:instrText>
      </w:r>
      <w:r w:rsidRPr="00262748">
        <w:rPr>
          <w:rStyle w:val="author"/>
          <w:sz w:val="21"/>
          <w:szCs w:val="21"/>
        </w:rPr>
        <w:instrText>HYPERLINK</w:instrText>
      </w:r>
      <w:r w:rsidRPr="002B43CC">
        <w:rPr>
          <w:rStyle w:val="author"/>
          <w:sz w:val="21"/>
          <w:szCs w:val="21"/>
          <w:lang w:val="uk-UA"/>
        </w:rPr>
        <w:instrText xml:space="preserve"> "</w:instrText>
      </w:r>
      <w:r w:rsidRPr="00262748">
        <w:rPr>
          <w:rStyle w:val="author"/>
          <w:sz w:val="21"/>
          <w:szCs w:val="21"/>
        </w:rPr>
        <w:instrText>https</w:instrText>
      </w:r>
      <w:r w:rsidRPr="002B43CC">
        <w:rPr>
          <w:rStyle w:val="author"/>
          <w:sz w:val="21"/>
          <w:szCs w:val="21"/>
          <w:lang w:val="uk-UA"/>
        </w:rPr>
        <w:instrText>://</w:instrText>
      </w:r>
      <w:r w:rsidRPr="00262748">
        <w:rPr>
          <w:rStyle w:val="author"/>
          <w:sz w:val="21"/>
          <w:szCs w:val="21"/>
        </w:rPr>
        <w:instrText>pl</w:instrText>
      </w:r>
      <w:r w:rsidRPr="002B43CC">
        <w:rPr>
          <w:rStyle w:val="author"/>
          <w:sz w:val="21"/>
          <w:szCs w:val="21"/>
          <w:lang w:val="uk-UA"/>
        </w:rPr>
        <w:instrText>.</w:instrText>
      </w:r>
      <w:r w:rsidRPr="00262748">
        <w:rPr>
          <w:rStyle w:val="author"/>
          <w:sz w:val="21"/>
          <w:szCs w:val="21"/>
        </w:rPr>
        <w:instrText>uu</w:instrText>
      </w:r>
      <w:r w:rsidRPr="002B43CC">
        <w:rPr>
          <w:rStyle w:val="author"/>
          <w:sz w:val="21"/>
          <w:szCs w:val="21"/>
          <w:lang w:val="uk-UA"/>
        </w:rPr>
        <w:instrText>.</w:instrText>
      </w:r>
      <w:r w:rsidRPr="00262748">
        <w:rPr>
          <w:rStyle w:val="author"/>
          <w:sz w:val="21"/>
          <w:szCs w:val="21"/>
        </w:rPr>
        <w:instrText>edu</w:instrText>
      </w:r>
      <w:r w:rsidRPr="002B43CC">
        <w:rPr>
          <w:rStyle w:val="author"/>
          <w:sz w:val="21"/>
          <w:szCs w:val="21"/>
          <w:lang w:val="uk-UA"/>
        </w:rPr>
        <w:instrText>.</w:instrText>
      </w:r>
      <w:r w:rsidRPr="00262748">
        <w:rPr>
          <w:rStyle w:val="author"/>
          <w:sz w:val="21"/>
          <w:szCs w:val="21"/>
        </w:rPr>
        <w:instrText>ua</w:instrText>
      </w:r>
      <w:r w:rsidRPr="002B43CC">
        <w:rPr>
          <w:rStyle w:val="author"/>
          <w:sz w:val="21"/>
          <w:szCs w:val="21"/>
          <w:lang w:val="uk-UA"/>
        </w:rPr>
        <w:instrText>/</w:instrText>
      </w:r>
      <w:r w:rsidRPr="00262748">
        <w:rPr>
          <w:rStyle w:val="author"/>
          <w:sz w:val="21"/>
          <w:szCs w:val="21"/>
        </w:rPr>
        <w:instrText>author</w:instrText>
      </w:r>
      <w:r w:rsidRPr="002B43CC">
        <w:rPr>
          <w:rStyle w:val="author"/>
          <w:sz w:val="21"/>
          <w:szCs w:val="21"/>
          <w:lang w:val="uk-UA"/>
        </w:rPr>
        <w:instrText>/</w:instrText>
      </w:r>
      <w:r w:rsidRPr="00262748">
        <w:rPr>
          <w:rStyle w:val="author"/>
          <w:sz w:val="21"/>
          <w:szCs w:val="21"/>
        </w:rPr>
        <w:instrText>pl</w:instrText>
      </w:r>
      <w:r w:rsidRPr="002B43CC">
        <w:rPr>
          <w:rStyle w:val="author"/>
          <w:sz w:val="21"/>
          <w:szCs w:val="21"/>
          <w:lang w:val="uk-UA"/>
        </w:rPr>
        <w:instrText xml:space="preserve">/" </w:instrText>
      </w:r>
      <w:r w:rsidRPr="00262748">
        <w:rPr>
          <w:rStyle w:val="author"/>
          <w:sz w:val="21"/>
          <w:szCs w:val="21"/>
        </w:rPr>
        <w:fldChar w:fldCharType="separate"/>
      </w:r>
      <w:r w:rsidRPr="00262748">
        <w:rPr>
          <w:rStyle w:val="a5"/>
          <w:color w:val="auto"/>
          <w:sz w:val="21"/>
          <w:szCs w:val="21"/>
        </w:rPr>
        <w:t>uu</w:t>
      </w:r>
      <w:proofErr w:type="spellEnd"/>
      <w:r w:rsidRPr="002B43CC">
        <w:rPr>
          <w:rStyle w:val="a5"/>
          <w:color w:val="auto"/>
          <w:sz w:val="21"/>
          <w:szCs w:val="21"/>
          <w:lang w:val="uk-UA"/>
        </w:rPr>
        <w:t xml:space="preserve"> </w:t>
      </w:r>
      <w:proofErr w:type="spellStart"/>
      <w:r w:rsidRPr="00262748">
        <w:rPr>
          <w:rStyle w:val="a5"/>
          <w:color w:val="auto"/>
          <w:sz w:val="21"/>
          <w:szCs w:val="21"/>
        </w:rPr>
        <w:t>pl</w:t>
      </w:r>
      <w:r w:rsidRPr="00262748">
        <w:rPr>
          <w:rStyle w:val="author"/>
          <w:sz w:val="21"/>
          <w:szCs w:val="21"/>
        </w:rPr>
        <w:fldChar w:fldCharType="end"/>
      </w:r>
      <w:r w:rsidRPr="00262748">
        <w:rPr>
          <w:rStyle w:val="cat-links"/>
          <w:sz w:val="21"/>
          <w:szCs w:val="21"/>
        </w:rPr>
        <w:fldChar w:fldCharType="begin"/>
      </w:r>
      <w:r w:rsidRPr="002B43CC">
        <w:rPr>
          <w:rStyle w:val="cat-links"/>
          <w:sz w:val="21"/>
          <w:szCs w:val="21"/>
          <w:lang w:val="uk-UA"/>
        </w:rPr>
        <w:instrText xml:space="preserve"> </w:instrText>
      </w:r>
      <w:r w:rsidRPr="00262748">
        <w:rPr>
          <w:rStyle w:val="cat-links"/>
          <w:sz w:val="21"/>
          <w:szCs w:val="21"/>
        </w:rPr>
        <w:instrText>HYPERLINK</w:instrText>
      </w:r>
      <w:r w:rsidRPr="002B43CC">
        <w:rPr>
          <w:rStyle w:val="cat-links"/>
          <w:sz w:val="21"/>
          <w:szCs w:val="21"/>
          <w:lang w:val="uk-UA"/>
        </w:rPr>
        <w:instrText xml:space="preserve"> "</w:instrText>
      </w:r>
      <w:r w:rsidRPr="00262748">
        <w:rPr>
          <w:rStyle w:val="cat-links"/>
          <w:sz w:val="21"/>
          <w:szCs w:val="21"/>
        </w:rPr>
        <w:instrText>https</w:instrText>
      </w:r>
      <w:r w:rsidRPr="002B43CC">
        <w:rPr>
          <w:rStyle w:val="cat-links"/>
          <w:sz w:val="21"/>
          <w:szCs w:val="21"/>
          <w:lang w:val="uk-UA"/>
        </w:rPr>
        <w:instrText>://</w:instrText>
      </w:r>
      <w:r w:rsidRPr="00262748">
        <w:rPr>
          <w:rStyle w:val="cat-links"/>
          <w:sz w:val="21"/>
          <w:szCs w:val="21"/>
        </w:rPr>
        <w:instrText>pl</w:instrText>
      </w:r>
      <w:r w:rsidRPr="002B43CC">
        <w:rPr>
          <w:rStyle w:val="cat-links"/>
          <w:sz w:val="21"/>
          <w:szCs w:val="21"/>
          <w:lang w:val="uk-UA"/>
        </w:rPr>
        <w:instrText>.</w:instrText>
      </w:r>
      <w:r w:rsidRPr="00262748">
        <w:rPr>
          <w:rStyle w:val="cat-links"/>
          <w:sz w:val="21"/>
          <w:szCs w:val="21"/>
        </w:rPr>
        <w:instrText>uu</w:instrText>
      </w:r>
      <w:r w:rsidRPr="002B43CC">
        <w:rPr>
          <w:rStyle w:val="cat-links"/>
          <w:sz w:val="21"/>
          <w:szCs w:val="21"/>
          <w:lang w:val="uk-UA"/>
        </w:rPr>
        <w:instrText>.</w:instrText>
      </w:r>
      <w:r w:rsidRPr="00262748">
        <w:rPr>
          <w:rStyle w:val="cat-links"/>
          <w:sz w:val="21"/>
          <w:szCs w:val="21"/>
        </w:rPr>
        <w:instrText>edu</w:instrText>
      </w:r>
      <w:r w:rsidRPr="002B43CC">
        <w:rPr>
          <w:rStyle w:val="cat-links"/>
          <w:sz w:val="21"/>
          <w:szCs w:val="21"/>
          <w:lang w:val="uk-UA"/>
        </w:rPr>
        <w:instrText>.</w:instrText>
      </w:r>
      <w:r w:rsidRPr="00262748">
        <w:rPr>
          <w:rStyle w:val="cat-links"/>
          <w:sz w:val="21"/>
          <w:szCs w:val="21"/>
        </w:rPr>
        <w:instrText>ua</w:instrText>
      </w:r>
      <w:r w:rsidRPr="002B43CC">
        <w:rPr>
          <w:rStyle w:val="cat-links"/>
          <w:sz w:val="21"/>
          <w:szCs w:val="21"/>
          <w:lang w:val="uk-UA"/>
        </w:rPr>
        <w:instrText>/</w:instrText>
      </w:r>
      <w:r w:rsidRPr="00262748">
        <w:rPr>
          <w:rStyle w:val="cat-links"/>
          <w:sz w:val="21"/>
          <w:szCs w:val="21"/>
        </w:rPr>
        <w:instrText>category</w:instrText>
      </w:r>
      <w:r w:rsidRPr="002B43CC">
        <w:rPr>
          <w:rStyle w:val="cat-links"/>
          <w:sz w:val="21"/>
          <w:szCs w:val="21"/>
          <w:lang w:val="uk-UA"/>
        </w:rPr>
        <w:instrText>/</w:instrText>
      </w:r>
      <w:r w:rsidRPr="00262748">
        <w:rPr>
          <w:rStyle w:val="cat-links"/>
          <w:sz w:val="21"/>
          <w:szCs w:val="21"/>
        </w:rPr>
        <w:instrText>uncategorized</w:instrText>
      </w:r>
      <w:r w:rsidRPr="002B43CC">
        <w:rPr>
          <w:rStyle w:val="cat-links"/>
          <w:sz w:val="21"/>
          <w:szCs w:val="21"/>
          <w:lang w:val="uk-UA"/>
        </w:rPr>
        <w:instrText xml:space="preserve">/" </w:instrText>
      </w:r>
      <w:r w:rsidRPr="00262748">
        <w:rPr>
          <w:rStyle w:val="cat-links"/>
          <w:sz w:val="21"/>
          <w:szCs w:val="21"/>
        </w:rPr>
        <w:fldChar w:fldCharType="separate"/>
      </w:r>
      <w:r w:rsidRPr="00262748">
        <w:rPr>
          <w:rStyle w:val="a5"/>
          <w:color w:val="auto"/>
          <w:sz w:val="21"/>
          <w:szCs w:val="21"/>
        </w:rPr>
        <w:t>Uncategorized</w:t>
      </w:r>
      <w:proofErr w:type="spellEnd"/>
      <w:r w:rsidRPr="00262748">
        <w:rPr>
          <w:rStyle w:val="cat-links"/>
          <w:sz w:val="21"/>
          <w:szCs w:val="21"/>
        </w:rPr>
        <w:fldChar w:fldCharType="end"/>
      </w:r>
    </w:p>
    <w:p w:rsidR="002B43CC" w:rsidRPr="00262748" w:rsidRDefault="002B43CC" w:rsidP="002B43CC">
      <w:pPr>
        <w:pStyle w:val="a6"/>
        <w:spacing w:before="0" w:beforeAutospacing="0" w:after="225" w:afterAutospacing="0"/>
        <w:rPr>
          <w:rFonts w:ascii="Arial" w:hAnsi="Arial" w:cs="Arial"/>
          <w:sz w:val="21"/>
          <w:szCs w:val="21"/>
        </w:rPr>
      </w:pPr>
      <w:r w:rsidRPr="002B43CC">
        <w:rPr>
          <w:rFonts w:ascii="Arial" w:hAnsi="Arial" w:cs="Arial"/>
          <w:sz w:val="21"/>
          <w:szCs w:val="21"/>
          <w:lang w:val="uk-UA"/>
        </w:rPr>
        <w:t xml:space="preserve">Захід проходив у режимі </w:t>
      </w:r>
      <w:proofErr w:type="spellStart"/>
      <w:r w:rsidRPr="00262748">
        <w:rPr>
          <w:rFonts w:ascii="Arial" w:hAnsi="Arial" w:cs="Arial"/>
          <w:sz w:val="21"/>
          <w:szCs w:val="21"/>
        </w:rPr>
        <w:t>Online</w:t>
      </w:r>
      <w:proofErr w:type="spellEnd"/>
      <w:r w:rsidRPr="002B43CC">
        <w:rPr>
          <w:rFonts w:ascii="Arial" w:hAnsi="Arial" w:cs="Arial"/>
          <w:sz w:val="21"/>
          <w:szCs w:val="21"/>
          <w:lang w:val="uk-UA"/>
        </w:rPr>
        <w:t xml:space="preserve"> конференції з використанням платформи</w:t>
      </w:r>
      <w:r w:rsidRPr="00262748">
        <w:rPr>
          <w:rFonts w:ascii="Arial" w:hAnsi="Arial" w:cs="Arial"/>
          <w:sz w:val="21"/>
          <w:szCs w:val="21"/>
        </w:rPr>
        <w:t> </w:t>
      </w:r>
      <w:proofErr w:type="spellStart"/>
      <w:r w:rsidRPr="00262748">
        <w:rPr>
          <w:rStyle w:val="a7"/>
          <w:rFonts w:ascii="Arial" w:hAnsi="Arial" w:cs="Arial"/>
          <w:sz w:val="21"/>
          <w:szCs w:val="21"/>
        </w:rPr>
        <w:t>ZOOM</w:t>
      </w:r>
      <w:proofErr w:type="spellEnd"/>
      <w:r w:rsidRPr="002B43CC">
        <w:rPr>
          <w:rStyle w:val="a7"/>
          <w:rFonts w:ascii="Arial" w:hAnsi="Arial" w:cs="Arial"/>
          <w:sz w:val="21"/>
          <w:szCs w:val="21"/>
          <w:lang w:val="uk-UA"/>
        </w:rPr>
        <w:t>.</w:t>
      </w:r>
      <w:r w:rsidRPr="00262748">
        <w:rPr>
          <w:rStyle w:val="a7"/>
          <w:rFonts w:ascii="Arial" w:hAnsi="Arial" w:cs="Arial"/>
          <w:sz w:val="21"/>
          <w:szCs w:val="21"/>
        </w:rPr>
        <w:t> </w:t>
      </w:r>
      <w:proofErr w:type="spellStart"/>
      <w:r w:rsidRPr="00262748">
        <w:rPr>
          <w:rFonts w:ascii="Arial" w:hAnsi="Arial" w:cs="Arial"/>
          <w:sz w:val="21"/>
          <w:szCs w:val="21"/>
        </w:rPr>
        <w:t>Його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відкрила</w:t>
      </w:r>
      <w:proofErr w:type="spellEnd"/>
      <w:r w:rsidRPr="00262748">
        <w:rPr>
          <w:rFonts w:ascii="Arial" w:hAnsi="Arial" w:cs="Arial"/>
          <w:sz w:val="21"/>
          <w:szCs w:val="21"/>
        </w:rPr>
        <w:t xml:space="preserve"> </w:t>
      </w:r>
      <w:proofErr w:type="spellStart"/>
      <w:r w:rsidRPr="00262748">
        <w:rPr>
          <w:rFonts w:ascii="Arial" w:hAnsi="Arial" w:cs="Arial"/>
          <w:sz w:val="21"/>
          <w:szCs w:val="21"/>
        </w:rPr>
        <w:t>директорка</w:t>
      </w:r>
      <w:proofErr w:type="spellEnd"/>
      <w:r w:rsidRPr="00262748">
        <w:rPr>
          <w:rFonts w:ascii="Arial" w:hAnsi="Arial" w:cs="Arial"/>
          <w:sz w:val="21"/>
          <w:szCs w:val="21"/>
        </w:rPr>
        <w:t xml:space="preserve">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доктор </w:t>
      </w:r>
      <w:proofErr w:type="spellStart"/>
      <w:r w:rsidRPr="00262748">
        <w:rPr>
          <w:rFonts w:ascii="Arial" w:hAnsi="Arial" w:cs="Arial"/>
          <w:sz w:val="21"/>
          <w:szCs w:val="21"/>
        </w:rPr>
        <w:t>філософії</w:t>
      </w:r>
      <w:proofErr w:type="spellEnd"/>
      <w:r w:rsidRPr="00262748">
        <w:rPr>
          <w:rFonts w:ascii="Arial" w:hAnsi="Arial" w:cs="Arial"/>
          <w:sz w:val="21"/>
          <w:szCs w:val="21"/>
        </w:rPr>
        <w:t xml:space="preserve">, кандидат </w:t>
      </w:r>
      <w:proofErr w:type="spellStart"/>
      <w:r w:rsidRPr="00262748">
        <w:rPr>
          <w:rFonts w:ascii="Arial" w:hAnsi="Arial" w:cs="Arial"/>
          <w:sz w:val="21"/>
          <w:szCs w:val="21"/>
        </w:rPr>
        <w:t>політичних</w:t>
      </w:r>
      <w:proofErr w:type="spellEnd"/>
      <w:r w:rsidRPr="00262748">
        <w:rPr>
          <w:rFonts w:ascii="Arial" w:hAnsi="Arial" w:cs="Arial"/>
          <w:sz w:val="21"/>
          <w:szCs w:val="21"/>
        </w:rPr>
        <w:t xml:space="preserve"> наук, доцент</w:t>
      </w:r>
      <w:proofErr w:type="gramStart"/>
      <w:r w:rsidRPr="00262748">
        <w:rPr>
          <w:rFonts w:ascii="Arial" w:hAnsi="Arial" w:cs="Arial"/>
          <w:sz w:val="21"/>
          <w:szCs w:val="21"/>
        </w:rPr>
        <w:t xml:space="preserve"> </w:t>
      </w:r>
      <w:proofErr w:type="spellStart"/>
      <w:r w:rsidRPr="00262748">
        <w:rPr>
          <w:rFonts w:ascii="Arial" w:hAnsi="Arial" w:cs="Arial"/>
          <w:sz w:val="21"/>
          <w:szCs w:val="21"/>
        </w:rPr>
        <w:t>Н</w:t>
      </w:r>
      <w:proofErr w:type="gramEnd"/>
      <w:r w:rsidRPr="00262748">
        <w:rPr>
          <w:rFonts w:ascii="Arial" w:hAnsi="Arial" w:cs="Arial"/>
          <w:sz w:val="21"/>
          <w:szCs w:val="21"/>
        </w:rPr>
        <w:t>адія</w:t>
      </w:r>
      <w:proofErr w:type="spellEnd"/>
      <w:r w:rsidRPr="00262748">
        <w:rPr>
          <w:rFonts w:ascii="Arial" w:hAnsi="Arial" w:cs="Arial"/>
          <w:sz w:val="21"/>
          <w:szCs w:val="21"/>
        </w:rPr>
        <w:t xml:space="preserve"> </w:t>
      </w:r>
      <w:proofErr w:type="spellStart"/>
      <w:r w:rsidRPr="00262748">
        <w:rPr>
          <w:rFonts w:ascii="Arial" w:hAnsi="Arial" w:cs="Arial"/>
          <w:sz w:val="21"/>
          <w:szCs w:val="21"/>
        </w:rPr>
        <w:t>Семенівна</w:t>
      </w:r>
      <w:proofErr w:type="spellEnd"/>
      <w:r w:rsidRPr="00262748">
        <w:rPr>
          <w:rFonts w:ascii="Arial" w:hAnsi="Arial" w:cs="Arial"/>
          <w:sz w:val="21"/>
          <w:szCs w:val="21"/>
        </w:rPr>
        <w:t xml:space="preserve"> </w:t>
      </w:r>
      <w:proofErr w:type="spellStart"/>
      <w:r w:rsidRPr="00262748">
        <w:rPr>
          <w:rFonts w:ascii="Arial" w:hAnsi="Arial" w:cs="Arial"/>
          <w:sz w:val="21"/>
          <w:szCs w:val="21"/>
        </w:rPr>
        <w:t>Мякушко</w:t>
      </w:r>
      <w:proofErr w:type="spellEnd"/>
      <w:r w:rsidRPr="00262748">
        <w:rPr>
          <w:rFonts w:ascii="Arial" w:hAnsi="Arial" w:cs="Arial"/>
          <w:sz w:val="21"/>
          <w:szCs w:val="21"/>
        </w:rPr>
        <w:t xml:space="preserve">, яка </w:t>
      </w:r>
      <w:proofErr w:type="spellStart"/>
      <w:r w:rsidRPr="00262748">
        <w:rPr>
          <w:rFonts w:ascii="Arial" w:hAnsi="Arial" w:cs="Arial"/>
          <w:sz w:val="21"/>
          <w:szCs w:val="21"/>
        </w:rPr>
        <w:t>розповіла</w:t>
      </w:r>
      <w:proofErr w:type="spellEnd"/>
      <w:r w:rsidRPr="00262748">
        <w:rPr>
          <w:rFonts w:ascii="Arial" w:hAnsi="Arial" w:cs="Arial"/>
          <w:sz w:val="21"/>
          <w:szCs w:val="21"/>
        </w:rPr>
        <w:t xml:space="preserve"> про </w:t>
      </w:r>
      <w:proofErr w:type="spellStart"/>
      <w:r w:rsidRPr="00262748">
        <w:rPr>
          <w:rFonts w:ascii="Arial" w:hAnsi="Arial" w:cs="Arial"/>
          <w:sz w:val="21"/>
          <w:szCs w:val="21"/>
        </w:rPr>
        <w:t>освітні</w:t>
      </w:r>
      <w:proofErr w:type="spellEnd"/>
      <w:r w:rsidRPr="00262748">
        <w:rPr>
          <w:rFonts w:ascii="Arial" w:hAnsi="Arial" w:cs="Arial"/>
          <w:sz w:val="21"/>
          <w:szCs w:val="21"/>
        </w:rPr>
        <w:t xml:space="preserve"> </w:t>
      </w:r>
      <w:proofErr w:type="spellStart"/>
      <w:r w:rsidRPr="00262748">
        <w:rPr>
          <w:rFonts w:ascii="Arial" w:hAnsi="Arial" w:cs="Arial"/>
          <w:sz w:val="21"/>
          <w:szCs w:val="21"/>
        </w:rPr>
        <w:t>можливості</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w:t>
      </w:r>
      <w:proofErr w:type="spellStart"/>
      <w:r w:rsidRPr="00262748">
        <w:rPr>
          <w:rFonts w:ascii="Arial" w:hAnsi="Arial" w:cs="Arial"/>
          <w:sz w:val="21"/>
          <w:szCs w:val="21"/>
        </w:rPr>
        <w:t>нашого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навчального</w:t>
      </w:r>
      <w:proofErr w:type="spellEnd"/>
      <w:r w:rsidRPr="00262748">
        <w:rPr>
          <w:rFonts w:ascii="Arial" w:hAnsi="Arial" w:cs="Arial"/>
          <w:sz w:val="21"/>
          <w:szCs w:val="21"/>
        </w:rPr>
        <w:t xml:space="preserve"> закладу.</w:t>
      </w:r>
    </w:p>
    <w:p w:rsidR="002B43CC" w:rsidRPr="00262748" w:rsidRDefault="002B43CC" w:rsidP="002B43CC">
      <w:pPr>
        <w:pStyle w:val="a6"/>
        <w:spacing w:before="0" w:beforeAutospacing="0" w:after="225" w:afterAutospacing="0"/>
        <w:rPr>
          <w:rFonts w:ascii="Arial" w:hAnsi="Arial" w:cs="Arial"/>
          <w:sz w:val="21"/>
          <w:szCs w:val="21"/>
        </w:rPr>
      </w:pPr>
      <w:proofErr w:type="spellStart"/>
      <w:proofErr w:type="gramStart"/>
      <w:r w:rsidRPr="00262748">
        <w:rPr>
          <w:rFonts w:ascii="Arial" w:hAnsi="Arial" w:cs="Arial"/>
          <w:sz w:val="21"/>
          <w:szCs w:val="21"/>
        </w:rPr>
        <w:t>Напередодні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цієї</w:t>
      </w:r>
      <w:proofErr w:type="spellEnd"/>
      <w:r w:rsidRPr="00262748">
        <w:rPr>
          <w:rFonts w:ascii="Arial" w:hAnsi="Arial" w:cs="Arial"/>
          <w:sz w:val="21"/>
          <w:szCs w:val="21"/>
        </w:rPr>
        <w:t xml:space="preserve"> </w:t>
      </w:r>
      <w:proofErr w:type="spellStart"/>
      <w:r w:rsidRPr="00262748">
        <w:rPr>
          <w:rFonts w:ascii="Arial" w:hAnsi="Arial" w:cs="Arial"/>
          <w:sz w:val="21"/>
          <w:szCs w:val="21"/>
        </w:rPr>
        <w:t>Online</w:t>
      </w:r>
      <w:proofErr w:type="spellEnd"/>
      <w:r w:rsidRPr="00262748">
        <w:rPr>
          <w:rFonts w:ascii="Arial" w:hAnsi="Arial" w:cs="Arial"/>
          <w:sz w:val="21"/>
          <w:szCs w:val="21"/>
        </w:rPr>
        <w:t xml:space="preserve"> </w:t>
      </w:r>
      <w:proofErr w:type="spellStart"/>
      <w:r w:rsidRPr="00262748">
        <w:rPr>
          <w:rFonts w:ascii="Arial" w:hAnsi="Arial" w:cs="Arial"/>
          <w:sz w:val="21"/>
          <w:szCs w:val="21"/>
        </w:rPr>
        <w:t>конференції</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електронну</w:t>
      </w:r>
      <w:proofErr w:type="spellEnd"/>
      <w:r w:rsidRPr="00262748">
        <w:rPr>
          <w:rFonts w:ascii="Arial" w:hAnsi="Arial" w:cs="Arial"/>
          <w:sz w:val="21"/>
          <w:szCs w:val="21"/>
        </w:rPr>
        <w:t xml:space="preserve"> адресу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w:t>
      </w:r>
      <w:proofErr w:type="spellStart"/>
      <w:r w:rsidRPr="00262748">
        <w:rPr>
          <w:rFonts w:ascii="Arial" w:hAnsi="Arial" w:cs="Arial"/>
          <w:sz w:val="21"/>
          <w:szCs w:val="21"/>
        </w:rPr>
        <w:t>надійшло</w:t>
      </w:r>
      <w:proofErr w:type="spellEnd"/>
      <w:r w:rsidRPr="00262748">
        <w:rPr>
          <w:rFonts w:ascii="Arial" w:hAnsi="Arial" w:cs="Arial"/>
          <w:sz w:val="21"/>
          <w:szCs w:val="21"/>
        </w:rPr>
        <w:t xml:space="preserve"> </w:t>
      </w:r>
      <w:proofErr w:type="spellStart"/>
      <w:r w:rsidRPr="00262748">
        <w:rPr>
          <w:rFonts w:ascii="Arial" w:hAnsi="Arial" w:cs="Arial"/>
          <w:sz w:val="21"/>
          <w:szCs w:val="21"/>
        </w:rPr>
        <w:t>близько</w:t>
      </w:r>
      <w:proofErr w:type="spellEnd"/>
      <w:r w:rsidRPr="00262748">
        <w:rPr>
          <w:rFonts w:ascii="Arial" w:hAnsi="Arial" w:cs="Arial"/>
          <w:sz w:val="21"/>
          <w:szCs w:val="21"/>
        </w:rPr>
        <w:t xml:space="preserve"> 100 </w:t>
      </w:r>
      <w:proofErr w:type="spellStart"/>
      <w:r w:rsidRPr="00262748">
        <w:rPr>
          <w:rFonts w:ascii="Arial" w:hAnsi="Arial" w:cs="Arial"/>
          <w:sz w:val="21"/>
          <w:szCs w:val="21"/>
        </w:rPr>
        <w:t>реєстраційних</w:t>
      </w:r>
      <w:proofErr w:type="spellEnd"/>
      <w:r w:rsidRPr="00262748">
        <w:rPr>
          <w:rFonts w:ascii="Arial" w:hAnsi="Arial" w:cs="Arial"/>
          <w:sz w:val="21"/>
          <w:szCs w:val="21"/>
        </w:rPr>
        <w:t xml:space="preserve"> анкет </w:t>
      </w:r>
      <w:proofErr w:type="spellStart"/>
      <w:r w:rsidRPr="00262748">
        <w:rPr>
          <w:rFonts w:ascii="Arial" w:hAnsi="Arial" w:cs="Arial"/>
          <w:sz w:val="21"/>
          <w:szCs w:val="21"/>
        </w:rPr>
        <w:t>з</w:t>
      </w:r>
      <w:proofErr w:type="spellEnd"/>
      <w:r w:rsidRPr="00262748">
        <w:rPr>
          <w:rFonts w:ascii="Arial" w:hAnsi="Arial" w:cs="Arial"/>
          <w:sz w:val="21"/>
          <w:szCs w:val="21"/>
        </w:rPr>
        <w:t xml:space="preserve"> </w:t>
      </w:r>
      <w:proofErr w:type="spellStart"/>
      <w:r w:rsidRPr="00262748">
        <w:rPr>
          <w:rFonts w:ascii="Arial" w:hAnsi="Arial" w:cs="Arial"/>
          <w:sz w:val="21"/>
          <w:szCs w:val="21"/>
        </w:rPr>
        <w:t>питаннями</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w:t>
      </w:r>
      <w:proofErr w:type="spellEnd"/>
      <w:r w:rsidRPr="00262748">
        <w:rPr>
          <w:rFonts w:ascii="Arial" w:hAnsi="Arial" w:cs="Arial"/>
          <w:sz w:val="21"/>
          <w:szCs w:val="21"/>
        </w:rPr>
        <w:t xml:space="preserve"> </w:t>
      </w:r>
      <w:proofErr w:type="spellStart"/>
      <w:r w:rsidRPr="00262748">
        <w:rPr>
          <w:rFonts w:ascii="Arial" w:hAnsi="Arial" w:cs="Arial"/>
          <w:sz w:val="21"/>
          <w:szCs w:val="21"/>
        </w:rPr>
        <w:t>майбутніх</w:t>
      </w:r>
      <w:proofErr w:type="spellEnd"/>
      <w:r w:rsidRPr="00262748">
        <w:rPr>
          <w:rFonts w:ascii="Arial" w:hAnsi="Arial" w:cs="Arial"/>
          <w:sz w:val="21"/>
          <w:szCs w:val="21"/>
        </w:rPr>
        <w:t xml:space="preserve"> </w:t>
      </w:r>
      <w:proofErr w:type="spellStart"/>
      <w:r w:rsidRPr="00262748">
        <w:rPr>
          <w:rFonts w:ascii="Arial" w:hAnsi="Arial" w:cs="Arial"/>
          <w:sz w:val="21"/>
          <w:szCs w:val="21"/>
        </w:rPr>
        <w:t>учасників</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питання</w:t>
      </w:r>
      <w:proofErr w:type="spellEnd"/>
      <w:r w:rsidRPr="00262748">
        <w:rPr>
          <w:rFonts w:ascii="Arial" w:hAnsi="Arial" w:cs="Arial"/>
          <w:sz w:val="21"/>
          <w:szCs w:val="21"/>
        </w:rPr>
        <w:t xml:space="preserve">, </w:t>
      </w:r>
      <w:proofErr w:type="spellStart"/>
      <w:r w:rsidRPr="00262748">
        <w:rPr>
          <w:rFonts w:ascii="Arial" w:hAnsi="Arial" w:cs="Arial"/>
          <w:sz w:val="21"/>
          <w:szCs w:val="21"/>
        </w:rPr>
        <w:t>що</w:t>
      </w:r>
      <w:proofErr w:type="spellEnd"/>
      <w:r w:rsidRPr="00262748">
        <w:rPr>
          <w:rFonts w:ascii="Arial" w:hAnsi="Arial" w:cs="Arial"/>
          <w:sz w:val="21"/>
          <w:szCs w:val="21"/>
        </w:rPr>
        <w:t xml:space="preserve"> </w:t>
      </w:r>
      <w:proofErr w:type="spellStart"/>
      <w:r w:rsidRPr="00262748">
        <w:rPr>
          <w:rFonts w:ascii="Arial" w:hAnsi="Arial" w:cs="Arial"/>
          <w:sz w:val="21"/>
          <w:szCs w:val="21"/>
        </w:rPr>
        <w:t>стосувалися</w:t>
      </w:r>
      <w:proofErr w:type="spellEnd"/>
      <w:r w:rsidRPr="00262748">
        <w:rPr>
          <w:rFonts w:ascii="Arial" w:hAnsi="Arial" w:cs="Arial"/>
          <w:sz w:val="21"/>
          <w:szCs w:val="21"/>
        </w:rPr>
        <w:t xml:space="preserve"> </w:t>
      </w:r>
      <w:proofErr w:type="spellStart"/>
      <w:r w:rsidRPr="00262748">
        <w:rPr>
          <w:rFonts w:ascii="Arial" w:hAnsi="Arial" w:cs="Arial"/>
          <w:sz w:val="21"/>
          <w:szCs w:val="21"/>
        </w:rPr>
        <w:t>особливостей</w:t>
      </w:r>
      <w:proofErr w:type="spellEnd"/>
      <w:r w:rsidRPr="00262748">
        <w:rPr>
          <w:rFonts w:ascii="Arial" w:hAnsi="Arial" w:cs="Arial"/>
          <w:sz w:val="21"/>
          <w:szCs w:val="21"/>
        </w:rPr>
        <w:t xml:space="preserve"> </w:t>
      </w:r>
      <w:proofErr w:type="spellStart"/>
      <w:r w:rsidRPr="00262748">
        <w:rPr>
          <w:rFonts w:ascii="Arial" w:hAnsi="Arial" w:cs="Arial"/>
          <w:sz w:val="21"/>
          <w:szCs w:val="21"/>
        </w:rPr>
        <w:t>вступної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кампанії</w:t>
      </w:r>
      <w:proofErr w:type="spellEnd"/>
      <w:r w:rsidRPr="00262748">
        <w:rPr>
          <w:rFonts w:ascii="Arial" w:hAnsi="Arial" w:cs="Arial"/>
          <w:sz w:val="21"/>
          <w:szCs w:val="21"/>
        </w:rPr>
        <w:t xml:space="preserve"> 2021, </w:t>
      </w:r>
      <w:proofErr w:type="spellStart"/>
      <w:r w:rsidRPr="00262748">
        <w:rPr>
          <w:rFonts w:ascii="Arial" w:hAnsi="Arial" w:cs="Arial"/>
          <w:sz w:val="21"/>
          <w:szCs w:val="21"/>
        </w:rPr>
        <w:t>дозвілля</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та </w:t>
      </w:r>
      <w:proofErr w:type="spellStart"/>
      <w:r w:rsidRPr="00262748">
        <w:rPr>
          <w:rFonts w:ascii="Arial" w:hAnsi="Arial" w:cs="Arial"/>
          <w:sz w:val="21"/>
          <w:szCs w:val="21"/>
        </w:rPr>
        <w:t>ін</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відповіді</w:t>
      </w:r>
      <w:proofErr w:type="spellEnd"/>
      <w:r w:rsidRPr="00262748">
        <w:rPr>
          <w:rFonts w:ascii="Arial" w:hAnsi="Arial" w:cs="Arial"/>
          <w:sz w:val="21"/>
          <w:szCs w:val="21"/>
        </w:rPr>
        <w:t xml:space="preserve"> надавали Голова </w:t>
      </w:r>
      <w:proofErr w:type="spellStart"/>
      <w:r w:rsidRPr="00262748">
        <w:rPr>
          <w:rFonts w:ascii="Arial" w:hAnsi="Arial" w:cs="Arial"/>
          <w:sz w:val="21"/>
          <w:szCs w:val="21"/>
        </w:rPr>
        <w:t>студентської</w:t>
      </w:r>
      <w:proofErr w:type="spellEnd"/>
      <w:r w:rsidRPr="00262748">
        <w:rPr>
          <w:rFonts w:ascii="Arial" w:hAnsi="Arial" w:cs="Arial"/>
          <w:sz w:val="21"/>
          <w:szCs w:val="21"/>
        </w:rPr>
        <w:t xml:space="preserve"> ради </w:t>
      </w:r>
      <w:proofErr w:type="spellStart"/>
      <w:r w:rsidRPr="00262748">
        <w:rPr>
          <w:rFonts w:ascii="Arial" w:hAnsi="Arial" w:cs="Arial"/>
          <w:sz w:val="21"/>
          <w:szCs w:val="21"/>
        </w:rPr>
        <w:t>Анастасія</w:t>
      </w:r>
      <w:proofErr w:type="spellEnd"/>
      <w:r w:rsidRPr="00262748">
        <w:rPr>
          <w:rFonts w:ascii="Arial" w:hAnsi="Arial" w:cs="Arial"/>
          <w:sz w:val="21"/>
          <w:szCs w:val="21"/>
        </w:rPr>
        <w:t xml:space="preserve"> Бабич та </w:t>
      </w:r>
      <w:proofErr w:type="spellStart"/>
      <w:r w:rsidRPr="00262748">
        <w:rPr>
          <w:rFonts w:ascii="Arial" w:hAnsi="Arial" w:cs="Arial"/>
          <w:sz w:val="21"/>
          <w:szCs w:val="21"/>
        </w:rPr>
        <w:t>відповідальний</w:t>
      </w:r>
      <w:proofErr w:type="spellEnd"/>
      <w:r w:rsidRPr="00262748">
        <w:rPr>
          <w:rFonts w:ascii="Arial" w:hAnsi="Arial" w:cs="Arial"/>
          <w:sz w:val="21"/>
          <w:szCs w:val="21"/>
        </w:rPr>
        <w:t xml:space="preserve"> </w:t>
      </w:r>
      <w:proofErr w:type="spellStart"/>
      <w:r w:rsidRPr="00262748">
        <w:rPr>
          <w:rFonts w:ascii="Arial" w:hAnsi="Arial" w:cs="Arial"/>
          <w:sz w:val="21"/>
          <w:szCs w:val="21"/>
        </w:rPr>
        <w:t>секретар</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відбіркової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комісії</w:t>
      </w:r>
      <w:proofErr w:type="spellEnd"/>
      <w:r w:rsidRPr="00262748">
        <w:rPr>
          <w:rFonts w:ascii="Arial" w:hAnsi="Arial" w:cs="Arial"/>
          <w:sz w:val="21"/>
          <w:szCs w:val="21"/>
        </w:rPr>
        <w:t xml:space="preserve"> </w:t>
      </w:r>
      <w:proofErr w:type="spellStart"/>
      <w:r w:rsidRPr="00262748">
        <w:rPr>
          <w:rFonts w:ascii="Arial" w:hAnsi="Arial" w:cs="Arial"/>
          <w:sz w:val="21"/>
          <w:szCs w:val="21"/>
        </w:rPr>
        <w:t>Тетяна</w:t>
      </w:r>
      <w:proofErr w:type="spellEnd"/>
      <w:r w:rsidRPr="00262748">
        <w:rPr>
          <w:rFonts w:ascii="Arial" w:hAnsi="Arial" w:cs="Arial"/>
          <w:sz w:val="21"/>
          <w:szCs w:val="21"/>
        </w:rPr>
        <w:t xml:space="preserve"> </w:t>
      </w:r>
      <w:proofErr w:type="spellStart"/>
      <w:r w:rsidRPr="00262748">
        <w:rPr>
          <w:rFonts w:ascii="Arial" w:hAnsi="Arial" w:cs="Arial"/>
          <w:sz w:val="21"/>
          <w:szCs w:val="21"/>
        </w:rPr>
        <w:t>Губарь</w:t>
      </w:r>
      <w:proofErr w:type="spellEnd"/>
      <w:r w:rsidRPr="00262748">
        <w:rPr>
          <w:rFonts w:ascii="Arial" w:hAnsi="Arial" w:cs="Arial"/>
          <w:sz w:val="21"/>
          <w:szCs w:val="21"/>
        </w:rPr>
        <w:t>.</w:t>
      </w:r>
      <w:proofErr w:type="gramEnd"/>
    </w:p>
    <w:p w:rsidR="002B43CC" w:rsidRPr="00262748" w:rsidRDefault="002B43CC" w:rsidP="002B43CC">
      <w:pPr>
        <w:pStyle w:val="a6"/>
        <w:spacing w:before="0" w:beforeAutospacing="0" w:after="225" w:afterAutospacing="0"/>
        <w:rPr>
          <w:rFonts w:ascii="Arial" w:hAnsi="Arial" w:cs="Arial"/>
          <w:sz w:val="21"/>
          <w:szCs w:val="21"/>
        </w:rPr>
      </w:pPr>
      <w:r w:rsidRPr="00262748">
        <w:rPr>
          <w:rFonts w:ascii="Arial" w:hAnsi="Arial" w:cs="Arial"/>
          <w:sz w:val="21"/>
          <w:szCs w:val="21"/>
        </w:rPr>
        <w:t xml:space="preserve">На думку </w:t>
      </w:r>
      <w:proofErr w:type="spellStart"/>
      <w:r w:rsidRPr="00262748">
        <w:rPr>
          <w:rFonts w:ascii="Arial" w:hAnsi="Arial" w:cs="Arial"/>
          <w:sz w:val="21"/>
          <w:szCs w:val="21"/>
        </w:rPr>
        <w:t>учасникі</w:t>
      </w:r>
      <w:proofErr w:type="gramStart"/>
      <w:r w:rsidRPr="00262748">
        <w:rPr>
          <w:rFonts w:ascii="Arial" w:hAnsi="Arial" w:cs="Arial"/>
          <w:sz w:val="21"/>
          <w:szCs w:val="21"/>
        </w:rPr>
        <w:t>в</w:t>
      </w:r>
      <w:proofErr w:type="spellEnd"/>
      <w:proofErr w:type="gramEnd"/>
      <w:r w:rsidRPr="00262748">
        <w:rPr>
          <w:rFonts w:ascii="Arial" w:hAnsi="Arial" w:cs="Arial"/>
          <w:sz w:val="21"/>
          <w:szCs w:val="21"/>
        </w:rPr>
        <w:t xml:space="preserve"> заходу, </w:t>
      </w:r>
      <w:proofErr w:type="spellStart"/>
      <w:r w:rsidRPr="00262748">
        <w:rPr>
          <w:rFonts w:ascii="Arial" w:hAnsi="Arial" w:cs="Arial"/>
          <w:sz w:val="21"/>
          <w:szCs w:val="21"/>
        </w:rPr>
        <w:t>такі</w:t>
      </w:r>
      <w:proofErr w:type="spellEnd"/>
      <w:r w:rsidRPr="00262748">
        <w:rPr>
          <w:rFonts w:ascii="Arial" w:hAnsi="Arial" w:cs="Arial"/>
          <w:sz w:val="21"/>
          <w:szCs w:val="21"/>
        </w:rPr>
        <w:t xml:space="preserve"> </w:t>
      </w:r>
      <w:proofErr w:type="spellStart"/>
      <w:r w:rsidRPr="00262748">
        <w:rPr>
          <w:rFonts w:ascii="Arial" w:hAnsi="Arial" w:cs="Arial"/>
          <w:sz w:val="21"/>
          <w:szCs w:val="21"/>
        </w:rPr>
        <w:t>зустрічі</w:t>
      </w:r>
      <w:proofErr w:type="spellEnd"/>
      <w:r w:rsidRPr="00262748">
        <w:rPr>
          <w:rFonts w:ascii="Arial" w:hAnsi="Arial" w:cs="Arial"/>
          <w:sz w:val="21"/>
          <w:szCs w:val="21"/>
        </w:rPr>
        <w:t xml:space="preserve"> </w:t>
      </w:r>
      <w:proofErr w:type="spellStart"/>
      <w:r w:rsidRPr="00262748">
        <w:rPr>
          <w:rFonts w:ascii="Arial" w:hAnsi="Arial" w:cs="Arial"/>
          <w:sz w:val="21"/>
          <w:szCs w:val="21"/>
        </w:rPr>
        <w:t>варто</w:t>
      </w:r>
      <w:proofErr w:type="spellEnd"/>
      <w:r w:rsidRPr="00262748">
        <w:rPr>
          <w:rFonts w:ascii="Arial" w:hAnsi="Arial" w:cs="Arial"/>
          <w:sz w:val="21"/>
          <w:szCs w:val="21"/>
        </w:rPr>
        <w:t xml:space="preserve"> </w:t>
      </w:r>
      <w:proofErr w:type="spellStart"/>
      <w:r w:rsidRPr="00262748">
        <w:rPr>
          <w:rFonts w:ascii="Arial" w:hAnsi="Arial" w:cs="Arial"/>
          <w:sz w:val="21"/>
          <w:szCs w:val="21"/>
        </w:rPr>
        <w:t>зробити</w:t>
      </w:r>
      <w:proofErr w:type="spellEnd"/>
      <w:r w:rsidRPr="00262748">
        <w:rPr>
          <w:rFonts w:ascii="Arial" w:hAnsi="Arial" w:cs="Arial"/>
          <w:sz w:val="21"/>
          <w:szCs w:val="21"/>
        </w:rPr>
        <w:t xml:space="preserve"> </w:t>
      </w:r>
      <w:proofErr w:type="spellStart"/>
      <w:r w:rsidRPr="00262748">
        <w:rPr>
          <w:rFonts w:ascii="Arial" w:hAnsi="Arial" w:cs="Arial"/>
          <w:sz w:val="21"/>
          <w:szCs w:val="21"/>
        </w:rPr>
        <w:t>регулярними</w:t>
      </w:r>
      <w:proofErr w:type="spellEnd"/>
      <w:r w:rsidRPr="00262748">
        <w:rPr>
          <w:rFonts w:ascii="Arial" w:hAnsi="Arial" w:cs="Arial"/>
          <w:sz w:val="21"/>
          <w:szCs w:val="21"/>
        </w:rPr>
        <w:t xml:space="preserve">.  А тому 27 лютого 2021 року </w:t>
      </w:r>
      <w:proofErr w:type="spellStart"/>
      <w:r w:rsidRPr="00262748">
        <w:rPr>
          <w:rFonts w:ascii="Arial" w:hAnsi="Arial" w:cs="Arial"/>
          <w:sz w:val="21"/>
          <w:szCs w:val="21"/>
        </w:rPr>
        <w:t>запрошуємо</w:t>
      </w:r>
      <w:proofErr w:type="spellEnd"/>
      <w:r w:rsidRPr="00262748">
        <w:rPr>
          <w:rFonts w:ascii="Arial" w:hAnsi="Arial" w:cs="Arial"/>
          <w:sz w:val="21"/>
          <w:szCs w:val="21"/>
        </w:rPr>
        <w:t xml:space="preserve"> до </w:t>
      </w:r>
      <w:proofErr w:type="spellStart"/>
      <w:r w:rsidRPr="00262748">
        <w:rPr>
          <w:rFonts w:ascii="Arial" w:hAnsi="Arial" w:cs="Arial"/>
          <w:sz w:val="21"/>
          <w:szCs w:val="21"/>
        </w:rPr>
        <w:t>участі</w:t>
      </w:r>
      <w:proofErr w:type="spellEnd"/>
      <w:r w:rsidRPr="00262748">
        <w:rPr>
          <w:rFonts w:ascii="Arial" w:hAnsi="Arial" w:cs="Arial"/>
          <w:sz w:val="21"/>
          <w:szCs w:val="21"/>
        </w:rPr>
        <w:t xml:space="preserve"> у </w:t>
      </w:r>
      <w:proofErr w:type="spellStart"/>
      <w:r w:rsidRPr="00262748">
        <w:rPr>
          <w:rFonts w:ascii="Arial" w:hAnsi="Arial" w:cs="Arial"/>
          <w:sz w:val="21"/>
          <w:szCs w:val="21"/>
        </w:rPr>
        <w:t>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відкритих</w:t>
      </w:r>
      <w:proofErr w:type="spellEnd"/>
      <w:r w:rsidRPr="00262748">
        <w:rPr>
          <w:rFonts w:ascii="Arial" w:hAnsi="Arial" w:cs="Arial"/>
          <w:sz w:val="21"/>
          <w:szCs w:val="21"/>
        </w:rPr>
        <w:t xml:space="preserve"> дверей!</w:t>
      </w:r>
    </w:p>
    <w:p w:rsidR="002B43CC" w:rsidRDefault="002B43CC" w:rsidP="002B43CC">
      <w:pPr>
        <w:rPr>
          <w:rFonts w:ascii="Tahoma" w:eastAsia="Times New Roman" w:hAnsi="Tahoma" w:cs="Tahoma"/>
          <w:color w:val="222222"/>
          <w:kern w:val="36"/>
          <w:sz w:val="20"/>
          <w:szCs w:val="20"/>
          <w:lang w:val="uk-UA"/>
        </w:rPr>
      </w:pPr>
      <w:r>
        <w:rPr>
          <w:noProof/>
        </w:rPr>
        <w:drawing>
          <wp:inline distT="0" distB="0" distL="0" distR="0">
            <wp:extent cx="5940425" cy="3764976"/>
            <wp:effectExtent l="19050" t="0" r="3175" b="0"/>
            <wp:docPr id="53"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21/02/%D0%B8%D0%B7%D0%BE%D0%B1%D1%80%D0%B0%D0%B6%D0%B5%D0%BD%D0%B8%D0%B5_viber_2021-02-20_12-12-57-1024x649.jpg"/>
                    <pic:cNvPicPr>
                      <a:picLocks noChangeAspect="1" noChangeArrowheads="1"/>
                    </pic:cNvPicPr>
                  </pic:nvPicPr>
                  <pic:blipFill>
                    <a:blip r:embed="rId7"/>
                    <a:srcRect/>
                    <a:stretch>
                      <a:fillRect/>
                    </a:stretch>
                  </pic:blipFill>
                  <pic:spPr bwMode="auto">
                    <a:xfrm>
                      <a:off x="0" y="0"/>
                      <a:ext cx="5940425" cy="3764976"/>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5A7424" w:rsidRDefault="00624243" w:rsidP="005A7424">
      <w:pPr>
        <w:shd w:val="clear" w:color="auto" w:fill="FFFFFF"/>
        <w:spacing w:after="0" w:line="240" w:lineRule="auto"/>
        <w:ind w:firstLine="709"/>
        <w:rPr>
          <w:rFonts w:ascii="Times New Roman" w:eastAsia="Times New Roman" w:hAnsi="Times New Roman" w:cs="Times New Roman"/>
          <w:color w:val="050505"/>
          <w:sz w:val="20"/>
          <w:szCs w:val="20"/>
          <w:lang w:val="uk-UA"/>
        </w:rPr>
      </w:pPr>
      <w:hyperlink r:id="rId8" w:history="1">
        <w:r w:rsidR="005A7424">
          <w:rPr>
            <w:rStyle w:val="a5"/>
            <w:rFonts w:ascii="Times New Roman" w:eastAsia="Times New Roman" w:hAnsi="Times New Roman" w:cs="Times New Roman"/>
            <w:sz w:val="20"/>
            <w:szCs w:val="20"/>
            <w:lang w:val="uk-UA"/>
          </w:rPr>
          <w:t>https://pl.uu.edu.ua/%d0%bc%d0%b8-%d1%82%d0%b5%d0%b1%d0%b5-%d0%bd%d0%b5-%d0%b7%d0%b0%d0%b1%d1%83%d0%bb%d0%b8-%d1%82%d0%b0%d1%80%d0%b0%d1%81%d0%b5-%d1%82%d0%b5%d0%bc%d0%b0-%d1%81%d0%bf%d1%96%d0%bb%d0%ba/</w:t>
        </w:r>
      </w:hyperlink>
    </w:p>
    <w:p w:rsidR="005A7424" w:rsidRDefault="005A7424" w:rsidP="005A7424">
      <w:pPr>
        <w:shd w:val="clear" w:color="auto" w:fill="FFFFFF"/>
        <w:spacing w:after="0" w:line="240" w:lineRule="auto"/>
        <w:ind w:firstLine="709"/>
        <w:rPr>
          <w:rFonts w:ascii="Times New Roman" w:eastAsia="Times New Roman" w:hAnsi="Times New Roman" w:cs="Times New Roman"/>
          <w:b/>
          <w:color w:val="050505"/>
          <w:sz w:val="24"/>
          <w:szCs w:val="24"/>
          <w:lang w:val="uk-UA"/>
        </w:rPr>
      </w:pPr>
    </w:p>
    <w:p w:rsidR="005A7424" w:rsidRDefault="005A7424" w:rsidP="005A7424">
      <w:pPr>
        <w:spacing w:after="375" w:line="240" w:lineRule="auto"/>
        <w:outlineLvl w:val="0"/>
        <w:rPr>
          <w:rFonts w:ascii="Tahoma" w:eastAsia="Times New Roman" w:hAnsi="Tahoma" w:cs="Tahoma"/>
          <w:kern w:val="36"/>
          <w:sz w:val="38"/>
          <w:szCs w:val="38"/>
          <w:lang w:val="uk-UA"/>
        </w:rPr>
      </w:pPr>
      <w:r>
        <w:rPr>
          <w:rFonts w:ascii="Tahoma" w:eastAsia="Times New Roman" w:hAnsi="Tahoma" w:cs="Tahoma"/>
          <w:kern w:val="36"/>
          <w:sz w:val="38"/>
          <w:szCs w:val="38"/>
          <w:lang w:val="uk-UA"/>
        </w:rPr>
        <w:t>«МИ ТЕБЕ НЕ ЗАБУЛИ, ТАРАСЕ!!!» – тема спілкування, що його організувала бібліотека Полтавського інституту економіки і права на честь вшанування національного Генія України – Тараса Григоровича Шевченка</w:t>
      </w:r>
    </w:p>
    <w:p w:rsidR="005A7424" w:rsidRDefault="00624243" w:rsidP="005A7424">
      <w:pPr>
        <w:spacing w:after="0" w:line="240" w:lineRule="auto"/>
        <w:rPr>
          <w:rFonts w:ascii="Times New Roman" w:eastAsia="Times New Roman" w:hAnsi="Times New Roman" w:cs="Times New Roman"/>
          <w:sz w:val="24"/>
          <w:szCs w:val="24"/>
          <w:lang w:val="uk-UA"/>
        </w:rPr>
      </w:pPr>
      <w:hyperlink r:id="rId9" w:history="1">
        <w:r w:rsidR="005A7424">
          <w:rPr>
            <w:rStyle w:val="a5"/>
            <w:rFonts w:ascii="Times New Roman" w:eastAsia="Times New Roman" w:hAnsi="Times New Roman" w:cs="Times New Roman"/>
            <w:sz w:val="21"/>
            <w:lang w:val="uk-UA"/>
          </w:rPr>
          <w:t>12/03/2020</w:t>
        </w:r>
      </w:hyperlink>
    </w:p>
    <w:p w:rsidR="005A7424" w:rsidRDefault="005A7424" w:rsidP="005A7424">
      <w:pPr>
        <w:spacing w:after="360" w:line="240" w:lineRule="auto"/>
        <w:rPr>
          <w:rFonts w:ascii="Arial" w:eastAsia="Times New Roman" w:hAnsi="Arial" w:cs="Arial"/>
          <w:sz w:val="21"/>
          <w:szCs w:val="21"/>
          <w:lang w:val="uk-UA"/>
        </w:rPr>
      </w:pP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10 березня в бібліотеці студенти вшановували пам’ять національного сина українського народу Т.Г. Шевченка. Як трагічно мало прожив поет у своєму віці. Але й цього досить було тому, щоб перейти у віки, бо, насамперед, він був до останнього подиху вірним сином свого народу. В своїх творах поет щиро зізнавався : «Я так її, я так люблю мою Україну убогу…»</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 xml:space="preserve">Захід розпочався величним «Заповітом» Т.Г.Шевченка, його виконав студент Мельников О. (гр.  </w:t>
      </w:r>
      <w:proofErr w:type="spellStart"/>
      <w:r>
        <w:rPr>
          <w:rFonts w:ascii="Arial" w:eastAsia="Times New Roman" w:hAnsi="Arial" w:cs="Arial"/>
          <w:sz w:val="21"/>
          <w:szCs w:val="21"/>
          <w:lang w:val="uk-UA"/>
        </w:rPr>
        <w:t>СР-18</w:t>
      </w:r>
      <w:proofErr w:type="spellEnd"/>
      <w:r>
        <w:rPr>
          <w:rFonts w:ascii="Arial" w:eastAsia="Times New Roman" w:hAnsi="Arial" w:cs="Arial"/>
          <w:sz w:val="21"/>
          <w:szCs w:val="21"/>
          <w:lang w:val="uk-UA"/>
        </w:rPr>
        <w:t xml:space="preserve">-1). Цікаву презентацію  про маловідомі факти з життя Т.Г.Шевченка підготувала Анна Бойко (гр. СПО-18-1). Сторінки з життя улюбленого поета продовжували студенти: </w:t>
      </w:r>
      <w:proofErr w:type="spellStart"/>
      <w:r>
        <w:rPr>
          <w:rFonts w:ascii="Arial" w:eastAsia="Times New Roman" w:hAnsi="Arial" w:cs="Arial"/>
          <w:sz w:val="21"/>
          <w:szCs w:val="21"/>
          <w:lang w:val="uk-UA"/>
        </w:rPr>
        <w:t>Тушна</w:t>
      </w:r>
      <w:proofErr w:type="spellEnd"/>
      <w:r>
        <w:rPr>
          <w:rFonts w:ascii="Arial" w:eastAsia="Times New Roman" w:hAnsi="Arial" w:cs="Arial"/>
          <w:sz w:val="21"/>
          <w:szCs w:val="21"/>
          <w:lang w:val="uk-UA"/>
        </w:rPr>
        <w:t xml:space="preserve"> В., Георгієвська В.(</w:t>
      </w:r>
      <w:proofErr w:type="spellStart"/>
      <w:r>
        <w:rPr>
          <w:rFonts w:ascii="Arial" w:eastAsia="Times New Roman" w:hAnsi="Arial" w:cs="Arial"/>
          <w:sz w:val="21"/>
          <w:szCs w:val="21"/>
          <w:lang w:val="uk-UA"/>
        </w:rPr>
        <w:t>гр</w:t>
      </w:r>
      <w:proofErr w:type="spellEnd"/>
      <w:r>
        <w:rPr>
          <w:rFonts w:ascii="Arial" w:eastAsia="Times New Roman" w:hAnsi="Arial" w:cs="Arial"/>
          <w:sz w:val="21"/>
          <w:szCs w:val="21"/>
          <w:lang w:val="uk-UA"/>
        </w:rPr>
        <w:t xml:space="preserve"> СПО-18-1), Рибакова К. (</w:t>
      </w:r>
      <w:proofErr w:type="spellStart"/>
      <w:r>
        <w:rPr>
          <w:rFonts w:ascii="Arial" w:eastAsia="Times New Roman" w:hAnsi="Arial" w:cs="Arial"/>
          <w:sz w:val="21"/>
          <w:szCs w:val="21"/>
          <w:lang w:val="uk-UA"/>
        </w:rPr>
        <w:t>гр</w:t>
      </w:r>
      <w:proofErr w:type="spellEnd"/>
      <w:r>
        <w:rPr>
          <w:rFonts w:ascii="Arial" w:eastAsia="Times New Roman" w:hAnsi="Arial" w:cs="Arial"/>
          <w:sz w:val="21"/>
          <w:szCs w:val="21"/>
          <w:lang w:val="uk-UA"/>
        </w:rPr>
        <w:t xml:space="preserve"> СПО-19-1),  </w:t>
      </w:r>
      <w:proofErr w:type="spellStart"/>
      <w:r>
        <w:rPr>
          <w:rFonts w:ascii="Arial" w:eastAsia="Times New Roman" w:hAnsi="Arial" w:cs="Arial"/>
          <w:sz w:val="21"/>
          <w:szCs w:val="21"/>
          <w:lang w:val="uk-UA"/>
        </w:rPr>
        <w:t>Стеценко</w:t>
      </w:r>
      <w:proofErr w:type="spellEnd"/>
      <w:r>
        <w:rPr>
          <w:rFonts w:ascii="Arial" w:eastAsia="Times New Roman" w:hAnsi="Arial" w:cs="Arial"/>
          <w:sz w:val="21"/>
          <w:szCs w:val="21"/>
          <w:lang w:val="uk-UA"/>
        </w:rPr>
        <w:t xml:space="preserve"> О. (гр. СПО-17-1), </w:t>
      </w:r>
      <w:proofErr w:type="spellStart"/>
      <w:r>
        <w:rPr>
          <w:rFonts w:ascii="Arial" w:eastAsia="Times New Roman" w:hAnsi="Arial" w:cs="Arial"/>
          <w:sz w:val="21"/>
          <w:szCs w:val="21"/>
          <w:lang w:val="uk-UA"/>
        </w:rPr>
        <w:t>Мовчанова</w:t>
      </w:r>
      <w:proofErr w:type="spellEnd"/>
      <w:r>
        <w:rPr>
          <w:rFonts w:ascii="Arial" w:eastAsia="Times New Roman" w:hAnsi="Arial" w:cs="Arial"/>
          <w:sz w:val="21"/>
          <w:szCs w:val="21"/>
          <w:lang w:val="uk-UA"/>
        </w:rPr>
        <w:t xml:space="preserve"> М. (гр. </w:t>
      </w:r>
      <w:proofErr w:type="spellStart"/>
      <w:r>
        <w:rPr>
          <w:rFonts w:ascii="Arial" w:eastAsia="Times New Roman" w:hAnsi="Arial" w:cs="Arial"/>
          <w:sz w:val="21"/>
          <w:szCs w:val="21"/>
          <w:lang w:val="uk-UA"/>
        </w:rPr>
        <w:t>СР-18</w:t>
      </w:r>
      <w:proofErr w:type="spellEnd"/>
      <w:r>
        <w:rPr>
          <w:rFonts w:ascii="Arial" w:eastAsia="Times New Roman" w:hAnsi="Arial" w:cs="Arial"/>
          <w:sz w:val="21"/>
          <w:szCs w:val="21"/>
          <w:lang w:val="uk-UA"/>
        </w:rPr>
        <w:t xml:space="preserve">-1), </w:t>
      </w:r>
      <w:proofErr w:type="spellStart"/>
      <w:r>
        <w:rPr>
          <w:rFonts w:ascii="Arial" w:eastAsia="Times New Roman" w:hAnsi="Arial" w:cs="Arial"/>
          <w:sz w:val="21"/>
          <w:szCs w:val="21"/>
          <w:lang w:val="uk-UA"/>
        </w:rPr>
        <w:t>Стеценко</w:t>
      </w:r>
      <w:proofErr w:type="spellEnd"/>
      <w:r>
        <w:rPr>
          <w:rFonts w:ascii="Arial" w:eastAsia="Times New Roman" w:hAnsi="Arial" w:cs="Arial"/>
          <w:sz w:val="21"/>
          <w:szCs w:val="21"/>
          <w:lang w:val="uk-UA"/>
        </w:rPr>
        <w:t xml:space="preserve"> А. (</w:t>
      </w:r>
      <w:proofErr w:type="spellStart"/>
      <w:r>
        <w:rPr>
          <w:rFonts w:ascii="Arial" w:eastAsia="Times New Roman" w:hAnsi="Arial" w:cs="Arial"/>
          <w:sz w:val="21"/>
          <w:szCs w:val="21"/>
          <w:lang w:val="uk-UA"/>
        </w:rPr>
        <w:t>гр</w:t>
      </w:r>
      <w:proofErr w:type="spellEnd"/>
      <w:r>
        <w:rPr>
          <w:rFonts w:ascii="Arial" w:eastAsia="Times New Roman" w:hAnsi="Arial" w:cs="Arial"/>
          <w:sz w:val="21"/>
          <w:szCs w:val="21"/>
          <w:lang w:val="uk-UA"/>
        </w:rPr>
        <w:t xml:space="preserve"> </w:t>
      </w:r>
      <w:proofErr w:type="spellStart"/>
      <w:r>
        <w:rPr>
          <w:rFonts w:ascii="Arial" w:eastAsia="Times New Roman" w:hAnsi="Arial" w:cs="Arial"/>
          <w:sz w:val="21"/>
          <w:szCs w:val="21"/>
          <w:lang w:val="uk-UA"/>
        </w:rPr>
        <w:t>СР-18-1мс</w:t>
      </w:r>
      <w:proofErr w:type="spellEnd"/>
      <w:r>
        <w:rPr>
          <w:rFonts w:ascii="Arial" w:eastAsia="Times New Roman" w:hAnsi="Arial" w:cs="Arial"/>
          <w:sz w:val="21"/>
          <w:szCs w:val="21"/>
          <w:lang w:val="uk-UA"/>
        </w:rPr>
        <w:t>).</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Студенти в ході цього спілкування більше пізнали про дитячі роки маленького Тарасика; про перебування Т.Г. Шевченка на Полтавщині в статусі поета , художника; про останні  хвилини його життя; про вшанування генія України в усьому світі та інше.</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Він живий. Він і його слова – частина сучасної України. Сьогодні його твори допомагають нам захищати свою Україну від агресії і розбудовувати свою незалежність.</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На вершинах поезії Т.Г. Шевченка сяють славетні рядки :</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«І на оновленій землі</w:t>
      </w:r>
      <w:r>
        <w:rPr>
          <w:rFonts w:ascii="Arial" w:eastAsia="Times New Roman" w:hAnsi="Arial" w:cs="Arial"/>
          <w:sz w:val="21"/>
          <w:szCs w:val="21"/>
          <w:lang w:val="uk-UA"/>
        </w:rPr>
        <w:br/>
      </w:r>
      <w:proofErr w:type="spellStart"/>
      <w:r>
        <w:rPr>
          <w:rFonts w:ascii="Arial" w:eastAsia="Times New Roman" w:hAnsi="Arial" w:cs="Arial"/>
          <w:sz w:val="21"/>
          <w:szCs w:val="21"/>
          <w:lang w:val="uk-UA"/>
        </w:rPr>
        <w:t>Врага</w:t>
      </w:r>
      <w:proofErr w:type="spellEnd"/>
      <w:r>
        <w:rPr>
          <w:rFonts w:ascii="Arial" w:eastAsia="Times New Roman" w:hAnsi="Arial" w:cs="Arial"/>
          <w:sz w:val="21"/>
          <w:szCs w:val="21"/>
          <w:lang w:val="uk-UA"/>
        </w:rPr>
        <w:t xml:space="preserve"> не буде, супостата,</w:t>
      </w:r>
      <w:r>
        <w:rPr>
          <w:rFonts w:ascii="Arial" w:eastAsia="Times New Roman" w:hAnsi="Arial" w:cs="Arial"/>
          <w:sz w:val="21"/>
          <w:szCs w:val="21"/>
          <w:lang w:val="uk-UA"/>
        </w:rPr>
        <w:br/>
        <w:t>а буде Син, і буде мати,</w:t>
      </w:r>
      <w:r>
        <w:rPr>
          <w:rFonts w:ascii="Arial" w:eastAsia="Times New Roman" w:hAnsi="Arial" w:cs="Arial"/>
          <w:sz w:val="21"/>
          <w:szCs w:val="21"/>
          <w:lang w:val="uk-UA"/>
        </w:rPr>
        <w:br/>
        <w:t xml:space="preserve">І будуть </w:t>
      </w:r>
      <w:proofErr w:type="spellStart"/>
      <w:r>
        <w:rPr>
          <w:rFonts w:ascii="Arial" w:eastAsia="Times New Roman" w:hAnsi="Arial" w:cs="Arial"/>
          <w:sz w:val="21"/>
          <w:szCs w:val="21"/>
          <w:lang w:val="uk-UA"/>
        </w:rPr>
        <w:t>люде</w:t>
      </w:r>
      <w:proofErr w:type="spellEnd"/>
      <w:r>
        <w:rPr>
          <w:rFonts w:ascii="Arial" w:eastAsia="Times New Roman" w:hAnsi="Arial" w:cs="Arial"/>
          <w:sz w:val="21"/>
          <w:szCs w:val="21"/>
          <w:lang w:val="uk-UA"/>
        </w:rPr>
        <w:t xml:space="preserve"> на землі.»</w:t>
      </w:r>
    </w:p>
    <w:p w:rsidR="005A7424" w:rsidRDefault="005A7424" w:rsidP="005A74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Ми віримо в твоє віщу мову! Ми тебе не забули, Тарасе!</w:t>
      </w:r>
    </w:p>
    <w:p w:rsidR="005A7424" w:rsidRDefault="005A7424" w:rsidP="005A74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36615" cy="7948295"/>
            <wp:effectExtent l="19050" t="0" r="6985" b="0"/>
            <wp:docPr id="52" name="Рисунок 78" descr="http://pl.uu.edu.ua/wp-content/uploads/2020/03/IMG_20200311_15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pl.uu.edu.ua/wp-content/uploads/2020/03/IMG_20200311_152631.jpg"/>
                    <pic:cNvPicPr>
                      <a:picLocks noChangeAspect="1" noChangeArrowheads="1"/>
                    </pic:cNvPicPr>
                  </pic:nvPicPr>
                  <pic:blipFill>
                    <a:blip r:embed="rId10"/>
                    <a:srcRect/>
                    <a:stretch>
                      <a:fillRect/>
                    </a:stretch>
                  </pic:blipFill>
                  <pic:spPr bwMode="auto">
                    <a:xfrm>
                      <a:off x="0" y="0"/>
                      <a:ext cx="5936615" cy="7948295"/>
                    </a:xfrm>
                    <a:prstGeom prst="rect">
                      <a:avLst/>
                    </a:prstGeom>
                    <a:noFill/>
                    <a:ln w="9525">
                      <a:noFill/>
                      <a:miter lim="800000"/>
                      <a:headEnd/>
                      <a:tailEnd/>
                    </a:ln>
                  </pic:spPr>
                </pic:pic>
              </a:graphicData>
            </a:graphic>
          </wp:inline>
        </w:drawing>
      </w:r>
    </w:p>
    <w:p w:rsidR="005A7424" w:rsidRDefault="005A7424" w:rsidP="005A74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064125" cy="3783965"/>
            <wp:effectExtent l="19050" t="0" r="3175" b="0"/>
            <wp:docPr id="43" name="Рисунок 82" descr="http://pl.uu.edu.ua/wp-content/uploads/2020/03/IMG_20200311_112349-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pl.uu.edu.ua/wp-content/uploads/2020/03/IMG_20200311_112349-1024x766.jpg"/>
                    <pic:cNvPicPr>
                      <a:picLocks noChangeAspect="1" noChangeArrowheads="1"/>
                    </pic:cNvPicPr>
                  </pic:nvPicPr>
                  <pic:blipFill>
                    <a:blip r:embed="rId11"/>
                    <a:srcRect/>
                    <a:stretch>
                      <a:fillRect/>
                    </a:stretch>
                  </pic:blipFill>
                  <pic:spPr bwMode="auto">
                    <a:xfrm>
                      <a:off x="0" y="0"/>
                      <a:ext cx="5064125" cy="3783965"/>
                    </a:xfrm>
                    <a:prstGeom prst="rect">
                      <a:avLst/>
                    </a:prstGeom>
                    <a:noFill/>
                    <a:ln w="9525">
                      <a:noFill/>
                      <a:miter lim="800000"/>
                      <a:headEnd/>
                      <a:tailEnd/>
                    </a:ln>
                  </pic:spPr>
                </pic:pic>
              </a:graphicData>
            </a:graphic>
          </wp:inline>
        </w:drawing>
      </w:r>
    </w:p>
    <w:p w:rsidR="005A7424" w:rsidRDefault="005A7424" w:rsidP="005A7424">
      <w:pPr>
        <w:spacing w:after="225" w:line="240" w:lineRule="auto"/>
        <w:rPr>
          <w:rFonts w:ascii="Arial" w:eastAsia="Times New Roman" w:hAnsi="Arial" w:cs="Arial"/>
          <w:sz w:val="21"/>
          <w:szCs w:val="21"/>
          <w:lang w:val="uk-UA"/>
        </w:rPr>
      </w:pPr>
      <w:r>
        <w:rPr>
          <w:noProof/>
          <w:lang w:eastAsia="ru-RU"/>
        </w:rPr>
        <w:drawing>
          <wp:inline distT="0" distB="0" distL="0" distR="0">
            <wp:extent cx="3910965" cy="5205095"/>
            <wp:effectExtent l="19050" t="0" r="0" b="0"/>
            <wp:docPr id="40" name="Рисунок 85" descr="http://pl.uu.edu.ua/wp-content/uploads/2020/03/IMG_20200311_111349-76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pl.uu.edu.ua/wp-content/uploads/2020/03/IMG_20200311_111349-766x1024.jpg"/>
                    <pic:cNvPicPr>
                      <a:picLocks noChangeAspect="1" noChangeArrowheads="1"/>
                    </pic:cNvPicPr>
                  </pic:nvPicPr>
                  <pic:blipFill>
                    <a:blip r:embed="rId12"/>
                    <a:srcRect/>
                    <a:stretch>
                      <a:fillRect/>
                    </a:stretch>
                  </pic:blipFill>
                  <pic:spPr bwMode="auto">
                    <a:xfrm>
                      <a:off x="0" y="0"/>
                      <a:ext cx="3910965" cy="5205095"/>
                    </a:xfrm>
                    <a:prstGeom prst="rect">
                      <a:avLst/>
                    </a:prstGeom>
                    <a:noFill/>
                    <a:ln w="9525">
                      <a:noFill/>
                      <a:miter lim="800000"/>
                      <a:headEnd/>
                      <a:tailEnd/>
                    </a:ln>
                  </pic:spPr>
                </pic:pic>
              </a:graphicData>
            </a:graphic>
          </wp:inline>
        </w:drawing>
      </w:r>
    </w:p>
    <w:p w:rsidR="005A7424" w:rsidRDefault="005A7424" w:rsidP="003C1024">
      <w:pPr>
        <w:spacing w:after="375" w:line="240" w:lineRule="auto"/>
        <w:outlineLvl w:val="0"/>
        <w:rPr>
          <w:lang w:val="en-US"/>
        </w:rPr>
      </w:pPr>
    </w:p>
    <w:p w:rsidR="003C1024" w:rsidRDefault="00624243" w:rsidP="003C1024">
      <w:pPr>
        <w:spacing w:after="375" w:line="240" w:lineRule="auto"/>
        <w:outlineLvl w:val="0"/>
        <w:rPr>
          <w:rFonts w:ascii="Tahoma" w:eastAsia="Times New Roman" w:hAnsi="Tahoma" w:cs="Tahoma"/>
          <w:kern w:val="36"/>
          <w:sz w:val="18"/>
          <w:szCs w:val="18"/>
          <w:lang w:val="uk-UA"/>
        </w:rPr>
      </w:pPr>
      <w:hyperlink r:id="rId13" w:history="1">
        <w:r w:rsidR="003C1024">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hyperlink>
    </w:p>
    <w:p w:rsidR="003C1024" w:rsidRDefault="003C1024" w:rsidP="003C1024">
      <w:pPr>
        <w:spacing w:after="375" w:line="240" w:lineRule="auto"/>
        <w:outlineLvl w:val="0"/>
        <w:rPr>
          <w:rFonts w:ascii="Tahoma" w:eastAsia="Times New Roman" w:hAnsi="Tahoma" w:cs="Tahoma"/>
          <w:kern w:val="36"/>
          <w:sz w:val="38"/>
          <w:szCs w:val="38"/>
          <w:lang w:val="uk-UA"/>
        </w:rPr>
      </w:pPr>
      <w:r>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3C1024" w:rsidRDefault="003C1024" w:rsidP="003C1024">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1"/>
          <w:u w:val="single"/>
          <w:lang w:val="uk-UA"/>
        </w:rPr>
        <w:t>27/02/2020</w:t>
      </w:r>
    </w:p>
    <w:p w:rsidR="003C1024" w:rsidRDefault="00624243" w:rsidP="003C1024">
      <w:pPr>
        <w:spacing w:after="0" w:line="240" w:lineRule="auto"/>
        <w:jc w:val="center"/>
        <w:rPr>
          <w:rFonts w:ascii="Arial" w:eastAsia="Times New Roman" w:hAnsi="Arial" w:cs="Arial"/>
          <w:sz w:val="21"/>
          <w:szCs w:val="21"/>
          <w:lang w:val="uk-UA"/>
        </w:rPr>
      </w:pPr>
      <w:r w:rsidRPr="00624243">
        <w:rPr>
          <w:rFonts w:ascii="Arial" w:eastAsia="Times New Roman" w:hAnsi="Arial" w:cs="Arial"/>
          <w:sz w:val="21"/>
          <w:szCs w:val="21"/>
          <w:lang w:val="uk-UA"/>
        </w:rPr>
        <w:pict>
          <v:rect id="_x0000_i1025" style="width:481.85pt;height:.75pt" o:hralign="center" o:hrstd="t" o:hr="t" fillcolor="#a0a0a0" stroked="f"/>
        </w:pict>
      </w:r>
    </w:p>
    <w:p w:rsidR="003C1024" w:rsidRDefault="003C1024" w:rsidP="003C10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3C1024" w:rsidRDefault="003C1024" w:rsidP="003C10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34"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pl.uu.edu.ua/wp-content/uploads/2020/02/IMG_4558-1024x683.jpg"/>
                    <pic:cNvPicPr>
                      <a:picLocks noChangeAspect="1" noChangeArrowheads="1"/>
                    </pic:cNvPicPr>
                  </pic:nvPicPr>
                  <pic:blipFill>
                    <a:blip r:embed="rId14"/>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3C1024" w:rsidRDefault="003C1024" w:rsidP="003C10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10"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pl.uu.edu.ua/wp-content/uploads/2020/02/IMG_4560-1024x683.jpg"/>
                    <pic:cNvPicPr>
                      <a:picLocks noChangeAspect="1" noChangeArrowheads="1"/>
                    </pic:cNvPicPr>
                  </pic:nvPicPr>
                  <pic:blipFill>
                    <a:blip r:embed="rId15"/>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3C1024" w:rsidRDefault="003C1024" w:rsidP="003C10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9"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pl.uu.edu.ua/wp-content/uploads/2020/02/IMG_4567-1024x683.jpg"/>
                    <pic:cNvPicPr>
                      <a:picLocks noChangeAspect="1" noChangeArrowheads="1"/>
                    </pic:cNvPicPr>
                  </pic:nvPicPr>
                  <pic:blipFill>
                    <a:blip r:embed="rId16"/>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3C1024" w:rsidRDefault="003C1024" w:rsidP="003C10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8"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l.uu.edu.ua/wp-content/uploads/2020/02/IMG_4569-1024x683.jpg"/>
                    <pic:cNvPicPr>
                      <a:picLocks noChangeAspect="1" noChangeArrowheads="1"/>
                    </pic:cNvPicPr>
                  </pic:nvPicPr>
                  <pic:blipFill>
                    <a:blip r:embed="rId17"/>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3C1024" w:rsidRDefault="003C1024" w:rsidP="003C10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7"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pl.uu.edu.ua/wp-content/uploads/2020/02/IMG_4583-1024x683.jpg"/>
                    <pic:cNvPicPr>
                      <a:picLocks noChangeAspect="1" noChangeArrowheads="1"/>
                    </pic:cNvPicPr>
                  </pic:nvPicPr>
                  <pic:blipFill>
                    <a:blip r:embed="rId18"/>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3C1024" w:rsidRDefault="003C1024" w:rsidP="003C10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8904605"/>
            <wp:effectExtent l="19050" t="0" r="0" b="0"/>
            <wp:docPr id="6"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pl.uu.edu.ua/wp-content/uploads/2020/02/IMG_4590-683x1024.jpg"/>
                    <pic:cNvPicPr>
                      <a:picLocks noChangeAspect="1" noChangeArrowheads="1"/>
                    </pic:cNvPicPr>
                  </pic:nvPicPr>
                  <pic:blipFill>
                    <a:blip r:embed="rId19"/>
                    <a:srcRect/>
                    <a:stretch>
                      <a:fillRect/>
                    </a:stretch>
                  </pic:blipFill>
                  <pic:spPr bwMode="auto">
                    <a:xfrm>
                      <a:off x="0" y="0"/>
                      <a:ext cx="5950585" cy="8904605"/>
                    </a:xfrm>
                    <a:prstGeom prst="rect">
                      <a:avLst/>
                    </a:prstGeom>
                    <a:noFill/>
                    <a:ln w="9525">
                      <a:noFill/>
                      <a:miter lim="800000"/>
                      <a:headEnd/>
                      <a:tailEnd/>
                    </a:ln>
                  </pic:spPr>
                </pic:pic>
              </a:graphicData>
            </a:graphic>
          </wp:inline>
        </w:drawing>
      </w:r>
    </w:p>
    <w:p w:rsidR="003C1024" w:rsidRDefault="003C1024" w:rsidP="003C1024">
      <w:pPr>
        <w:spacing w:after="375" w:line="240" w:lineRule="auto"/>
        <w:outlineLvl w:val="0"/>
        <w:rPr>
          <w:lang w:val="uk-UA"/>
        </w:rPr>
      </w:pPr>
    </w:p>
    <w:p w:rsidR="00B27494" w:rsidRDefault="00624243" w:rsidP="00B27494">
      <w:pPr>
        <w:spacing w:after="375" w:line="240" w:lineRule="auto"/>
        <w:outlineLvl w:val="0"/>
        <w:rPr>
          <w:rFonts w:ascii="Times New Roman" w:eastAsia="Times New Roman" w:hAnsi="Times New Roman" w:cs="Times New Roman"/>
          <w:kern w:val="36"/>
          <w:sz w:val="20"/>
          <w:szCs w:val="20"/>
          <w:lang w:val="uk-UA"/>
        </w:rPr>
      </w:pPr>
      <w:hyperlink r:id="rId20" w:history="1">
        <w:r w:rsidR="00B27494">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B27494" w:rsidRPr="00B27494" w:rsidRDefault="00B27494" w:rsidP="00B27494">
      <w:pPr>
        <w:spacing w:after="375" w:line="240" w:lineRule="auto"/>
        <w:outlineLvl w:val="0"/>
        <w:rPr>
          <w:rFonts w:ascii="Times New Roman" w:eastAsia="Times New Roman" w:hAnsi="Times New Roman" w:cs="Times New Roman"/>
          <w:b/>
          <w:kern w:val="36"/>
          <w:sz w:val="38"/>
          <w:szCs w:val="38"/>
          <w:lang w:val="uk-UA"/>
        </w:rPr>
      </w:pPr>
      <w:r w:rsidRPr="00B27494">
        <w:rPr>
          <w:rFonts w:ascii="Times New Roman" w:eastAsia="Times New Roman" w:hAnsi="Times New Roman" w:cs="Times New Roman"/>
          <w:b/>
          <w:kern w:val="36"/>
          <w:sz w:val="38"/>
          <w:szCs w:val="38"/>
          <w:lang w:val="uk-UA"/>
        </w:rPr>
        <w:t xml:space="preserve">Тренінг з </w:t>
      </w:r>
      <w:proofErr w:type="spellStart"/>
      <w:r w:rsidRPr="00B27494">
        <w:rPr>
          <w:rFonts w:ascii="Times New Roman" w:eastAsia="Times New Roman" w:hAnsi="Times New Roman" w:cs="Times New Roman"/>
          <w:b/>
          <w:kern w:val="36"/>
          <w:sz w:val="38"/>
          <w:szCs w:val="38"/>
          <w:lang w:val="uk-UA"/>
        </w:rPr>
        <w:t>фандрайзингу</w:t>
      </w:r>
      <w:proofErr w:type="spellEnd"/>
    </w:p>
    <w:p w:rsidR="00B27494" w:rsidRPr="00B27494" w:rsidRDefault="00624243" w:rsidP="00B27494">
      <w:pPr>
        <w:spacing w:after="0" w:line="240" w:lineRule="auto"/>
        <w:rPr>
          <w:rFonts w:ascii="Times New Roman" w:eastAsia="Times New Roman" w:hAnsi="Times New Roman" w:cs="Times New Roman"/>
          <w:sz w:val="24"/>
          <w:szCs w:val="24"/>
          <w:lang w:val="uk-UA"/>
        </w:rPr>
      </w:pPr>
      <w:hyperlink r:id="rId21" w:history="1">
        <w:r w:rsidR="00B27494" w:rsidRPr="00B27494">
          <w:rPr>
            <w:rStyle w:val="a5"/>
            <w:rFonts w:ascii="Times New Roman" w:eastAsia="Times New Roman" w:hAnsi="Times New Roman" w:cs="Times New Roman"/>
            <w:sz w:val="21"/>
            <w:lang w:val="uk-UA"/>
          </w:rPr>
          <w:t>24/02/2020</w:t>
        </w:r>
      </w:hyperlink>
      <w:r w:rsidR="00B27494">
        <w:rPr>
          <w:rFonts w:ascii="Times New Roman" w:eastAsia="Times New Roman" w:hAnsi="Times New Roman" w:cs="Times New Roman"/>
          <w:sz w:val="21"/>
        </w:rPr>
        <w:t> </w:t>
      </w:r>
      <w:r w:rsidR="00B27494" w:rsidRPr="00B27494">
        <w:rPr>
          <w:rFonts w:ascii="Times New Roman" w:eastAsia="Times New Roman" w:hAnsi="Times New Roman" w:cs="Times New Roman"/>
          <w:sz w:val="24"/>
          <w:szCs w:val="24"/>
          <w:lang w:val="uk-UA"/>
        </w:rPr>
        <w:t xml:space="preserve"> </w:t>
      </w:r>
    </w:p>
    <w:p w:rsidR="00B27494" w:rsidRDefault="00B27494" w:rsidP="00B27494">
      <w:pPr>
        <w:spacing w:after="225" w:line="240" w:lineRule="auto"/>
        <w:ind w:firstLine="709"/>
        <w:jc w:val="both"/>
        <w:rPr>
          <w:rFonts w:ascii="Times New Roman" w:eastAsia="Times New Roman" w:hAnsi="Times New Roman" w:cs="Times New Roman"/>
          <w:sz w:val="21"/>
          <w:szCs w:val="21"/>
          <w:lang w:val="uk-UA"/>
        </w:rPr>
      </w:pPr>
    </w:p>
    <w:p w:rsidR="00B27494" w:rsidRDefault="00B27494" w:rsidP="00B27494">
      <w:pPr>
        <w:spacing w:after="225" w:line="240" w:lineRule="auto"/>
        <w:ind w:firstLine="709"/>
        <w:jc w:val="both"/>
        <w:rPr>
          <w:rFonts w:ascii="Times New Roman" w:eastAsia="Times New Roman" w:hAnsi="Times New Roman" w:cs="Times New Roman"/>
          <w:sz w:val="21"/>
          <w:szCs w:val="21"/>
          <w:lang w:val="uk-UA"/>
        </w:rPr>
      </w:pPr>
      <w:r>
        <w:rPr>
          <w:rFonts w:ascii="Times New Roman" w:eastAsia="Times New Roman" w:hAnsi="Times New Roman" w:cs="Times New Roman"/>
          <w:sz w:val="21"/>
          <w:szCs w:val="21"/>
          <w:lang w:val="uk-UA"/>
        </w:rPr>
        <w:t xml:space="preserve">19 лютого 2020 року у Полтавському інституті економіки і права та Полтавському коледжі Університету </w:t>
      </w:r>
      <w:proofErr w:type="spellStart"/>
      <w:r>
        <w:rPr>
          <w:rFonts w:ascii="Times New Roman" w:eastAsia="Times New Roman" w:hAnsi="Times New Roman" w:cs="Times New Roman"/>
          <w:sz w:val="21"/>
          <w:szCs w:val="21"/>
          <w:lang w:val="uk-UA"/>
        </w:rPr>
        <w:t>“Україна”</w:t>
      </w:r>
      <w:proofErr w:type="spellEnd"/>
      <w:r>
        <w:rPr>
          <w:rFonts w:ascii="Times New Roman" w:eastAsia="Times New Roman" w:hAnsi="Times New Roman" w:cs="Times New Roman"/>
          <w:sz w:val="21"/>
          <w:szCs w:val="21"/>
          <w:lang w:val="uk-UA"/>
        </w:rPr>
        <w:t xml:space="preserve"> відбувся тренінг з </w:t>
      </w:r>
      <w:proofErr w:type="spellStart"/>
      <w:r>
        <w:rPr>
          <w:rFonts w:ascii="Times New Roman" w:eastAsia="Times New Roman" w:hAnsi="Times New Roman" w:cs="Times New Roman"/>
          <w:sz w:val="21"/>
          <w:szCs w:val="21"/>
          <w:lang w:val="uk-UA"/>
        </w:rPr>
        <w:t>фандрайзингу</w:t>
      </w:r>
      <w:proofErr w:type="spellEnd"/>
      <w:r>
        <w:rPr>
          <w:rFonts w:ascii="Times New Roman" w:eastAsia="Times New Roman" w:hAnsi="Times New Roman" w:cs="Times New Roman"/>
          <w:sz w:val="21"/>
          <w:szCs w:val="21"/>
          <w:lang w:val="uk-UA"/>
        </w:rPr>
        <w:t xml:space="preserve">. Ця тема є дуже актуальною серед активної молоді, майбутніх керівників / підприємців / депутатів. Студенти мали змогу дізнатися що таке «Класичний </w:t>
      </w:r>
      <w:proofErr w:type="spellStart"/>
      <w:r>
        <w:rPr>
          <w:rFonts w:ascii="Times New Roman" w:eastAsia="Times New Roman" w:hAnsi="Times New Roman" w:cs="Times New Roman"/>
          <w:sz w:val="21"/>
          <w:szCs w:val="21"/>
          <w:lang w:val="uk-UA"/>
        </w:rPr>
        <w:t>фандрайзинг</w:t>
      </w:r>
      <w:proofErr w:type="spellEnd"/>
      <w:r>
        <w:rPr>
          <w:rFonts w:ascii="Times New Roman" w:eastAsia="Times New Roman" w:hAnsi="Times New Roman" w:cs="Times New Roman"/>
          <w:sz w:val="21"/>
          <w:szCs w:val="21"/>
          <w:lang w:val="uk-UA"/>
        </w:rPr>
        <w:t xml:space="preserve">»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w:t>
      </w:r>
      <w:proofErr w:type="spellStart"/>
      <w:r>
        <w:rPr>
          <w:rFonts w:ascii="Times New Roman" w:eastAsia="Times New Roman" w:hAnsi="Times New Roman" w:cs="Times New Roman"/>
          <w:sz w:val="21"/>
          <w:szCs w:val="21"/>
          <w:lang w:val="uk-UA"/>
        </w:rPr>
        <w:t>UP</w:t>
      </w:r>
      <w:proofErr w:type="spellEnd"/>
      <w:r>
        <w:rPr>
          <w:rFonts w:ascii="Times New Roman" w:eastAsia="Times New Roman" w:hAnsi="Times New Roman" w:cs="Times New Roman"/>
          <w:sz w:val="21"/>
          <w:szCs w:val="21"/>
          <w:lang w:val="uk-UA"/>
        </w:rPr>
        <w:t>:</w:t>
      </w:r>
      <w:proofErr w:type="spellStart"/>
      <w:r>
        <w:rPr>
          <w:rFonts w:ascii="Times New Roman" w:eastAsia="Times New Roman" w:hAnsi="Times New Roman" w:cs="Times New Roman"/>
          <w:sz w:val="21"/>
          <w:szCs w:val="21"/>
          <w:lang w:val="uk-UA"/>
        </w:rPr>
        <w:t>UNIQUE</w:t>
      </w:r>
      <w:proofErr w:type="spellEnd"/>
      <w:r>
        <w:rPr>
          <w:rFonts w:ascii="Times New Roman" w:eastAsia="Times New Roman" w:hAnsi="Times New Roman" w:cs="Times New Roman"/>
          <w:sz w:val="21"/>
          <w:szCs w:val="21"/>
          <w:lang w:val="uk-UA"/>
        </w:rPr>
        <w:t xml:space="preserve"> </w:t>
      </w:r>
      <w:proofErr w:type="spellStart"/>
      <w:r>
        <w:rPr>
          <w:rFonts w:ascii="Times New Roman" w:eastAsia="Times New Roman" w:hAnsi="Times New Roman" w:cs="Times New Roman"/>
          <w:sz w:val="21"/>
          <w:szCs w:val="21"/>
          <w:lang w:val="uk-UA"/>
        </w:rPr>
        <w:t>PEOPLE</w:t>
      </w:r>
      <w:proofErr w:type="spellEnd"/>
      <w:r>
        <w:rPr>
          <w:rFonts w:ascii="Times New Roman" w:eastAsia="Times New Roman" w:hAnsi="Times New Roman" w:cs="Times New Roman"/>
          <w:sz w:val="21"/>
          <w:szCs w:val="21"/>
          <w:lang w:val="uk-UA"/>
        </w:rPr>
        <w:t xml:space="preserve">,  </w:t>
      </w:r>
      <w:proofErr w:type="spellStart"/>
      <w:r>
        <w:rPr>
          <w:rFonts w:ascii="Times New Roman" w:eastAsia="Times New Roman" w:hAnsi="Times New Roman" w:cs="Times New Roman"/>
          <w:sz w:val="21"/>
          <w:szCs w:val="21"/>
          <w:lang w:val="uk-UA"/>
        </w:rPr>
        <w:t>координаторка</w:t>
      </w:r>
      <w:proofErr w:type="spellEnd"/>
      <w:r>
        <w:rPr>
          <w:rFonts w:ascii="Times New Roman" w:eastAsia="Times New Roman" w:hAnsi="Times New Roman" w:cs="Times New Roman"/>
          <w:sz w:val="21"/>
          <w:szCs w:val="21"/>
          <w:lang w:val="uk-UA"/>
        </w:rPr>
        <w:t xml:space="preserve">  багатьох відомих в Україні соціальних проектів.</w:t>
      </w:r>
    </w:p>
    <w:p w:rsidR="00B27494" w:rsidRDefault="00B27494" w:rsidP="00B27494">
      <w:pPr>
        <w:spacing w:after="225" w:line="240" w:lineRule="auto"/>
        <w:ind w:firstLine="709"/>
        <w:jc w:val="both"/>
        <w:rPr>
          <w:rFonts w:ascii="Times New Roman" w:eastAsia="Times New Roman" w:hAnsi="Times New Roman" w:cs="Times New Roman"/>
          <w:sz w:val="21"/>
          <w:szCs w:val="21"/>
          <w:lang w:val="uk-UA"/>
        </w:rPr>
      </w:pPr>
    </w:p>
    <w:p w:rsidR="00B27494" w:rsidRDefault="00B27494" w:rsidP="00B27494">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50585" cy="3615690"/>
            <wp:effectExtent l="19050" t="0" r="0" b="0"/>
            <wp:docPr id="11"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pl.uu.edu.ua/wp-content/uploads/2020/02/IMG-82f30a12fb380bc8c3c6c6ebd85af551-V-1024x622.jpg"/>
                    <pic:cNvPicPr>
                      <a:picLocks noChangeAspect="1" noChangeArrowheads="1"/>
                    </pic:cNvPicPr>
                  </pic:nvPicPr>
                  <pic:blipFill>
                    <a:blip r:embed="rId22"/>
                    <a:srcRect/>
                    <a:stretch>
                      <a:fillRect/>
                    </a:stretch>
                  </pic:blipFill>
                  <pic:spPr bwMode="auto">
                    <a:xfrm>
                      <a:off x="0" y="0"/>
                      <a:ext cx="5950585" cy="3615690"/>
                    </a:xfrm>
                    <a:prstGeom prst="rect">
                      <a:avLst/>
                    </a:prstGeom>
                    <a:noFill/>
                    <a:ln w="9525">
                      <a:noFill/>
                      <a:miter lim="800000"/>
                      <a:headEnd/>
                      <a:tailEnd/>
                    </a:ln>
                  </pic:spPr>
                </pic:pic>
              </a:graphicData>
            </a:graphic>
          </wp:inline>
        </w:drawing>
      </w:r>
    </w:p>
    <w:p w:rsidR="00B27494" w:rsidRDefault="00B27494" w:rsidP="00B27494">
      <w:pPr>
        <w:rPr>
          <w:lang w:val="uk-UA"/>
        </w:rPr>
      </w:pPr>
      <w:r>
        <w:rPr>
          <w:lang w:val="uk-UA"/>
        </w:rPr>
        <w:br w:type="page"/>
      </w:r>
      <w:r>
        <w:rPr>
          <w:noProof/>
          <w:lang w:eastAsia="ru-RU"/>
        </w:rPr>
        <w:lastRenderedPageBreak/>
        <w:drawing>
          <wp:inline distT="0" distB="0" distL="0" distR="0">
            <wp:extent cx="5950585" cy="7920355"/>
            <wp:effectExtent l="19050" t="0" r="0" b="0"/>
            <wp:docPr id="5"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pl.uu.edu.ua/wp-content/uploads/2020/02/IMG-09d902e508f9f8d1e8c20b8a296fc0bc-V-768x1024.jpg"/>
                    <pic:cNvPicPr>
                      <a:picLocks noChangeAspect="1" noChangeArrowheads="1"/>
                    </pic:cNvPicPr>
                  </pic:nvPicPr>
                  <pic:blipFill>
                    <a:blip r:embed="rId23"/>
                    <a:srcRect/>
                    <a:stretch>
                      <a:fillRect/>
                    </a:stretch>
                  </pic:blipFill>
                  <pic:spPr bwMode="auto">
                    <a:xfrm>
                      <a:off x="0" y="0"/>
                      <a:ext cx="5950585" cy="7920355"/>
                    </a:xfrm>
                    <a:prstGeom prst="rect">
                      <a:avLst/>
                    </a:prstGeom>
                    <a:noFill/>
                    <a:ln w="9525">
                      <a:noFill/>
                      <a:miter lim="800000"/>
                      <a:headEnd/>
                      <a:tailEnd/>
                    </a:ln>
                  </pic:spPr>
                </pic:pic>
              </a:graphicData>
            </a:graphic>
          </wp:inline>
        </w:drawing>
      </w:r>
    </w:p>
    <w:p w:rsidR="00B27494" w:rsidRDefault="00B27494">
      <w:pPr>
        <w:rPr>
          <w:lang w:val="uk-UA"/>
        </w:rPr>
      </w:pPr>
      <w:r>
        <w:rPr>
          <w:lang w:val="uk-UA"/>
        </w:rPr>
        <w:br w:type="page"/>
      </w:r>
    </w:p>
    <w:p w:rsidR="00137D74" w:rsidRDefault="00624243" w:rsidP="00137D74">
      <w:pPr>
        <w:spacing w:after="0" w:line="240" w:lineRule="auto"/>
        <w:ind w:firstLine="709"/>
        <w:jc w:val="both"/>
        <w:rPr>
          <w:lang w:val="uk-UA"/>
        </w:rPr>
      </w:pPr>
      <w:hyperlink r:id="rId24" w:history="1">
        <w:r w:rsidR="00137D74">
          <w:rPr>
            <w:rStyle w:val="a5"/>
          </w:rPr>
          <w:t>https</w:t>
        </w:r>
        <w:r w:rsidR="00137D74" w:rsidRPr="004A39EB">
          <w:rPr>
            <w:rStyle w:val="a5"/>
            <w:lang w:val="uk-UA"/>
          </w:rPr>
          <w:t>://</w:t>
        </w:r>
        <w:r w:rsidR="00137D74">
          <w:rPr>
            <w:rStyle w:val="a5"/>
          </w:rPr>
          <w:t>pl</w:t>
        </w:r>
        <w:r w:rsidR="00137D74" w:rsidRPr="004A39EB">
          <w:rPr>
            <w:rStyle w:val="a5"/>
            <w:lang w:val="uk-UA"/>
          </w:rPr>
          <w:t>.</w:t>
        </w:r>
        <w:r w:rsidR="00137D74">
          <w:rPr>
            <w:rStyle w:val="a5"/>
          </w:rPr>
          <w:t>uu</w:t>
        </w:r>
        <w:r w:rsidR="00137D74" w:rsidRPr="004A39EB">
          <w:rPr>
            <w:rStyle w:val="a5"/>
            <w:lang w:val="uk-UA"/>
          </w:rPr>
          <w:t>.</w:t>
        </w:r>
        <w:r w:rsidR="00137D74">
          <w:rPr>
            <w:rStyle w:val="a5"/>
          </w:rPr>
          <w:t>edu</w:t>
        </w:r>
        <w:r w:rsidR="00137D74" w:rsidRPr="004A39EB">
          <w:rPr>
            <w:rStyle w:val="a5"/>
            <w:lang w:val="uk-UA"/>
          </w:rPr>
          <w:t>.</w:t>
        </w:r>
        <w:r w:rsidR="00137D74">
          <w:rPr>
            <w:rStyle w:val="a5"/>
          </w:rPr>
          <w:t>ua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0%</w:t>
        </w:r>
        <w:r w:rsidR="00137D74">
          <w:rPr>
            <w:rStyle w:val="a5"/>
          </w:rPr>
          <w:t>bb</w:t>
        </w:r>
        <w:r w:rsidR="00137D74" w:rsidRPr="004A39EB">
          <w:rPr>
            <w:rStyle w:val="a5"/>
            <w:lang w:val="uk-UA"/>
          </w:rPr>
          <w:t>%</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1%86%</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9-%</w:t>
        </w:r>
        <w:r w:rsidR="00137D74">
          <w:rPr>
            <w:rStyle w:val="a5"/>
          </w:rPr>
          <w:t>d</w:t>
        </w:r>
        <w:r w:rsidR="00137D74" w:rsidRPr="004A39EB">
          <w:rPr>
            <w:rStyle w:val="a5"/>
            <w:lang w:val="uk-UA"/>
          </w:rPr>
          <w:t>1%85%</w:t>
        </w:r>
        <w:r w:rsidR="00137D74">
          <w:rPr>
            <w:rStyle w:val="a5"/>
          </w:rPr>
          <w:t>d</w:t>
        </w:r>
        <w:r w:rsidR="00137D74" w:rsidRPr="004A39EB">
          <w:rPr>
            <w:rStyle w:val="a5"/>
            <w:lang w:val="uk-UA"/>
          </w:rPr>
          <w:t>1%80%</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bc</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w:t>
        </w:r>
        <w:r w:rsidR="00137D74" w:rsidRPr="004A39EB">
          <w:rPr>
            <w:rStyle w:val="a5"/>
            <w:lang w:val="uk-UA"/>
          </w:rPr>
          <w:t>7%</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w:t>
        </w:r>
        <w:r w:rsidR="00137D74" w:rsidRPr="004A39EB">
          <w:rPr>
            <w:rStyle w:val="a5"/>
            <w:lang w:val="uk-UA"/>
          </w:rPr>
          <w:t>2%</w:t>
        </w:r>
        <w:r w:rsidR="00137D74">
          <w:rPr>
            <w:rStyle w:val="a5"/>
          </w:rPr>
          <w:t>d</w:t>
        </w:r>
        <w:r w:rsidR="00137D74" w:rsidRPr="004A39EB">
          <w:rPr>
            <w:rStyle w:val="a5"/>
            <w:lang w:val="uk-UA"/>
          </w:rPr>
          <w:t>0%</w:t>
        </w:r>
        <w:r w:rsidR="00137D74">
          <w:rPr>
            <w:rStyle w:val="a5"/>
          </w:rPr>
          <w:t>b</w:t>
        </w:r>
        <w:r w:rsidR="00137D74" w:rsidRPr="004A39EB">
          <w:rPr>
            <w:rStyle w:val="a5"/>
            <w:lang w:val="uk-UA"/>
          </w:rPr>
          <w:t>6%</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8-%</w:t>
        </w:r>
        <w:r w:rsidR="00137D74">
          <w:rPr>
            <w:rStyle w:val="a5"/>
          </w:rPr>
          <w:t>d</w:t>
        </w:r>
        <w:r w:rsidR="00137D74" w:rsidRPr="004A39EB">
          <w:rPr>
            <w:rStyle w:val="a5"/>
            <w:lang w:val="uk-UA"/>
          </w:rPr>
          <w:t>0%</w:t>
        </w:r>
        <w:r w:rsidR="00137D74">
          <w:rPr>
            <w:rStyle w:val="a5"/>
          </w:rPr>
          <w:t>bd</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hyperlink>
    </w:p>
    <w:p w:rsidR="00137D74" w:rsidRP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roofErr w:type="spellStart"/>
      <w:proofErr w:type="gramStart"/>
      <w:r w:rsidRPr="00137D74">
        <w:rPr>
          <w:rFonts w:ascii="Times New Roman" w:eastAsia="Times New Roman" w:hAnsi="Times New Roman" w:cs="Times New Roman"/>
          <w:color w:val="222222"/>
          <w:kern w:val="36"/>
          <w:sz w:val="38"/>
          <w:szCs w:val="38"/>
          <w:lang w:eastAsia="ru-RU"/>
        </w:rPr>
        <w:t>Б</w:t>
      </w:r>
      <w:proofErr w:type="gramEnd"/>
      <w:r w:rsidRPr="00137D74">
        <w:rPr>
          <w:rFonts w:ascii="Times New Roman" w:eastAsia="Times New Roman" w:hAnsi="Times New Roman" w:cs="Times New Roman"/>
          <w:color w:val="222222"/>
          <w:kern w:val="36"/>
          <w:sz w:val="38"/>
          <w:szCs w:val="38"/>
          <w:lang w:eastAsia="ru-RU"/>
        </w:rPr>
        <w:t>ібліотека</w:t>
      </w:r>
      <w:proofErr w:type="spellEnd"/>
      <w:r w:rsidRPr="00137D74">
        <w:rPr>
          <w:rFonts w:ascii="Times New Roman" w:eastAsia="Times New Roman" w:hAnsi="Times New Roman" w:cs="Times New Roman"/>
          <w:color w:val="222222"/>
          <w:kern w:val="36"/>
          <w:sz w:val="38"/>
          <w:szCs w:val="38"/>
          <w:lang w:eastAsia="ru-RU"/>
        </w:rPr>
        <w:t xml:space="preserve"> – </w:t>
      </w:r>
      <w:proofErr w:type="spellStart"/>
      <w:r w:rsidRPr="00137D74">
        <w:rPr>
          <w:rFonts w:ascii="Times New Roman" w:eastAsia="Times New Roman" w:hAnsi="Times New Roman" w:cs="Times New Roman"/>
          <w:color w:val="222222"/>
          <w:kern w:val="36"/>
          <w:sz w:val="38"/>
          <w:szCs w:val="38"/>
          <w:lang w:eastAsia="ru-RU"/>
        </w:rPr>
        <w:t>це</w:t>
      </w:r>
      <w:proofErr w:type="spellEnd"/>
      <w:r w:rsidRPr="00137D74">
        <w:rPr>
          <w:rFonts w:ascii="Times New Roman" w:eastAsia="Times New Roman" w:hAnsi="Times New Roman" w:cs="Times New Roman"/>
          <w:color w:val="222222"/>
          <w:kern w:val="36"/>
          <w:sz w:val="38"/>
          <w:szCs w:val="38"/>
          <w:lang w:eastAsia="ru-RU"/>
        </w:rPr>
        <w:t xml:space="preserve"> той храм, де  </w:t>
      </w:r>
      <w:proofErr w:type="spellStart"/>
      <w:r w:rsidRPr="00137D74">
        <w:rPr>
          <w:rFonts w:ascii="Times New Roman" w:eastAsia="Times New Roman" w:hAnsi="Times New Roman" w:cs="Times New Roman"/>
          <w:color w:val="222222"/>
          <w:kern w:val="36"/>
          <w:sz w:val="38"/>
          <w:szCs w:val="38"/>
          <w:lang w:eastAsia="ru-RU"/>
        </w:rPr>
        <w:t>завждинароджується</w:t>
      </w:r>
      <w:proofErr w:type="spellEnd"/>
      <w:r w:rsidRPr="00137D74">
        <w:rPr>
          <w:rFonts w:ascii="Times New Roman" w:eastAsia="Times New Roman" w:hAnsi="Times New Roman" w:cs="Times New Roman"/>
          <w:color w:val="222222"/>
          <w:kern w:val="36"/>
          <w:sz w:val="38"/>
          <w:szCs w:val="38"/>
          <w:lang w:eastAsia="ru-RU"/>
        </w:rPr>
        <w:t xml:space="preserve"> </w:t>
      </w:r>
      <w:proofErr w:type="spellStart"/>
      <w:r w:rsidRPr="00137D74">
        <w:rPr>
          <w:rFonts w:ascii="Times New Roman" w:eastAsia="Times New Roman" w:hAnsi="Times New Roman" w:cs="Times New Roman"/>
          <w:color w:val="222222"/>
          <w:kern w:val="36"/>
          <w:sz w:val="38"/>
          <w:szCs w:val="38"/>
          <w:lang w:eastAsia="ru-RU"/>
        </w:rPr>
        <w:t>і</w:t>
      </w:r>
      <w:proofErr w:type="spellEnd"/>
      <w:r w:rsidRPr="00137D74">
        <w:rPr>
          <w:rFonts w:ascii="Times New Roman" w:eastAsia="Times New Roman" w:hAnsi="Times New Roman" w:cs="Times New Roman"/>
          <w:color w:val="222222"/>
          <w:kern w:val="36"/>
          <w:sz w:val="38"/>
          <w:szCs w:val="38"/>
          <w:lang w:eastAsia="ru-RU"/>
        </w:rPr>
        <w:t xml:space="preserve"> </w:t>
      </w:r>
      <w:proofErr w:type="spellStart"/>
      <w:r w:rsidRPr="00137D74">
        <w:rPr>
          <w:rFonts w:ascii="Times New Roman" w:eastAsia="Times New Roman" w:hAnsi="Times New Roman" w:cs="Times New Roman"/>
          <w:color w:val="222222"/>
          <w:kern w:val="36"/>
          <w:sz w:val="38"/>
          <w:szCs w:val="38"/>
          <w:lang w:eastAsia="ru-RU"/>
        </w:rPr>
        <w:t>зберігаєтьсядуховність</w:t>
      </w:r>
      <w:proofErr w:type="spellEnd"/>
    </w:p>
    <w:p w:rsidR="00D067A5" w:rsidRDefault="00D067A5" w:rsidP="00137D74">
      <w:pPr>
        <w:shd w:val="clear" w:color="auto" w:fill="FFFFFF"/>
        <w:spacing w:after="0" w:line="240" w:lineRule="auto"/>
        <w:jc w:val="center"/>
        <w:outlineLvl w:val="0"/>
      </w:pPr>
    </w:p>
    <w:p w:rsidR="00137D74" w:rsidRDefault="00624243" w:rsidP="00137D74">
      <w:pPr>
        <w:shd w:val="clear" w:color="auto" w:fill="FFFFFF"/>
        <w:spacing w:after="0" w:line="240" w:lineRule="auto"/>
        <w:jc w:val="center"/>
        <w:outlineLvl w:val="0"/>
        <w:rPr>
          <w:rStyle w:val="a5"/>
          <w:rFonts w:ascii="Arial" w:hAnsi="Arial" w:cs="Arial"/>
          <w:color w:val="179BD7"/>
          <w:sz w:val="21"/>
          <w:szCs w:val="21"/>
          <w:shd w:val="clear" w:color="auto" w:fill="FFFFFF"/>
          <w:lang w:val="uk-UA"/>
        </w:rPr>
      </w:pPr>
      <w:hyperlink r:id="rId25" w:history="1">
        <w:r w:rsidR="00137D74" w:rsidRPr="00137D74">
          <w:rPr>
            <w:rStyle w:val="a5"/>
            <w:rFonts w:ascii="Arial" w:hAnsi="Arial" w:cs="Arial"/>
            <w:color w:val="179BD7"/>
            <w:sz w:val="21"/>
            <w:szCs w:val="21"/>
            <w:shd w:val="clear" w:color="auto" w:fill="FFFFFF"/>
            <w:lang w:val="uk-UA"/>
          </w:rPr>
          <w:t>06/03/2020</w:t>
        </w:r>
      </w:hyperlink>
    </w:p>
    <w:p w:rsidR="00D067A5" w:rsidRPr="00137D74" w:rsidRDefault="00D067A5"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 це той храм, де завжди народжується і зберігається духовність (про роботу бібліотеки Полтавського інституту економіки і права)</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 xml:space="preserve">У давнину бібліотеку називали « дім життя», «притулком мудрості », «аптека для душі». Не можна уявити студента без життя у світі книги. Бібліотека - це повітря для кожного студента, незважаючи на </w:t>
      </w:r>
      <w:proofErr w:type="spellStart"/>
      <w:r w:rsidRPr="00D067A5">
        <w:rPr>
          <w:rFonts w:ascii="Times New Roman" w:eastAsia="Times New Roman" w:hAnsi="Times New Roman" w:cs="Times New Roman"/>
          <w:sz w:val="24"/>
          <w:szCs w:val="24"/>
          <w:lang w:val="uk-UA" w:eastAsia="ru-RU"/>
        </w:rPr>
        <w:t>джиталізацію</w:t>
      </w:r>
      <w:proofErr w:type="spellEnd"/>
      <w:r w:rsidRPr="00D067A5">
        <w:rPr>
          <w:rFonts w:ascii="Times New Roman" w:eastAsia="Times New Roman" w:hAnsi="Times New Roman" w:cs="Times New Roman"/>
          <w:sz w:val="24"/>
          <w:szCs w:val="24"/>
          <w:lang w:val="uk-UA" w:eastAsia="ru-RU"/>
        </w:rPr>
        <w:t xml:space="preserve">. Адже, це - осердя для вивчення нормативних навчальних дисциплін, які визначають фахову підготовку майбутніх спеціалістів. Фонд підручників, навчальних посібників відповідає студентським запитам. Створено електронну систему </w:t>
      </w:r>
      <w:proofErr w:type="spellStart"/>
      <w:r w:rsidRPr="00D067A5">
        <w:rPr>
          <w:rFonts w:ascii="Times New Roman" w:eastAsia="Times New Roman" w:hAnsi="Times New Roman" w:cs="Times New Roman"/>
          <w:sz w:val="24"/>
          <w:szCs w:val="24"/>
          <w:lang w:val="uk-UA" w:eastAsia="ru-RU"/>
        </w:rPr>
        <w:t>Moodle</w:t>
      </w:r>
      <w:proofErr w:type="spellEnd"/>
      <w:r w:rsidRPr="00D067A5">
        <w:rPr>
          <w:rFonts w:ascii="Times New Roman" w:eastAsia="Times New Roman" w:hAnsi="Times New Roman" w:cs="Times New Roman"/>
          <w:sz w:val="24"/>
          <w:szCs w:val="24"/>
          <w:lang w:val="uk-UA" w:eastAsia="ru-RU"/>
        </w:rPr>
        <w:t>, в якій знаходяться комплекси навчальних дисциплін. Тут, крім літературних джерел, є можливість роботи з електронними носіями, ментальними мапами, структурно-логічними схемами до навчальних дисциплін.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До послуг студентів – новітні комп’ютери. Допоміжними джерелами є навчально-методичні посібники з різких дисциплін. Серед них: «Вступ до спільності» 016 «Спеціальна освіта» (кафедра фізичної реабілітації та фізичного виховання); «Податкове право України» (кафедра права); «Загальна теорія перекладу » (кафедра перекладу та іноземних мов); «Бухгалтерський облік» (кафедра управління та адміністрування); «Методичні рекомендації для самостійного вивчення студентами навчальної дисципліни «Технології соціальної роботи » для бакалаврського рівня (кафедра соціальної роботи) та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є важливим засобом виховання студентської молоді. Методичний посібник «Педагогічна матриця» виховної роботи кафедри фізичної реабілітації та фізичного виховання: досвід роботи» є хорошим джерелом для кураторів студентських груп.</w:t>
      </w:r>
    </w:p>
    <w:p w:rsidR="00137D74" w:rsidRPr="00D067A5" w:rsidRDefault="00137D74" w:rsidP="00137D74">
      <w:pPr>
        <w:spacing w:after="0" w:line="240" w:lineRule="auto"/>
        <w:ind w:firstLine="709"/>
        <w:jc w:val="both"/>
        <w:rPr>
          <w:rFonts w:ascii="Times New Roman" w:eastAsia="Times New Roman" w:hAnsi="Times New Roman" w:cs="Times New Roman"/>
          <w:b/>
          <w:sz w:val="24"/>
          <w:szCs w:val="24"/>
          <w:lang w:val="uk-UA" w:eastAsia="ru-RU"/>
        </w:rPr>
      </w:pPr>
      <w:r w:rsidRPr="00D067A5">
        <w:rPr>
          <w:rFonts w:ascii="Times New Roman" w:eastAsia="Times New Roman" w:hAnsi="Times New Roman" w:cs="Times New Roman"/>
          <w:sz w:val="24"/>
          <w:szCs w:val="24"/>
          <w:lang w:val="uk-UA" w:eastAsia="ru-RU"/>
        </w:rPr>
        <w:t>В читальному залі можна познайомитись із новинками республіканської та місцевої преси. Постійно оновлюються виставки наукової та художньої літератури</w:t>
      </w:r>
      <w:r w:rsidRPr="00D067A5">
        <w:rPr>
          <w:rFonts w:ascii="Times New Roman" w:eastAsia="Times New Roman" w:hAnsi="Times New Roman" w:cs="Times New Roman"/>
          <w:b/>
          <w:sz w:val="24"/>
          <w:szCs w:val="24"/>
          <w:lang w:val="uk-UA" w:eastAsia="ru-RU"/>
        </w:rPr>
        <w:t>. Зараз експонується змістовна виставка літератури на одну із актуальних тем сучасності «Громадянське суспільство, соціальна політика та проблема інвалідності».</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 xml:space="preserve">Постійно консультативна допомога надається щодо проведення </w:t>
      </w:r>
      <w:proofErr w:type="spellStart"/>
      <w:r w:rsidRPr="00D067A5">
        <w:rPr>
          <w:rFonts w:ascii="Times New Roman" w:eastAsia="Times New Roman" w:hAnsi="Times New Roman" w:cs="Times New Roman"/>
          <w:sz w:val="24"/>
          <w:szCs w:val="24"/>
          <w:lang w:val="uk-UA" w:eastAsia="ru-RU"/>
        </w:rPr>
        <w:t>поза-</w:t>
      </w:r>
      <w:proofErr w:type="spellEnd"/>
      <w:r w:rsidRPr="00D067A5">
        <w:rPr>
          <w:rFonts w:ascii="Times New Roman" w:eastAsia="Times New Roman" w:hAnsi="Times New Roman" w:cs="Times New Roman"/>
          <w:sz w:val="24"/>
          <w:szCs w:val="24"/>
          <w:lang w:val="uk-UA" w:eastAsia="ru-RU"/>
        </w:rPr>
        <w:t xml:space="preserve"> аудиторної виховної роботи. Цікава виставка літератури була присвячена тематиці «От, де, </w:t>
      </w:r>
      <w:proofErr w:type="spellStart"/>
      <w:r w:rsidRPr="00D067A5">
        <w:rPr>
          <w:rFonts w:ascii="Times New Roman" w:eastAsia="Times New Roman" w:hAnsi="Times New Roman" w:cs="Times New Roman"/>
          <w:sz w:val="24"/>
          <w:szCs w:val="24"/>
          <w:lang w:val="uk-UA" w:eastAsia="ru-RU"/>
        </w:rPr>
        <w:t>люде</w:t>
      </w:r>
      <w:proofErr w:type="spellEnd"/>
      <w:r w:rsidRPr="00D067A5">
        <w:rPr>
          <w:rFonts w:ascii="Times New Roman" w:eastAsia="Times New Roman" w:hAnsi="Times New Roman" w:cs="Times New Roman"/>
          <w:sz w:val="24"/>
          <w:szCs w:val="24"/>
          <w:lang w:val="uk-UA" w:eastAsia="ru-RU"/>
        </w:rPr>
        <w:t>, наша слава, слава України…» ( історичні діалоги ); «Свята до України любов» (круглий стіл); «Світ врятує освіта і освіченість» (</w:t>
      </w:r>
      <w:proofErr w:type="spellStart"/>
      <w:r w:rsidRPr="00D067A5">
        <w:rPr>
          <w:rFonts w:ascii="Times New Roman" w:eastAsia="Times New Roman" w:hAnsi="Times New Roman" w:cs="Times New Roman"/>
          <w:sz w:val="24"/>
          <w:szCs w:val="24"/>
          <w:lang w:val="uk-UA" w:eastAsia="ru-RU"/>
        </w:rPr>
        <w:t>полілог</w:t>
      </w:r>
      <w:proofErr w:type="spellEnd"/>
      <w:r w:rsidRPr="00D067A5">
        <w:rPr>
          <w:rFonts w:ascii="Times New Roman" w:eastAsia="Times New Roman" w:hAnsi="Times New Roman" w:cs="Times New Roman"/>
          <w:sz w:val="24"/>
          <w:szCs w:val="24"/>
          <w:lang w:val="uk-UA" w:eastAsia="ru-RU"/>
        </w:rPr>
        <w:t>) те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З кожним роком фонд бібліотеки збільшується. Збільшується і кількість відвідування студентами бібліотеки. Розпорядником долі книг є бібліотекарка Данильченко Надія Анатоліївна, яка допомагає студентам знайти дорогу до знань. Вони поважають її за чуйне, тепле відношення до кожного запиту, кваліфікованої консультації.</w:t>
      </w:r>
    </w:p>
    <w:p w:rsidR="00137D74" w:rsidRPr="00137D74" w:rsidRDefault="00624243"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"https://www.facebook.com/photo/?fbid=594392501152009&amp;set=pcb.594392691151990&amp;__cft__%5b0%5d=AZWpIvWDyJiu8TedOc9Pig8oVHypP1glEgEqPPNF8T9X96q-yjziQsyXmH73I4lIK3Y9bAsuaKzkfnBnKsafGZztyprKSIAcEfbtCYqu31lxUVquvMxGc8DcvleHPWsnXOk&amp;__tn__=*bH-R"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1" name="Рисунок 1" descr="https://scontent.fiev1-1.fna.fbcdn.net/v/t1.0-0/s600x600/89250089_594392507818675_6454968471565369344_o.jpg?_nc_cat=102&amp;_nc_sid=730e14&amp;_nc_ohc=wTcoNgOczucAX9F5fDh&amp;_nc_ht=scontent.fiev1-1.fna&amp;_nc_tp=7&amp;oh=fc677bc84fcc165c3d086fcba5fc0b30&amp;oe=5EE49AB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0/s600x600/89250089_594392507818675_6454968471565369344_o.jpg?_nc_cat=102&amp;_nc_sid=730e14&amp;_nc_ohc=wTcoNgOczucAX9F5fDh&amp;_nc_ht=scontent.fiev1-1.fna&amp;_nc_tp=7&amp;oh=fc677bc84fcc165c3d086fcba5fc0b30&amp;oe=5EE49ABA">
                      <a:hlinkClick r:id="rId26"/>
                    </pic:cNvPr>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624243"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624243"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"https://www.facebook.com/photo/?fbid=594392514485341&amp;set=pcb.594392691151990&amp;__cft__%5b0%5d=AZWpIvWDyJiu8TedOc9Pig8oVHypP1glEgEqPPNF8T9X96q-yjziQsyXmH73I4lIK3Y9bAsuaKzkfnBnKsafGZztyprKSIAcEfbtCYqu31lxUVquvMxGc8DcvleHPWsnXOk&amp;__tn__=*bH-R"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2" name="Рисунок 2" descr="https://scontent.fiev1-1.fna.fbcdn.net/v/t1.0-0/s600x600/89163445_594392527818673_2924397683718225920_o.jpg?_nc_cat=109&amp;_nc_sid=730e14&amp;_nc_ohc=3oxt0_Ddt40AX8fzPKQ&amp;_nc_ht=scontent.fiev1-1.fna&amp;_nc_tp=7&amp;oh=5f866b7f830b30f685868f3d40cf6cf4&amp;oe=5EE1B875">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0/s600x600/89163445_594392527818673_2924397683718225920_o.jpg?_nc_cat=109&amp;_nc_sid=730e14&amp;_nc_ohc=3oxt0_Ddt40AX8fzPKQ&amp;_nc_ht=scontent.fiev1-1.fna&amp;_nc_tp=7&amp;oh=5f866b7f830b30f685868f3d40cf6cf4&amp;oe=5EE1B875">
                      <a:hlinkClick r:id="rId28"/>
                    </pic:cNvPr>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624243"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624243"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"https://www.facebook.com/photo/?fbid=594392487818677&amp;set=pcb.594392691151990&amp;__cft__%5b0%5d=AZWpIvWDyJiu8TedOc9Pig8oVHypP1glEgEqPPNF8T9X96q-yjziQsyXmH73I4lIK3Y9bAsuaKzkfnBnKsafGZztyprKSIAcEfbtCYqu31lxUVquvMxGc8DcvleHPWsnXOk&amp;__tn__=*bH-R"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3" name="Рисунок 3" descr="https://scontent.fiev1-1.fna.fbcdn.net/v/t1.0-0/s600x600/89113897_594392491152010_7146954635721310208_o.jpg?_nc_cat=107&amp;_nc_sid=730e14&amp;_nc_ohc=Fl8WwgEmU0cAX-e6_De&amp;_nc_ht=scontent.fiev1-1.fna&amp;_nc_tp=7&amp;oh=5b468ade78419342c6f3cf255bb03829&amp;oe=5EE268BA">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0/s600x600/89113897_594392491152010_7146954635721310208_o.jpg?_nc_cat=107&amp;_nc_sid=730e14&amp;_nc_ohc=Fl8WwgEmU0cAX-e6_De&amp;_nc_ht=scontent.fiev1-1.fna&amp;_nc_tp=7&amp;oh=5b468ade78419342c6f3cf255bb03829&amp;oe=5EE268BA">
                      <a:hlinkClick r:id="rId30"/>
                    </pic:cNvPr>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624243"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624243"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"https://www.facebook.com/photo/?fbid=594392504485342&amp;set=pcb.594392691151990&amp;__cft__%5b0%5d=AZWpIvWDyJiu8TedOc9Pig8oVHypP1glEgEqPPNF8T9X96q-yjziQsyXmH73I4lIK3Y9bAsuaKzkfnBnKsafGZztyprKSIAcEfbtCYqu31lxUVquvMxGc8DcvleHPWsnXOk&amp;__tn__=*bH-R"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4" name="Рисунок 4" descr="https://scontent.fiev1-1.fna.fbcdn.net/v/t1.0-0/s600x600/89467462_594392521152007_921019585887469568_o.jpg?_nc_cat=106&amp;_nc_sid=730e14&amp;_nc_ohc=gM6_r7u4OxMAX-7RFJW&amp;_nc_ht=scontent.fiev1-1.fna&amp;_nc_tp=7&amp;oh=f901672219feb5a11cf38999b61ed57a&amp;oe=5EE2BE0D">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0/s600x600/89467462_594392521152007_921019585887469568_o.jpg?_nc_cat=106&amp;_nc_sid=730e14&amp;_nc_ohc=gM6_r7u4OxMAX-7RFJW&amp;_nc_ht=scontent.fiev1-1.fna&amp;_nc_tp=7&amp;oh=f901672219feb5a11cf38999b61ed57a&amp;oe=5EE2BE0D">
                      <a:hlinkClick r:id="rId32"/>
                    </pic:cNvPr>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624243"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862EE8" w:rsidRDefault="00862EE8" w:rsidP="004A39EB">
      <w:pPr>
        <w:spacing w:after="375" w:line="240" w:lineRule="auto"/>
        <w:jc w:val="center"/>
        <w:outlineLvl w:val="0"/>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bookmarkStart w:id="0" w:name="_GoBack"/>
      <w:bookmarkEnd w:id="0"/>
      <w:proofErr w:type="spellStart"/>
      <w:r w:rsidRPr="006149D2">
        <w:rPr>
          <w:rFonts w:ascii="Tahoma" w:eastAsia="Times New Roman" w:hAnsi="Tahoma" w:cs="Tahoma"/>
          <w:kern w:val="36"/>
          <w:sz w:val="38"/>
          <w:szCs w:val="38"/>
          <w:lang w:eastAsia="ru-RU"/>
        </w:rPr>
        <w:lastRenderedPageBreak/>
        <w:t>Виставкаінформаційно-просвітницькихстендів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624243" w:rsidP="006149D2">
      <w:pPr>
        <w:spacing w:after="360" w:line="240" w:lineRule="auto"/>
        <w:rPr>
          <w:rFonts w:ascii="Arial" w:eastAsia="Times New Roman" w:hAnsi="Arial" w:cs="Arial"/>
          <w:sz w:val="21"/>
          <w:szCs w:val="21"/>
          <w:lang w:eastAsia="ru-RU"/>
        </w:rPr>
      </w:pPr>
      <w:r w:rsidRPr="00624243">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w:t>
      </w:r>
      <w:proofErr w:type="spellStart"/>
      <w:r w:rsidRPr="006149D2">
        <w:rPr>
          <w:rFonts w:ascii="Times New Roman" w:eastAsia="Times New Roman" w:hAnsi="Times New Roman" w:cs="Times New Roman"/>
          <w:sz w:val="24"/>
          <w:szCs w:val="24"/>
          <w:lang w:val="uk-UA" w:eastAsia="ru-RU"/>
        </w:rPr>
        <w:t>УПА</w:t>
      </w:r>
      <w:proofErr w:type="spellEnd"/>
      <w:r w:rsidRPr="006149D2">
        <w:rPr>
          <w:rFonts w:ascii="Times New Roman" w:eastAsia="Times New Roman" w:hAnsi="Times New Roman" w:cs="Times New Roman"/>
          <w:sz w:val="24"/>
          <w:szCs w:val="24"/>
          <w:lang w:val="uk-UA" w:eastAsia="ru-RU"/>
        </w:rPr>
        <w:t>.</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Фейсбук-профілі</w:t>
      </w:r>
      <w:proofErr w:type="spellEnd"/>
      <w:r w:rsidRPr="006149D2">
        <w:rPr>
          <w:rFonts w:ascii="Times New Roman" w:eastAsia="Times New Roman" w:hAnsi="Times New Roman" w:cs="Times New Roman"/>
          <w:sz w:val="24"/>
          <w:szCs w:val="24"/>
          <w:lang w:val="uk-UA" w:eastAsia="ru-RU"/>
        </w:rPr>
        <w:t xml:space="preserve">.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624243" w:rsidP="006149D2">
      <w:pPr>
        <w:spacing w:after="360" w:line="240" w:lineRule="auto"/>
        <w:rPr>
          <w:rFonts w:ascii="Arial" w:eastAsia="Times New Roman" w:hAnsi="Arial" w:cs="Arial"/>
          <w:color w:val="727272"/>
          <w:sz w:val="21"/>
          <w:szCs w:val="21"/>
          <w:lang w:eastAsia="ru-RU"/>
        </w:rPr>
      </w:pPr>
      <w:r w:rsidRPr="00624243">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E216C3" w:rsidRDefault="00E216C3" w:rsidP="00137D74">
      <w:pPr>
        <w:rPr>
          <w:lang w:val="uk-UA"/>
        </w:rPr>
      </w:pPr>
      <w:r>
        <w:rPr>
          <w:lang w:val="uk-UA"/>
        </w:rPr>
        <w:lastRenderedPageBreak/>
        <w:t>Кафедра фіз. Реабілітації</w:t>
      </w:r>
    </w:p>
    <w:p w:rsidR="00E216C3" w:rsidRDefault="00624243" w:rsidP="00E216C3">
      <w:pPr>
        <w:spacing w:after="375" w:line="240" w:lineRule="auto"/>
        <w:outlineLvl w:val="0"/>
        <w:rPr>
          <w:rFonts w:ascii="Tahoma" w:eastAsia="Times New Roman" w:hAnsi="Tahoma" w:cs="Tahoma"/>
          <w:color w:val="222222"/>
          <w:kern w:val="36"/>
          <w:sz w:val="38"/>
          <w:szCs w:val="38"/>
          <w:lang w:val="uk-UA" w:eastAsia="ru-RU"/>
        </w:rPr>
      </w:pPr>
      <w:hyperlink r:id="rId40" w:history="1">
        <w:r w:rsidR="00E216C3">
          <w:rPr>
            <w:rStyle w:val="a5"/>
          </w:rPr>
          <w:t>https</w:t>
        </w:r>
        <w:r w:rsidR="00E216C3" w:rsidRPr="00E216C3">
          <w:rPr>
            <w:rStyle w:val="a5"/>
            <w:lang w:val="uk-UA"/>
          </w:rPr>
          <w:t>://</w:t>
        </w:r>
        <w:r w:rsidR="00E216C3">
          <w:rPr>
            <w:rStyle w:val="a5"/>
          </w:rPr>
          <w:t>pl</w:t>
        </w:r>
        <w:r w:rsidR="00E216C3" w:rsidRPr="00E216C3">
          <w:rPr>
            <w:rStyle w:val="a5"/>
            <w:lang w:val="uk-UA"/>
          </w:rPr>
          <w:t>.</w:t>
        </w:r>
        <w:r w:rsidR="00E216C3">
          <w:rPr>
            <w:rStyle w:val="a5"/>
          </w:rPr>
          <w:t>uu</w:t>
        </w:r>
        <w:r w:rsidR="00E216C3" w:rsidRPr="00E216C3">
          <w:rPr>
            <w:rStyle w:val="a5"/>
            <w:lang w:val="uk-UA"/>
          </w:rPr>
          <w:t>.</w:t>
        </w:r>
        <w:r w:rsidR="00E216C3">
          <w:rPr>
            <w:rStyle w:val="a5"/>
          </w:rPr>
          <w:t>edu</w:t>
        </w:r>
        <w:r w:rsidR="00E216C3" w:rsidRPr="00E216C3">
          <w:rPr>
            <w:rStyle w:val="a5"/>
            <w:lang w:val="uk-UA"/>
          </w:rPr>
          <w:t>.</w:t>
        </w:r>
        <w:r w:rsidR="00E216C3">
          <w:rPr>
            <w:rStyle w:val="a5"/>
          </w:rPr>
          <w:t>ua</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1%94-%</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1%89%</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1%97%</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ba</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w:t>
        </w:r>
        <w:r w:rsidR="00E216C3">
          <w:rPr>
            <w:rStyle w:val="a5"/>
          </w:rPr>
          <w:t>e</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1%</w:t>
        </w:r>
        <w:r w:rsidR="00E216C3">
          <w:rPr>
            <w:rStyle w:val="a5"/>
          </w:rPr>
          <w:t>d</w:t>
        </w:r>
        <w:r w:rsidR="00E216C3" w:rsidRPr="00E216C3">
          <w:rPr>
            <w:rStyle w:val="a5"/>
            <w:lang w:val="uk-UA"/>
          </w:rPr>
          <w:t>1%83%</w:t>
        </w:r>
        <w:r w:rsidR="00E216C3">
          <w:rPr>
            <w:rStyle w:val="a5"/>
          </w:rPr>
          <w:t>d</w:t>
        </w:r>
        <w:r w:rsidR="00E216C3" w:rsidRPr="00E216C3">
          <w:rPr>
            <w:rStyle w:val="a5"/>
            <w:lang w:val="uk-UA"/>
          </w:rPr>
          <w:t>0%</w:t>
        </w:r>
        <w:r w:rsidR="00E216C3">
          <w:rPr>
            <w:rStyle w:val="a5"/>
          </w:rPr>
          <w:t>bb</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1%80/</w:t>
        </w:r>
      </w:hyperlink>
    </w:p>
    <w:p w:rsidR="00E216C3" w:rsidRPr="00E216C3" w:rsidRDefault="00E216C3" w:rsidP="00E216C3">
      <w:pPr>
        <w:spacing w:after="375" w:line="240" w:lineRule="auto"/>
        <w:outlineLvl w:val="0"/>
        <w:rPr>
          <w:rFonts w:ascii="Tahoma" w:eastAsia="Times New Roman" w:hAnsi="Tahoma" w:cs="Tahoma"/>
          <w:color w:val="222222"/>
          <w:kern w:val="36"/>
          <w:sz w:val="38"/>
          <w:szCs w:val="38"/>
          <w:lang w:val="uk-UA" w:eastAsia="ru-RU"/>
        </w:rPr>
      </w:pPr>
      <w:r w:rsidRPr="00E216C3">
        <w:rPr>
          <w:rFonts w:ascii="Tahoma" w:eastAsia="Times New Roman" w:hAnsi="Tahoma" w:cs="Tahoma"/>
          <w:color w:val="222222"/>
          <w:kern w:val="36"/>
          <w:sz w:val="38"/>
          <w:szCs w:val="38"/>
          <w:lang w:val="uk-UA" w:eastAsia="ru-RU"/>
        </w:rPr>
        <w:t>«Ми є те, що ми їмо…» – такою була тема аргумент – шоу, що його провели студенти спеціальності 016 Спеціальна освіта та 081 Право</w:t>
      </w:r>
    </w:p>
    <w:p w:rsidR="00E216C3" w:rsidRPr="00E216C3" w:rsidRDefault="00E216C3" w:rsidP="00E216C3">
      <w:pPr>
        <w:spacing w:after="0"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u w:val="single"/>
          <w:lang w:val="uk-UA" w:eastAsia="ru-RU"/>
        </w:rPr>
        <w:t>13/12/2019</w:t>
      </w:r>
    </w:p>
    <w:p w:rsidR="00E216C3" w:rsidRPr="00E216C3" w:rsidRDefault="00624243" w:rsidP="00E216C3">
      <w:pPr>
        <w:spacing w:after="360" w:line="240" w:lineRule="auto"/>
        <w:rPr>
          <w:rFonts w:ascii="Times New Roman" w:eastAsia="Times New Roman" w:hAnsi="Times New Roman" w:cs="Times New Roman"/>
          <w:sz w:val="24"/>
          <w:szCs w:val="24"/>
          <w:lang w:val="uk-UA" w:eastAsia="ru-RU"/>
        </w:rPr>
      </w:pPr>
      <w:r w:rsidRPr="00624243">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Відомий британський шеф-кухар Гордон Джеймс </w:t>
      </w:r>
      <w:proofErr w:type="spellStart"/>
      <w:r w:rsidRPr="00E216C3">
        <w:rPr>
          <w:rFonts w:ascii="Times New Roman" w:eastAsia="Times New Roman" w:hAnsi="Times New Roman" w:cs="Times New Roman"/>
          <w:sz w:val="24"/>
          <w:szCs w:val="24"/>
          <w:lang w:val="uk-UA" w:eastAsia="ru-RU"/>
        </w:rPr>
        <w:t>Рамзі</w:t>
      </w:r>
      <w:proofErr w:type="spellEnd"/>
      <w:r w:rsidRPr="00E216C3">
        <w:rPr>
          <w:rFonts w:ascii="Times New Roman" w:eastAsia="Times New Roman" w:hAnsi="Times New Roman" w:cs="Times New Roman"/>
          <w:sz w:val="24"/>
          <w:szCs w:val="24"/>
          <w:lang w:val="uk-UA" w:eastAsia="ru-RU"/>
        </w:rPr>
        <w:t xml:space="preserve"> влучно зазначив: «Знати про їжу чоловік повинен не менше, ніж про математику або про свою рідну мову…»</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Вищеназвані предмети в нашій освіті є пріоритетними. Але чи є питання харчування студентської молоді предметом кураторів студентських груп, студентського самоврядування? Адже в завданнях вищої освіти </w:t>
      </w:r>
      <w:proofErr w:type="spellStart"/>
      <w:r w:rsidRPr="00E216C3">
        <w:rPr>
          <w:rFonts w:ascii="Times New Roman" w:eastAsia="Times New Roman" w:hAnsi="Times New Roman" w:cs="Times New Roman"/>
          <w:sz w:val="24"/>
          <w:szCs w:val="24"/>
          <w:lang w:val="uk-UA" w:eastAsia="ru-RU"/>
        </w:rPr>
        <w:t>детермінується</w:t>
      </w:r>
      <w:proofErr w:type="spellEnd"/>
      <w:r w:rsidRPr="00E216C3">
        <w:rPr>
          <w:rFonts w:ascii="Times New Roman" w:eastAsia="Times New Roman" w:hAnsi="Times New Roman" w:cs="Times New Roman"/>
          <w:sz w:val="24"/>
          <w:szCs w:val="24"/>
          <w:lang w:val="uk-UA" w:eastAsia="ru-RU"/>
        </w:rPr>
        <w:t xml:space="preserve"> питання формування і людського капіталу, показниками якого є рівень якості освіти і показники здоров’я дорослих людей (не детерміновані при народженні).</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Один із складників здоров’я людини є правильне </w:t>
      </w:r>
      <w:proofErr w:type="spellStart"/>
      <w:r w:rsidRPr="00E216C3">
        <w:rPr>
          <w:rFonts w:ascii="Times New Roman" w:eastAsia="Times New Roman" w:hAnsi="Times New Roman" w:cs="Times New Roman"/>
          <w:sz w:val="24"/>
          <w:szCs w:val="24"/>
          <w:lang w:val="uk-UA" w:eastAsia="ru-RU"/>
        </w:rPr>
        <w:t>харчування.З</w:t>
      </w:r>
      <w:proofErr w:type="spellEnd"/>
      <w:r w:rsidRPr="00E216C3">
        <w:rPr>
          <w:rFonts w:ascii="Times New Roman" w:eastAsia="Times New Roman" w:hAnsi="Times New Roman" w:cs="Times New Roman"/>
          <w:sz w:val="24"/>
          <w:szCs w:val="24"/>
          <w:lang w:val="uk-UA" w:eastAsia="ru-RU"/>
        </w:rPr>
        <w:t xml:space="preserve"> давніх </w:t>
      </w:r>
      <w:proofErr w:type="spellStart"/>
      <w:r w:rsidRPr="00E216C3">
        <w:rPr>
          <w:rFonts w:ascii="Times New Roman" w:eastAsia="Times New Roman" w:hAnsi="Times New Roman" w:cs="Times New Roman"/>
          <w:sz w:val="24"/>
          <w:szCs w:val="24"/>
          <w:lang w:val="uk-UA" w:eastAsia="ru-RU"/>
        </w:rPr>
        <w:t>давен</w:t>
      </w:r>
      <w:proofErr w:type="spellEnd"/>
      <w:r w:rsidRPr="00E216C3">
        <w:rPr>
          <w:rFonts w:ascii="Times New Roman" w:eastAsia="Times New Roman" w:hAnsi="Times New Roman" w:cs="Times New Roman"/>
          <w:sz w:val="24"/>
          <w:szCs w:val="24"/>
          <w:lang w:val="uk-UA" w:eastAsia="ru-RU"/>
        </w:rPr>
        <w:t xml:space="preserve"> люди розуміли значення харчування для здоров’я. Мудреці давнього світу Гіппократ, Сократ, </w:t>
      </w:r>
      <w:proofErr w:type="spellStart"/>
      <w:r w:rsidRPr="00E216C3">
        <w:rPr>
          <w:rFonts w:ascii="Times New Roman" w:eastAsia="Times New Roman" w:hAnsi="Times New Roman" w:cs="Times New Roman"/>
          <w:sz w:val="24"/>
          <w:szCs w:val="24"/>
          <w:lang w:val="uk-UA" w:eastAsia="ru-RU"/>
        </w:rPr>
        <w:t>Парацельс</w:t>
      </w:r>
      <w:proofErr w:type="spellEnd"/>
      <w:r w:rsidRPr="00E216C3">
        <w:rPr>
          <w:rFonts w:ascii="Times New Roman" w:eastAsia="Times New Roman" w:hAnsi="Times New Roman" w:cs="Times New Roman"/>
          <w:sz w:val="24"/>
          <w:szCs w:val="24"/>
          <w:lang w:val="uk-UA" w:eastAsia="ru-RU"/>
        </w:rPr>
        <w:t xml:space="preserve">, Гален та ін. присвячували цілі трактати лікувальним властивостям різних видів їжі та розумному її </w:t>
      </w:r>
      <w:proofErr w:type="spellStart"/>
      <w:r w:rsidRPr="00E216C3">
        <w:rPr>
          <w:rFonts w:ascii="Times New Roman" w:eastAsia="Times New Roman" w:hAnsi="Times New Roman" w:cs="Times New Roman"/>
          <w:sz w:val="24"/>
          <w:szCs w:val="24"/>
          <w:lang w:val="uk-UA" w:eastAsia="ru-RU"/>
        </w:rPr>
        <w:t>вживанню.І</w:t>
      </w:r>
      <w:proofErr w:type="spellEnd"/>
      <w:r w:rsidRPr="00E216C3">
        <w:rPr>
          <w:rFonts w:ascii="Times New Roman" w:eastAsia="Times New Roman" w:hAnsi="Times New Roman" w:cs="Times New Roman"/>
          <w:sz w:val="24"/>
          <w:szCs w:val="24"/>
          <w:lang w:val="uk-UA" w:eastAsia="ru-RU"/>
        </w:rPr>
        <w:t>. Мечников вважав, що людина, яка харчується раціонально, може жити 120-150 років. Людина є те, що вона їсть. Доведено, що 70% фізичного стану організму формує їжа. Бо їжа – це матеріал для побудови тіла, джерело енергії. Ця тема потребувала певних положень.</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А форма «аргумент – шоу» – як інтерактивний прийом – сприяла обміну думками, запитаннями, можливістю захистити свою позицію певними міркуваннями. Студенти </w:t>
      </w:r>
      <w:proofErr w:type="spellStart"/>
      <w:r w:rsidRPr="00E216C3">
        <w:rPr>
          <w:rFonts w:ascii="Times New Roman" w:eastAsia="Times New Roman" w:hAnsi="Times New Roman" w:cs="Times New Roman"/>
          <w:sz w:val="24"/>
          <w:szCs w:val="24"/>
          <w:lang w:val="uk-UA" w:eastAsia="ru-RU"/>
        </w:rPr>
        <w:t>Бунча</w:t>
      </w:r>
      <w:proofErr w:type="spellEnd"/>
      <w:r w:rsidRPr="00E216C3">
        <w:rPr>
          <w:rFonts w:ascii="Times New Roman" w:eastAsia="Times New Roman" w:hAnsi="Times New Roman" w:cs="Times New Roman"/>
          <w:sz w:val="24"/>
          <w:szCs w:val="24"/>
          <w:lang w:val="uk-UA" w:eastAsia="ru-RU"/>
        </w:rPr>
        <w:t xml:space="preserve"> Г., Ковальчук К., </w:t>
      </w:r>
      <w:proofErr w:type="spellStart"/>
      <w:r w:rsidRPr="00E216C3">
        <w:rPr>
          <w:rFonts w:ascii="Times New Roman" w:eastAsia="Times New Roman" w:hAnsi="Times New Roman" w:cs="Times New Roman"/>
          <w:sz w:val="24"/>
          <w:szCs w:val="24"/>
          <w:lang w:val="uk-UA" w:eastAsia="ru-RU"/>
        </w:rPr>
        <w:t>Матченя</w:t>
      </w:r>
      <w:proofErr w:type="spellEnd"/>
      <w:r w:rsidRPr="00E216C3">
        <w:rPr>
          <w:rFonts w:ascii="Times New Roman" w:eastAsia="Times New Roman" w:hAnsi="Times New Roman" w:cs="Times New Roman"/>
          <w:sz w:val="24"/>
          <w:szCs w:val="24"/>
          <w:lang w:val="uk-UA" w:eastAsia="ru-RU"/>
        </w:rPr>
        <w:t xml:space="preserve"> В. (гр. </w:t>
      </w:r>
      <w:proofErr w:type="spellStart"/>
      <w:r w:rsidRPr="00E216C3">
        <w:rPr>
          <w:rFonts w:ascii="Times New Roman" w:eastAsia="Times New Roman" w:hAnsi="Times New Roman" w:cs="Times New Roman"/>
          <w:sz w:val="24"/>
          <w:szCs w:val="24"/>
          <w:lang w:val="uk-UA" w:eastAsia="ru-RU"/>
        </w:rPr>
        <w:t>ПЗ-16</w:t>
      </w:r>
      <w:proofErr w:type="spellEnd"/>
      <w:r w:rsidRPr="00E216C3">
        <w:rPr>
          <w:rFonts w:ascii="Times New Roman" w:eastAsia="Times New Roman" w:hAnsi="Times New Roman" w:cs="Times New Roman"/>
          <w:sz w:val="24"/>
          <w:szCs w:val="24"/>
          <w:lang w:val="uk-UA" w:eastAsia="ru-RU"/>
        </w:rPr>
        <w:t xml:space="preserve">-1); </w:t>
      </w:r>
      <w:proofErr w:type="spellStart"/>
      <w:r w:rsidRPr="00E216C3">
        <w:rPr>
          <w:rFonts w:ascii="Times New Roman" w:eastAsia="Times New Roman" w:hAnsi="Times New Roman" w:cs="Times New Roman"/>
          <w:sz w:val="24"/>
          <w:szCs w:val="24"/>
          <w:lang w:val="uk-UA" w:eastAsia="ru-RU"/>
        </w:rPr>
        <w:t>Мацак</w:t>
      </w:r>
      <w:proofErr w:type="spellEnd"/>
      <w:r w:rsidRPr="00E216C3">
        <w:rPr>
          <w:rFonts w:ascii="Times New Roman" w:eastAsia="Times New Roman" w:hAnsi="Times New Roman" w:cs="Times New Roman"/>
          <w:sz w:val="24"/>
          <w:szCs w:val="24"/>
          <w:lang w:val="uk-UA" w:eastAsia="ru-RU"/>
        </w:rPr>
        <w:t xml:space="preserve"> Л., </w:t>
      </w:r>
      <w:proofErr w:type="spellStart"/>
      <w:r w:rsidRPr="00E216C3">
        <w:rPr>
          <w:rFonts w:ascii="Times New Roman" w:eastAsia="Times New Roman" w:hAnsi="Times New Roman" w:cs="Times New Roman"/>
          <w:sz w:val="24"/>
          <w:szCs w:val="24"/>
          <w:lang w:val="uk-UA" w:eastAsia="ru-RU"/>
        </w:rPr>
        <w:t>Бугаєнко</w:t>
      </w:r>
      <w:proofErr w:type="spellEnd"/>
      <w:r w:rsidRPr="00E216C3">
        <w:rPr>
          <w:rFonts w:ascii="Times New Roman" w:eastAsia="Times New Roman" w:hAnsi="Times New Roman" w:cs="Times New Roman"/>
          <w:sz w:val="24"/>
          <w:szCs w:val="24"/>
          <w:lang w:val="uk-UA" w:eastAsia="ru-RU"/>
        </w:rPr>
        <w:t xml:space="preserve"> В., </w:t>
      </w:r>
      <w:proofErr w:type="spellStart"/>
      <w:r w:rsidRPr="00E216C3">
        <w:rPr>
          <w:rFonts w:ascii="Times New Roman" w:eastAsia="Times New Roman" w:hAnsi="Times New Roman" w:cs="Times New Roman"/>
          <w:sz w:val="24"/>
          <w:szCs w:val="24"/>
          <w:lang w:val="uk-UA" w:eastAsia="ru-RU"/>
        </w:rPr>
        <w:t>Гергель</w:t>
      </w:r>
      <w:proofErr w:type="spellEnd"/>
      <w:r w:rsidRPr="00E216C3">
        <w:rPr>
          <w:rFonts w:ascii="Times New Roman" w:eastAsia="Times New Roman" w:hAnsi="Times New Roman" w:cs="Times New Roman"/>
          <w:sz w:val="24"/>
          <w:szCs w:val="24"/>
          <w:lang w:val="uk-UA" w:eastAsia="ru-RU"/>
        </w:rPr>
        <w:t xml:space="preserve"> І. (гр. </w:t>
      </w:r>
      <w:proofErr w:type="spellStart"/>
      <w:r w:rsidRPr="00E216C3">
        <w:rPr>
          <w:rFonts w:ascii="Times New Roman" w:eastAsia="Times New Roman" w:hAnsi="Times New Roman" w:cs="Times New Roman"/>
          <w:sz w:val="24"/>
          <w:szCs w:val="24"/>
          <w:lang w:val="uk-UA" w:eastAsia="ru-RU"/>
        </w:rPr>
        <w:t>ЗСПО-17-1</w:t>
      </w:r>
      <w:proofErr w:type="spellEnd"/>
      <w:r w:rsidRPr="00E216C3">
        <w:rPr>
          <w:rFonts w:ascii="Times New Roman" w:eastAsia="Times New Roman" w:hAnsi="Times New Roman" w:cs="Times New Roman"/>
          <w:sz w:val="24"/>
          <w:szCs w:val="24"/>
          <w:lang w:val="uk-UA" w:eastAsia="ru-RU"/>
        </w:rPr>
        <w:t xml:space="preserve">); </w:t>
      </w:r>
      <w:proofErr w:type="spellStart"/>
      <w:r w:rsidRPr="00E216C3">
        <w:rPr>
          <w:rFonts w:ascii="Times New Roman" w:eastAsia="Times New Roman" w:hAnsi="Times New Roman" w:cs="Times New Roman"/>
          <w:sz w:val="24"/>
          <w:szCs w:val="24"/>
          <w:lang w:val="uk-UA" w:eastAsia="ru-RU"/>
        </w:rPr>
        <w:t>ДробишеваГ</w:t>
      </w:r>
      <w:proofErr w:type="spellEnd"/>
      <w:r w:rsidRPr="00E216C3">
        <w:rPr>
          <w:rFonts w:ascii="Times New Roman" w:eastAsia="Times New Roman" w:hAnsi="Times New Roman" w:cs="Times New Roman"/>
          <w:sz w:val="24"/>
          <w:szCs w:val="24"/>
          <w:lang w:val="uk-UA" w:eastAsia="ru-RU"/>
        </w:rPr>
        <w:t xml:space="preserve">., Бабенко В., </w:t>
      </w:r>
      <w:proofErr w:type="spellStart"/>
      <w:r w:rsidRPr="00E216C3">
        <w:rPr>
          <w:rFonts w:ascii="Times New Roman" w:eastAsia="Times New Roman" w:hAnsi="Times New Roman" w:cs="Times New Roman"/>
          <w:sz w:val="24"/>
          <w:szCs w:val="24"/>
          <w:lang w:val="uk-UA" w:eastAsia="ru-RU"/>
        </w:rPr>
        <w:t>Трикоз</w:t>
      </w:r>
      <w:proofErr w:type="spellEnd"/>
      <w:r w:rsidRPr="00E216C3">
        <w:rPr>
          <w:rFonts w:ascii="Times New Roman" w:eastAsia="Times New Roman" w:hAnsi="Times New Roman" w:cs="Times New Roman"/>
          <w:sz w:val="24"/>
          <w:szCs w:val="24"/>
          <w:lang w:val="uk-UA" w:eastAsia="ru-RU"/>
        </w:rPr>
        <w:t xml:space="preserve"> С. (гр. </w:t>
      </w:r>
      <w:proofErr w:type="spellStart"/>
      <w:r w:rsidRPr="00E216C3">
        <w:rPr>
          <w:rFonts w:ascii="Times New Roman" w:eastAsia="Times New Roman" w:hAnsi="Times New Roman" w:cs="Times New Roman"/>
          <w:sz w:val="24"/>
          <w:szCs w:val="24"/>
          <w:lang w:val="uk-UA" w:eastAsia="ru-RU"/>
        </w:rPr>
        <w:t>ЗСПО-19-1М</w:t>
      </w:r>
      <w:proofErr w:type="spellEnd"/>
      <w:r w:rsidRPr="00E216C3">
        <w:rPr>
          <w:rFonts w:ascii="Times New Roman" w:eastAsia="Times New Roman" w:hAnsi="Times New Roman" w:cs="Times New Roman"/>
          <w:sz w:val="24"/>
          <w:szCs w:val="24"/>
          <w:lang w:val="uk-UA" w:eastAsia="ru-RU"/>
        </w:rPr>
        <w:t>); Бойко А., Рибакова К. ( гр. СПО-19-1) презентували питання про актуальні проблеми харчування, його закони, принципи, правила поєднання продуктів, наслідки неправильного харчування, психологічні основи прийому їжі та ін.</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Цікава дискусія розгорнулася про зловживання кухонною сіллю, солодощами, шкідливими продуктами, жирною їжею. Розв’язування тестів додало інформації про продукти, в яких є золото; чому жінок більше, ніж чоловіків, вабить шоколад; які продукти не можна поєднувати; чому після вживання картоплі треба чистити зуби; який фрукт підвищує працездатність людини та </w:t>
      </w:r>
      <w:proofErr w:type="spellStart"/>
      <w:r w:rsidRPr="00E216C3">
        <w:rPr>
          <w:rFonts w:ascii="Times New Roman" w:eastAsia="Times New Roman" w:hAnsi="Times New Roman" w:cs="Times New Roman"/>
          <w:sz w:val="24"/>
          <w:szCs w:val="24"/>
          <w:lang w:val="uk-UA" w:eastAsia="ru-RU"/>
        </w:rPr>
        <w:t>ін.Студентам</w:t>
      </w:r>
      <w:proofErr w:type="spellEnd"/>
      <w:r w:rsidRPr="00E216C3">
        <w:rPr>
          <w:rFonts w:ascii="Times New Roman" w:eastAsia="Times New Roman" w:hAnsi="Times New Roman" w:cs="Times New Roman"/>
          <w:sz w:val="24"/>
          <w:szCs w:val="24"/>
          <w:lang w:val="uk-UA" w:eastAsia="ru-RU"/>
        </w:rPr>
        <w:t xml:space="preserve"> допомагали у відповідях науки про харчування </w:t>
      </w:r>
      <w:proofErr w:type="spellStart"/>
      <w:r w:rsidRPr="00E216C3">
        <w:rPr>
          <w:rFonts w:ascii="Times New Roman" w:eastAsia="Times New Roman" w:hAnsi="Times New Roman" w:cs="Times New Roman"/>
          <w:sz w:val="24"/>
          <w:szCs w:val="24"/>
          <w:lang w:val="uk-UA" w:eastAsia="ru-RU"/>
        </w:rPr>
        <w:t>трофологія</w:t>
      </w:r>
      <w:proofErr w:type="spellEnd"/>
      <w:r w:rsidRPr="00E216C3">
        <w:rPr>
          <w:rFonts w:ascii="Times New Roman" w:eastAsia="Times New Roman" w:hAnsi="Times New Roman" w:cs="Times New Roman"/>
          <w:sz w:val="24"/>
          <w:szCs w:val="24"/>
          <w:lang w:val="uk-UA" w:eastAsia="ru-RU"/>
        </w:rPr>
        <w:t xml:space="preserve">, </w:t>
      </w:r>
      <w:proofErr w:type="spellStart"/>
      <w:r w:rsidRPr="00E216C3">
        <w:rPr>
          <w:rFonts w:ascii="Times New Roman" w:eastAsia="Times New Roman" w:hAnsi="Times New Roman" w:cs="Times New Roman"/>
          <w:sz w:val="24"/>
          <w:szCs w:val="24"/>
          <w:lang w:val="uk-UA" w:eastAsia="ru-RU"/>
        </w:rPr>
        <w:t>нутриціологія</w:t>
      </w:r>
      <w:proofErr w:type="spellEnd"/>
      <w:r w:rsidRPr="00E216C3">
        <w:rPr>
          <w:rFonts w:ascii="Times New Roman" w:eastAsia="Times New Roman" w:hAnsi="Times New Roman" w:cs="Times New Roman"/>
          <w:sz w:val="24"/>
          <w:szCs w:val="24"/>
          <w:lang w:val="uk-UA" w:eastAsia="ru-RU"/>
        </w:rPr>
        <w:t>.</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Емоційності в аргумент-шоу додали вправи «Які продукти корисні», інсценізація поетичного твору «Ода їжі». Аплодисментами проводжали </w:t>
      </w:r>
      <w:proofErr w:type="spellStart"/>
      <w:r w:rsidRPr="00E216C3">
        <w:rPr>
          <w:rFonts w:ascii="Times New Roman" w:eastAsia="Times New Roman" w:hAnsi="Times New Roman" w:cs="Times New Roman"/>
          <w:sz w:val="24"/>
          <w:szCs w:val="24"/>
          <w:lang w:val="uk-UA" w:eastAsia="ru-RU"/>
        </w:rPr>
        <w:t>Чубенка</w:t>
      </w:r>
      <w:proofErr w:type="spellEnd"/>
      <w:r w:rsidRPr="00E216C3">
        <w:rPr>
          <w:rFonts w:ascii="Times New Roman" w:eastAsia="Times New Roman" w:hAnsi="Times New Roman" w:cs="Times New Roman"/>
          <w:sz w:val="24"/>
          <w:szCs w:val="24"/>
          <w:lang w:val="uk-UA" w:eastAsia="ru-RU"/>
        </w:rPr>
        <w:t xml:space="preserve"> Ігоря (гр. </w:t>
      </w:r>
      <w:proofErr w:type="spellStart"/>
      <w:r w:rsidRPr="00E216C3">
        <w:rPr>
          <w:rFonts w:ascii="Times New Roman" w:eastAsia="Times New Roman" w:hAnsi="Times New Roman" w:cs="Times New Roman"/>
          <w:sz w:val="24"/>
          <w:szCs w:val="24"/>
          <w:lang w:val="uk-UA" w:eastAsia="ru-RU"/>
        </w:rPr>
        <w:t>ПЗ-16</w:t>
      </w:r>
      <w:proofErr w:type="spellEnd"/>
      <w:r w:rsidRPr="00E216C3">
        <w:rPr>
          <w:rFonts w:ascii="Times New Roman" w:eastAsia="Times New Roman" w:hAnsi="Times New Roman" w:cs="Times New Roman"/>
          <w:sz w:val="24"/>
          <w:szCs w:val="24"/>
          <w:lang w:val="uk-UA" w:eastAsia="ru-RU"/>
        </w:rPr>
        <w:t>-1), який артистично виконав вірш «Українська їжа».</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Квінтесенцією заходу стала інсталяція картини відомої художниці К. Білокур «Сніданок», яку прекрасно відтворила студентка (гр. </w:t>
      </w:r>
      <w:proofErr w:type="spellStart"/>
      <w:r w:rsidRPr="00E216C3">
        <w:rPr>
          <w:rFonts w:ascii="Times New Roman" w:eastAsia="Times New Roman" w:hAnsi="Times New Roman" w:cs="Times New Roman"/>
          <w:sz w:val="24"/>
          <w:szCs w:val="24"/>
          <w:lang w:val="uk-UA" w:eastAsia="ru-RU"/>
        </w:rPr>
        <w:t>СПО</w:t>
      </w:r>
      <w:proofErr w:type="spellEnd"/>
      <w:r w:rsidRPr="00E216C3">
        <w:rPr>
          <w:rFonts w:ascii="Times New Roman" w:eastAsia="Times New Roman" w:hAnsi="Times New Roman" w:cs="Times New Roman"/>
          <w:sz w:val="24"/>
          <w:szCs w:val="24"/>
          <w:lang w:val="uk-UA" w:eastAsia="ru-RU"/>
        </w:rPr>
        <w:t xml:space="preserve">-1) Вікторія </w:t>
      </w:r>
      <w:proofErr w:type="spellStart"/>
      <w:r w:rsidRPr="00E216C3">
        <w:rPr>
          <w:rFonts w:ascii="Times New Roman" w:eastAsia="Times New Roman" w:hAnsi="Times New Roman" w:cs="Times New Roman"/>
          <w:sz w:val="24"/>
          <w:szCs w:val="24"/>
          <w:lang w:val="uk-UA" w:eastAsia="ru-RU"/>
        </w:rPr>
        <w:t>Тушна</w:t>
      </w:r>
      <w:proofErr w:type="spellEnd"/>
      <w:r w:rsidRPr="00E216C3">
        <w:rPr>
          <w:rFonts w:ascii="Times New Roman" w:eastAsia="Times New Roman" w:hAnsi="Times New Roman" w:cs="Times New Roman"/>
          <w:sz w:val="24"/>
          <w:szCs w:val="24"/>
          <w:lang w:val="uk-UA" w:eastAsia="ru-RU"/>
        </w:rPr>
        <w:t>. (До речі, в наступному році відзначається 120-річний ювілей К. Білокур).</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lastRenderedPageBreak/>
        <w:t>Із заключним словом виступила викладач кафедри правознавства Кравченко А.П., яка підвела підсумки заходу, прокоментувавши ще раз мудрий вислів Гіппократа «Ми є те, що ми їмо», і зауважила, що необхідно берегти своє здоров’я, складником якого є харчування, як майстер оберігає свій інструмент, бо якісне і здорове життя тіла є інструментом – основою для проходження викликів, нагромадження досвіду і складанні головного екзамену у цьому житті – бути людиною.</w:t>
      </w:r>
    </w:p>
    <w:p w:rsidR="00E216C3" w:rsidRPr="00E216C3" w:rsidRDefault="00624243" w:rsidP="00E216C3">
      <w:pPr>
        <w:spacing w:after="360" w:line="240" w:lineRule="auto"/>
        <w:rPr>
          <w:rFonts w:ascii="Arial" w:eastAsia="Times New Roman" w:hAnsi="Arial" w:cs="Arial"/>
          <w:color w:val="727272"/>
          <w:sz w:val="21"/>
          <w:szCs w:val="21"/>
          <w:lang w:eastAsia="ru-RU"/>
        </w:rPr>
      </w:pPr>
      <w:r w:rsidRPr="00624243">
        <w:rPr>
          <w:rFonts w:ascii="Arial" w:eastAsia="Times New Roman" w:hAnsi="Arial" w:cs="Arial"/>
          <w:color w:val="727272"/>
          <w:sz w:val="21"/>
          <w:szCs w:val="21"/>
          <w:lang w:eastAsia="ru-RU"/>
        </w:rPr>
        <w:pict>
          <v:rect id="_x0000_i1029" style="width:0;height:.75pt" o:hralign="center" o:hrstd="t" o:hr="t" fillcolor="#a0a0a0" stroked="f"/>
        </w:pict>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419853" cy="4814888"/>
            <wp:effectExtent l="0" t="0" r="0" b="5080"/>
            <wp:docPr id="20" name="Рисунок 20" descr="C:\Users\User\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2-1.jp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4520" cy="4818388"/>
                    </a:xfrm>
                    <a:prstGeom prst="rect">
                      <a:avLst/>
                    </a:prstGeom>
                    <a:noFill/>
                    <a:ln>
                      <a:noFill/>
                    </a:ln>
                  </pic:spPr>
                </pic:pic>
              </a:graphicData>
            </a:graphic>
          </wp:inline>
        </w:drawing>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6119495" cy="4589621"/>
            <wp:effectExtent l="0" t="0" r="0" b="1905"/>
            <wp:docPr id="22" name="Рисунок 22" descr="C:\Users\User\Desktop\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5-1.jpg"/>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119495" cy="4589621"/>
            <wp:effectExtent l="0" t="0" r="0" b="1905"/>
            <wp:docPr id="21" name="Рисунок 21" descr="C:\Users\User\Deskto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4-1.jp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6119495" cy="8159327"/>
            <wp:effectExtent l="0" t="0" r="0" b="0"/>
            <wp:docPr id="23" name="Рисунок 23" descr="C:\Users\User\Deskto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1\7-1.jp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9327"/>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Default="00E216C3" w:rsidP="00137D74">
      <w:pPr>
        <w:rPr>
          <w:lang w:val="uk-UA"/>
        </w:rPr>
      </w:pPr>
    </w:p>
    <w:p w:rsidR="00D16621" w:rsidRDefault="00624243" w:rsidP="00D16621">
      <w:pPr>
        <w:spacing w:after="375" w:line="240" w:lineRule="auto"/>
        <w:outlineLvl w:val="0"/>
        <w:rPr>
          <w:rFonts w:ascii="Tahoma" w:eastAsia="Times New Roman" w:hAnsi="Tahoma" w:cs="Tahoma"/>
          <w:color w:val="222222"/>
          <w:kern w:val="36"/>
          <w:sz w:val="38"/>
          <w:szCs w:val="38"/>
          <w:lang w:val="uk-UA" w:eastAsia="ru-RU"/>
        </w:rPr>
      </w:pPr>
      <w:hyperlink r:id="rId45"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 xml:space="preserve">Практичне заняття з </w:t>
      </w:r>
      <w:proofErr w:type="spellStart"/>
      <w:r w:rsidRPr="00D16621">
        <w:rPr>
          <w:rFonts w:ascii="Tahoma" w:eastAsia="Times New Roman" w:hAnsi="Tahoma" w:cs="Tahoma"/>
          <w:color w:val="222222"/>
          <w:kern w:val="36"/>
          <w:sz w:val="38"/>
          <w:szCs w:val="38"/>
          <w:lang w:val="uk-UA" w:eastAsia="ru-RU"/>
        </w:rPr>
        <w:t>каністерапії</w:t>
      </w:r>
      <w:proofErr w:type="spellEnd"/>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Сьогодні для студентів спеціальності </w:t>
      </w:r>
      <w:proofErr w:type="spellStart"/>
      <w:r w:rsidRPr="00D16621">
        <w:rPr>
          <w:rFonts w:ascii="Times New Roman" w:eastAsia="Times New Roman" w:hAnsi="Times New Roman" w:cs="Times New Roman"/>
          <w:sz w:val="24"/>
          <w:szCs w:val="24"/>
          <w:lang w:val="uk-UA" w:eastAsia="ru-RU"/>
        </w:rPr>
        <w:t>“Спеціальна</w:t>
      </w:r>
      <w:proofErr w:type="spellEnd"/>
      <w:r w:rsidRPr="00D16621">
        <w:rPr>
          <w:rFonts w:ascii="Times New Roman" w:eastAsia="Times New Roman" w:hAnsi="Times New Roman" w:cs="Times New Roman"/>
          <w:sz w:val="24"/>
          <w:szCs w:val="24"/>
          <w:lang w:val="uk-UA" w:eastAsia="ru-RU"/>
        </w:rPr>
        <w:t xml:space="preserve"> </w:t>
      </w:r>
      <w:proofErr w:type="spellStart"/>
      <w:r w:rsidRPr="00D16621">
        <w:rPr>
          <w:rFonts w:ascii="Times New Roman" w:eastAsia="Times New Roman" w:hAnsi="Times New Roman" w:cs="Times New Roman"/>
          <w:sz w:val="24"/>
          <w:szCs w:val="24"/>
          <w:lang w:val="uk-UA" w:eastAsia="ru-RU"/>
        </w:rPr>
        <w:t>освіта”</w:t>
      </w:r>
      <w:proofErr w:type="spellEnd"/>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w:t>
      </w:r>
      <w:proofErr w:type="spellStart"/>
      <w:r w:rsidRPr="00D16621">
        <w:rPr>
          <w:rFonts w:ascii="Times New Roman" w:eastAsia="Times New Roman" w:hAnsi="Times New Roman" w:cs="Times New Roman"/>
          <w:sz w:val="24"/>
          <w:szCs w:val="24"/>
          <w:lang w:val="uk-UA" w:eastAsia="ru-RU"/>
        </w:rPr>
        <w:t>„Україна”</w:t>
      </w:r>
      <w:proofErr w:type="spellEnd"/>
      <w:r w:rsidRPr="00D16621">
        <w:rPr>
          <w:rFonts w:ascii="Times New Roman" w:eastAsia="Times New Roman" w:hAnsi="Times New Roman" w:cs="Times New Roman"/>
          <w:sz w:val="24"/>
          <w:szCs w:val="24"/>
          <w:lang w:val="uk-UA" w:eastAsia="ru-RU"/>
        </w:rPr>
        <w:t xml:space="preserve"> будо проведено практичне заняття в </w:t>
      </w:r>
      <w:proofErr w:type="spellStart"/>
      <w:r w:rsidRPr="00D16621">
        <w:rPr>
          <w:rFonts w:ascii="Times New Roman" w:eastAsia="Times New Roman" w:hAnsi="Times New Roman" w:cs="Times New Roman"/>
          <w:sz w:val="24"/>
          <w:szCs w:val="24"/>
          <w:lang w:val="uk-UA" w:eastAsia="ru-RU"/>
        </w:rPr>
        <w:t>„Сanis-клубі</w:t>
      </w:r>
      <w:proofErr w:type="spellEnd"/>
      <w:r w:rsidRPr="00D16621">
        <w:rPr>
          <w:rFonts w:ascii="Times New Roman" w:eastAsia="Times New Roman" w:hAnsi="Times New Roman" w:cs="Times New Roman"/>
          <w:sz w:val="24"/>
          <w:szCs w:val="24"/>
          <w:lang w:val="uk-UA" w:eastAsia="ru-RU"/>
        </w:rPr>
        <w:t xml:space="preserve">» з </w:t>
      </w:r>
      <w:proofErr w:type="spellStart"/>
      <w:r w:rsidRPr="00D16621">
        <w:rPr>
          <w:rFonts w:ascii="Times New Roman" w:eastAsia="Times New Roman" w:hAnsi="Times New Roman" w:cs="Times New Roman"/>
          <w:sz w:val="24"/>
          <w:szCs w:val="24"/>
          <w:lang w:val="uk-UA" w:eastAsia="ru-RU"/>
        </w:rPr>
        <w:t>каністерапії</w:t>
      </w:r>
      <w:proofErr w:type="spellEnd"/>
      <w:r w:rsidRPr="00D16621">
        <w:rPr>
          <w:rFonts w:ascii="Times New Roman" w:eastAsia="Times New Roman" w:hAnsi="Times New Roman" w:cs="Times New Roman"/>
          <w:sz w:val="24"/>
          <w:szCs w:val="24"/>
          <w:lang w:val="uk-UA" w:eastAsia="ru-RU"/>
        </w:rPr>
        <w:t>,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Заняття проводили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 викладач дисципліни </w:t>
      </w:r>
      <w:proofErr w:type="spellStart"/>
      <w:r w:rsidRPr="00D16621">
        <w:rPr>
          <w:rFonts w:ascii="Times New Roman" w:eastAsia="Times New Roman" w:hAnsi="Times New Roman" w:cs="Times New Roman"/>
          <w:sz w:val="24"/>
          <w:szCs w:val="24"/>
          <w:lang w:val="uk-UA" w:eastAsia="ru-RU"/>
        </w:rPr>
        <w:t>“Інвалідність</w:t>
      </w:r>
      <w:proofErr w:type="spellEnd"/>
      <w:r w:rsidRPr="00D16621">
        <w:rPr>
          <w:rFonts w:ascii="Times New Roman" w:eastAsia="Times New Roman" w:hAnsi="Times New Roman" w:cs="Times New Roman"/>
          <w:sz w:val="24"/>
          <w:szCs w:val="24"/>
          <w:lang w:val="uk-UA" w:eastAsia="ru-RU"/>
        </w:rPr>
        <w:t xml:space="preserve"> та </w:t>
      </w:r>
      <w:proofErr w:type="spellStart"/>
      <w:r w:rsidRPr="00D16621">
        <w:rPr>
          <w:rFonts w:ascii="Times New Roman" w:eastAsia="Times New Roman" w:hAnsi="Times New Roman" w:cs="Times New Roman"/>
          <w:sz w:val="24"/>
          <w:szCs w:val="24"/>
          <w:lang w:val="uk-UA" w:eastAsia="ru-RU"/>
        </w:rPr>
        <w:t>суспільство”</w:t>
      </w:r>
      <w:proofErr w:type="spellEnd"/>
      <w:r w:rsidRPr="00D16621">
        <w:rPr>
          <w:rFonts w:ascii="Times New Roman" w:eastAsia="Times New Roman" w:hAnsi="Times New Roman" w:cs="Times New Roman"/>
          <w:sz w:val="24"/>
          <w:szCs w:val="24"/>
          <w:lang w:val="uk-UA" w:eastAsia="ru-RU"/>
        </w:rPr>
        <w:t xml:space="preserve"> та Попова Ельвіра – керівник </w:t>
      </w:r>
      <w:proofErr w:type="spellStart"/>
      <w:r w:rsidRPr="00D16621">
        <w:rPr>
          <w:rFonts w:ascii="Times New Roman" w:eastAsia="Times New Roman" w:hAnsi="Times New Roman" w:cs="Times New Roman"/>
          <w:sz w:val="24"/>
          <w:szCs w:val="24"/>
          <w:lang w:val="uk-UA" w:eastAsia="ru-RU"/>
        </w:rPr>
        <w:t>„Сanis-клубу</w:t>
      </w:r>
      <w:proofErr w:type="spellEnd"/>
      <w:r w:rsidRPr="00D16621">
        <w:rPr>
          <w:rFonts w:ascii="Times New Roman" w:eastAsia="Times New Roman" w:hAnsi="Times New Roman" w:cs="Times New Roman"/>
          <w:sz w:val="24"/>
          <w:szCs w:val="24"/>
          <w:lang w:val="uk-UA" w:eastAsia="ru-RU"/>
        </w:rPr>
        <w:t>».</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624243" w:rsidP="00D16621">
      <w:pPr>
        <w:spacing w:after="375" w:line="240" w:lineRule="auto"/>
        <w:outlineLvl w:val="0"/>
        <w:rPr>
          <w:rFonts w:ascii="Tahoma" w:eastAsia="Times New Roman" w:hAnsi="Tahoma" w:cs="Tahoma"/>
          <w:color w:val="222222"/>
          <w:kern w:val="36"/>
          <w:sz w:val="38"/>
          <w:szCs w:val="38"/>
          <w:lang w:val="uk-UA" w:eastAsia="ru-RU"/>
        </w:rPr>
      </w:pPr>
      <w:hyperlink r:id="rId53"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семінаріщодосупроводу</w:t>
      </w:r>
      <w:proofErr w:type="spellEnd"/>
      <w:r w:rsidRPr="00D16621">
        <w:rPr>
          <w:rFonts w:ascii="Tahoma" w:eastAsia="Times New Roman" w:hAnsi="Tahoma" w:cs="Tahoma"/>
          <w:color w:val="222222"/>
          <w:kern w:val="36"/>
          <w:sz w:val="38"/>
          <w:szCs w:val="38"/>
          <w:lang w:eastAsia="ru-RU"/>
        </w:rPr>
        <w:t xml:space="preserve"> людей </w:t>
      </w:r>
      <w:proofErr w:type="spellStart"/>
      <w:r w:rsidRPr="00D16621">
        <w:rPr>
          <w:rFonts w:ascii="Tahoma" w:eastAsia="Times New Roman" w:hAnsi="Tahoma" w:cs="Tahoma"/>
          <w:color w:val="222222"/>
          <w:kern w:val="36"/>
          <w:sz w:val="38"/>
          <w:szCs w:val="38"/>
          <w:lang w:eastAsia="ru-RU"/>
        </w:rPr>
        <w:t>з</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624243" w:rsidP="00D16621">
      <w:pPr>
        <w:spacing w:after="0" w:line="240" w:lineRule="auto"/>
        <w:rPr>
          <w:rFonts w:ascii="Times New Roman" w:eastAsia="Times New Roman" w:hAnsi="Times New Roman" w:cs="Times New Roman"/>
          <w:sz w:val="24"/>
          <w:szCs w:val="24"/>
          <w:lang w:val="uk-UA" w:eastAsia="ru-RU"/>
        </w:rPr>
      </w:pPr>
      <w:hyperlink r:id="rId54"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fldChar w:fldCharType="begin"/>
      </w:r>
      <w:r>
        <w:instrText>HYPERLINK "https://pl.uu.edu.ua/author/pl/"</w:instrText>
      </w:r>
      <w:r>
        <w:fldChar w:fldCharType="separate"/>
      </w:r>
      <w:r w:rsidR="00D16621" w:rsidRPr="00D16621">
        <w:rPr>
          <w:rFonts w:ascii="Times New Roman" w:eastAsia="Times New Roman" w:hAnsi="Times New Roman" w:cs="Times New Roman"/>
          <w:sz w:val="24"/>
          <w:szCs w:val="24"/>
          <w:u w:val="single"/>
          <w:lang w:val="uk-UA" w:eastAsia="ru-RU"/>
        </w:rPr>
        <w:t>uupl</w:t>
      </w:r>
      <w:r>
        <w:fldChar w:fldCharType="end"/>
      </w:r>
      <w:hyperlink r:id="rId55"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w:t>
      </w:r>
      <w:proofErr w:type="spellStart"/>
      <w:r w:rsidRPr="00D16621">
        <w:rPr>
          <w:rFonts w:ascii="Times New Roman" w:eastAsia="Times New Roman" w:hAnsi="Times New Roman" w:cs="Times New Roman"/>
          <w:sz w:val="24"/>
          <w:szCs w:val="24"/>
          <w:lang w:val="uk-UA" w:eastAsia="ru-RU"/>
        </w:rPr>
        <w:t>Усенко</w:t>
      </w:r>
      <w:proofErr w:type="spellEnd"/>
      <w:r w:rsidRPr="00D16621">
        <w:rPr>
          <w:rFonts w:ascii="Times New Roman" w:eastAsia="Times New Roman" w:hAnsi="Times New Roman" w:cs="Times New Roman"/>
          <w:sz w:val="24"/>
          <w:szCs w:val="24"/>
          <w:lang w:val="uk-UA" w:eastAsia="ru-RU"/>
        </w:rPr>
        <w:t xml:space="preserve">, голова навчально-реабілітаційного центру «Соняшник» Ельвіра Попова, регіональний представник </w:t>
      </w:r>
      <w:proofErr w:type="spellStart"/>
      <w:r w:rsidRPr="00D16621">
        <w:rPr>
          <w:rFonts w:ascii="Times New Roman" w:eastAsia="Times New Roman" w:hAnsi="Times New Roman" w:cs="Times New Roman"/>
          <w:sz w:val="24"/>
          <w:szCs w:val="24"/>
          <w:lang w:val="uk-UA" w:eastAsia="ru-RU"/>
        </w:rPr>
        <w:t>НАІУ</w:t>
      </w:r>
      <w:proofErr w:type="spellEnd"/>
      <w:r w:rsidRPr="00D16621">
        <w:rPr>
          <w:rFonts w:ascii="Times New Roman" w:eastAsia="Times New Roman" w:hAnsi="Times New Roman" w:cs="Times New Roman"/>
          <w:sz w:val="24"/>
          <w:szCs w:val="24"/>
          <w:lang w:val="uk-UA" w:eastAsia="ru-RU"/>
        </w:rPr>
        <w:t xml:space="preserve">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624243" w:rsidP="00A03A8F">
      <w:pPr>
        <w:spacing w:after="375" w:line="240" w:lineRule="auto"/>
        <w:outlineLvl w:val="0"/>
        <w:rPr>
          <w:rFonts w:ascii="Tahoma" w:eastAsia="Times New Roman" w:hAnsi="Tahoma" w:cs="Tahoma"/>
          <w:color w:val="222222"/>
          <w:kern w:val="36"/>
          <w:sz w:val="38"/>
          <w:szCs w:val="38"/>
          <w:lang w:val="uk-UA" w:eastAsia="ru-RU"/>
        </w:rPr>
      </w:pPr>
      <w:hyperlink r:id="rId60"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травнястудентиВідкритогоміжнародногоуніверситетурозвиткулюдиниПолтавськогоінститутуекономіки </w:t>
      </w:r>
      <w:proofErr w:type="spellStart"/>
      <w:r w:rsidRPr="00A03A8F">
        <w:rPr>
          <w:rFonts w:ascii="Tahoma" w:eastAsia="Times New Roman" w:hAnsi="Tahoma" w:cs="Tahoma"/>
          <w:color w:val="222222"/>
          <w:kern w:val="36"/>
          <w:sz w:val="38"/>
          <w:szCs w:val="38"/>
          <w:lang w:eastAsia="ru-RU"/>
        </w:rPr>
        <w:t>і</w:t>
      </w:r>
      <w:proofErr w:type="spellEnd"/>
      <w:r w:rsidRPr="00A03A8F">
        <w:rPr>
          <w:rFonts w:ascii="Tahoma" w:eastAsia="Times New Roman" w:hAnsi="Tahoma" w:cs="Tahoma"/>
          <w:color w:val="222222"/>
          <w:kern w:val="36"/>
          <w:sz w:val="38"/>
          <w:szCs w:val="38"/>
          <w:lang w:eastAsia="ru-RU"/>
        </w:rPr>
        <w:t xml:space="preserve"> права </w:t>
      </w:r>
      <w:proofErr w:type="spellStart"/>
      <w:r w:rsidRPr="00A03A8F">
        <w:rPr>
          <w:rFonts w:ascii="Tahoma" w:eastAsia="Times New Roman" w:hAnsi="Tahoma" w:cs="Tahoma"/>
          <w:color w:val="222222"/>
          <w:kern w:val="36"/>
          <w:sz w:val="38"/>
          <w:szCs w:val="38"/>
          <w:lang w:eastAsia="ru-RU"/>
        </w:rPr>
        <w:t>мализмогудолучитися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624243" w:rsidP="00A03A8F">
      <w:pPr>
        <w:spacing w:after="0" w:line="240" w:lineRule="auto"/>
        <w:rPr>
          <w:rFonts w:ascii="Times New Roman" w:eastAsia="Times New Roman" w:hAnsi="Times New Roman" w:cs="Times New Roman"/>
          <w:sz w:val="28"/>
          <w:szCs w:val="28"/>
          <w:lang w:val="uk-UA" w:eastAsia="ru-RU"/>
        </w:rPr>
      </w:pPr>
      <w:hyperlink r:id="rId61"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fldChar w:fldCharType="begin"/>
      </w:r>
      <w:r>
        <w:instrText>HYPERLINK "https://pl.uu.edu.ua/author/pl/"</w:instrText>
      </w:r>
      <w:r>
        <w:fldChar w:fldCharType="separate"/>
      </w:r>
      <w:r w:rsidR="00A03A8F" w:rsidRPr="00A03A8F">
        <w:rPr>
          <w:rFonts w:ascii="Times New Roman" w:eastAsia="Times New Roman" w:hAnsi="Times New Roman" w:cs="Times New Roman"/>
          <w:sz w:val="28"/>
          <w:szCs w:val="28"/>
          <w:u w:val="single"/>
          <w:lang w:val="uk-UA" w:eastAsia="ru-RU"/>
        </w:rPr>
        <w:t>uupl</w:t>
      </w:r>
      <w:r>
        <w:fldChar w:fldCharType="end"/>
      </w:r>
      <w:hyperlink r:id="rId62"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w:t>
      </w:r>
      <w:proofErr w:type="spellStart"/>
      <w:r w:rsidRPr="00A03A8F">
        <w:rPr>
          <w:rFonts w:ascii="Times New Roman" w:eastAsia="Times New Roman" w:hAnsi="Times New Roman" w:cs="Times New Roman"/>
          <w:sz w:val="28"/>
          <w:szCs w:val="28"/>
          <w:lang w:val="uk-UA" w:eastAsia="ru-RU"/>
        </w:rPr>
        <w:t>локаціях</w:t>
      </w:r>
      <w:proofErr w:type="spellEnd"/>
      <w:r w:rsidRPr="00A03A8F">
        <w:rPr>
          <w:rFonts w:ascii="Times New Roman" w:eastAsia="Times New Roman" w:hAnsi="Times New Roman" w:cs="Times New Roman"/>
          <w:sz w:val="28"/>
          <w:szCs w:val="28"/>
          <w:lang w:val="uk-UA" w:eastAsia="ru-RU"/>
        </w:rPr>
        <w:t xml:space="preserve">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xml:space="preserve">,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w:t>
      </w:r>
      <w:proofErr w:type="spellStart"/>
      <w:r w:rsidRPr="00A03A8F">
        <w:rPr>
          <w:rFonts w:ascii="Times New Roman" w:eastAsia="Times New Roman" w:hAnsi="Times New Roman" w:cs="Times New Roman"/>
          <w:sz w:val="28"/>
          <w:szCs w:val="28"/>
          <w:lang w:val="uk-UA" w:eastAsia="ru-RU"/>
        </w:rPr>
        <w:t>КО</w:t>
      </w:r>
      <w:proofErr w:type="spellEnd"/>
      <w:r w:rsidRPr="00A03A8F">
        <w:rPr>
          <w:rFonts w:ascii="Times New Roman" w:eastAsia="Times New Roman" w:hAnsi="Times New Roman" w:cs="Times New Roman"/>
          <w:sz w:val="28"/>
          <w:szCs w:val="28"/>
          <w:lang w:val="uk-UA" w:eastAsia="ru-RU"/>
        </w:rPr>
        <w:t xml:space="preserve">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DeutscheGesellschaftfürInternationaleZusammenarbeit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GIZ</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8F126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8F126F" w:rsidRDefault="0030701D" w:rsidP="00A03A8F">
      <w:pPr>
        <w:spacing w:after="225" w:line="240" w:lineRule="auto"/>
        <w:rPr>
          <w:rFonts w:ascii="Arial" w:eastAsia="Times New Roman" w:hAnsi="Arial" w:cs="Arial"/>
          <w:color w:val="727272"/>
          <w:sz w:val="21"/>
          <w:szCs w:val="21"/>
          <w:lang w:val="uk-UA" w:eastAsia="ru-RU"/>
        </w:rPr>
      </w:pPr>
    </w:p>
    <w:p w:rsidR="00BC16A7" w:rsidRPr="008F126F" w:rsidRDefault="00624243" w:rsidP="0030701D">
      <w:pPr>
        <w:spacing w:after="375" w:line="240" w:lineRule="auto"/>
        <w:outlineLvl w:val="0"/>
        <w:rPr>
          <w:rFonts w:ascii="Tahoma" w:eastAsia="Times New Roman" w:hAnsi="Tahoma" w:cs="Tahoma"/>
          <w:color w:val="222222"/>
          <w:kern w:val="36"/>
          <w:sz w:val="38"/>
          <w:szCs w:val="38"/>
          <w:lang w:val="uk-UA" w:eastAsia="ru-RU"/>
        </w:rPr>
      </w:pPr>
      <w:hyperlink r:id="rId68" w:history="1">
        <w:r w:rsidR="00BC16A7" w:rsidRPr="00BC16A7">
          <w:rPr>
            <w:color w:val="0000FF"/>
            <w:u w:val="single"/>
          </w:rPr>
          <w:t>https</w:t>
        </w:r>
        <w:r w:rsidR="00BC16A7" w:rsidRPr="008F126F">
          <w:rPr>
            <w:color w:val="0000FF"/>
            <w:u w:val="single"/>
            <w:lang w:val="uk-UA"/>
          </w:rPr>
          <w:t>://</w:t>
        </w:r>
        <w:r w:rsidR="00BC16A7" w:rsidRPr="00BC16A7">
          <w:rPr>
            <w:color w:val="0000FF"/>
            <w:u w:val="single"/>
          </w:rPr>
          <w:t>pl</w:t>
        </w:r>
        <w:r w:rsidR="00BC16A7" w:rsidRPr="008F126F">
          <w:rPr>
            <w:color w:val="0000FF"/>
            <w:u w:val="single"/>
            <w:lang w:val="uk-UA"/>
          </w:rPr>
          <w:t>.</w:t>
        </w:r>
        <w:r w:rsidR="00BC16A7" w:rsidRPr="00BC16A7">
          <w:rPr>
            <w:color w:val="0000FF"/>
            <w:u w:val="single"/>
          </w:rPr>
          <w:t>uu</w:t>
        </w:r>
        <w:r w:rsidR="00BC16A7" w:rsidRPr="008F126F">
          <w:rPr>
            <w:color w:val="0000FF"/>
            <w:u w:val="single"/>
            <w:lang w:val="uk-UA"/>
          </w:rPr>
          <w:t>.</w:t>
        </w:r>
        <w:r w:rsidR="00BC16A7" w:rsidRPr="00BC16A7">
          <w:rPr>
            <w:color w:val="0000FF"/>
            <w:u w:val="single"/>
          </w:rPr>
          <w:t>edu</w:t>
        </w:r>
        <w:r w:rsidR="00BC16A7" w:rsidRPr="008F126F">
          <w:rPr>
            <w:color w:val="0000FF"/>
            <w:u w:val="single"/>
            <w:lang w:val="uk-UA"/>
          </w:rPr>
          <w:t>.</w:t>
        </w:r>
        <w:r w:rsidR="00BC16A7" w:rsidRPr="00BC16A7">
          <w:rPr>
            <w:color w:val="0000FF"/>
            <w:u w:val="single"/>
          </w:rPr>
          <w:t>ua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2%</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1%88%</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5%</w:t>
        </w:r>
        <w:r w:rsidR="00BC16A7" w:rsidRPr="00BC16A7">
          <w:rPr>
            <w:color w:val="0000FF"/>
            <w:u w:val="single"/>
          </w:rPr>
          <w:t>d</w:t>
        </w:r>
        <w:r w:rsidR="00BC16A7" w:rsidRPr="008F126F">
          <w:rPr>
            <w:color w:val="0000FF"/>
            <w:u w:val="single"/>
            <w:lang w:val="uk-UA"/>
          </w:rPr>
          <w:t>0%</w:t>
        </w:r>
        <w:r w:rsidR="00BC16A7" w:rsidRPr="00BC16A7">
          <w:rPr>
            <w:color w:val="0000FF"/>
            <w:u w:val="single"/>
          </w:rPr>
          <w:t>bc</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4%</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маломобільнихгрупнаселення</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позиціїосіб</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624243" w:rsidP="0030701D">
      <w:pPr>
        <w:spacing w:after="360" w:line="240" w:lineRule="auto"/>
        <w:rPr>
          <w:rFonts w:ascii="Times New Roman" w:eastAsia="Times New Roman" w:hAnsi="Times New Roman" w:cs="Times New Roman"/>
          <w:sz w:val="24"/>
          <w:szCs w:val="24"/>
          <w:lang w:val="uk-UA" w:eastAsia="ru-RU"/>
        </w:rPr>
      </w:pPr>
      <w:r w:rsidRPr="00624243">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624243" w:rsidP="0030701D">
      <w:pPr>
        <w:spacing w:after="360" w:line="240" w:lineRule="auto"/>
        <w:rPr>
          <w:rFonts w:ascii="Arial" w:eastAsia="Times New Roman" w:hAnsi="Arial" w:cs="Arial"/>
          <w:color w:val="727272"/>
          <w:sz w:val="21"/>
          <w:szCs w:val="21"/>
          <w:lang w:eastAsia="ru-RU"/>
        </w:rPr>
      </w:pPr>
      <w:r w:rsidRPr="00624243">
        <w:rPr>
          <w:rFonts w:ascii="Arial" w:eastAsia="Times New Roman" w:hAnsi="Arial" w:cs="Arial"/>
          <w:color w:val="727272"/>
          <w:sz w:val="21"/>
          <w:szCs w:val="21"/>
          <w:lang w:eastAsia="ru-RU"/>
        </w:rPr>
        <w:pict>
          <v:rect id="_x0000_i1031"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624243" w:rsidP="00BC16A7">
      <w:pPr>
        <w:spacing w:after="375" w:line="240" w:lineRule="auto"/>
        <w:outlineLvl w:val="0"/>
        <w:rPr>
          <w:rFonts w:ascii="Tahoma" w:eastAsia="Times New Roman" w:hAnsi="Tahoma" w:cs="Tahoma"/>
          <w:color w:val="222222"/>
          <w:kern w:val="36"/>
          <w:sz w:val="38"/>
          <w:szCs w:val="38"/>
          <w:lang w:val="uk-UA" w:eastAsia="ru-RU"/>
        </w:rPr>
      </w:pPr>
      <w:hyperlink r:id="rId79"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624243" w:rsidP="00BC16A7">
      <w:pPr>
        <w:spacing w:after="360" w:line="240" w:lineRule="auto"/>
        <w:rPr>
          <w:rFonts w:ascii="Times New Roman" w:eastAsia="Times New Roman" w:hAnsi="Times New Roman" w:cs="Times New Roman"/>
          <w:sz w:val="24"/>
          <w:szCs w:val="24"/>
          <w:lang w:val="uk-UA" w:eastAsia="ru-RU"/>
        </w:rPr>
      </w:pPr>
      <w:r w:rsidRPr="00624243">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 xml:space="preserve">18 лютого 2020 року доцент кафедри управління та адміністрування  </w:t>
      </w:r>
      <w:proofErr w:type="spellStart"/>
      <w:r w:rsidRPr="00BC16A7">
        <w:rPr>
          <w:rFonts w:ascii="Times New Roman" w:eastAsia="Times New Roman" w:hAnsi="Times New Roman" w:cs="Times New Roman"/>
          <w:sz w:val="24"/>
          <w:szCs w:val="24"/>
          <w:lang w:val="uk-UA" w:eastAsia="ru-RU"/>
        </w:rPr>
        <w:t>Фисун</w:t>
      </w:r>
      <w:proofErr w:type="spellEnd"/>
      <w:r w:rsidRPr="00BC16A7">
        <w:rPr>
          <w:rFonts w:ascii="Times New Roman" w:eastAsia="Times New Roman" w:hAnsi="Times New Roman" w:cs="Times New Roman"/>
          <w:sz w:val="24"/>
          <w:szCs w:val="24"/>
          <w:lang w:val="uk-UA" w:eastAsia="ru-RU"/>
        </w:rPr>
        <w:t xml:space="preserve"> І.В. і студенти групи </w:t>
      </w:r>
      <w:proofErr w:type="spellStart"/>
      <w:r w:rsidRPr="00BC16A7">
        <w:rPr>
          <w:rFonts w:ascii="Times New Roman" w:eastAsia="Times New Roman" w:hAnsi="Times New Roman" w:cs="Times New Roman"/>
          <w:sz w:val="24"/>
          <w:szCs w:val="24"/>
          <w:lang w:val="uk-UA" w:eastAsia="ru-RU"/>
        </w:rPr>
        <w:t>ПЗ-18</w:t>
      </w:r>
      <w:proofErr w:type="spellEnd"/>
      <w:r w:rsidRPr="00BC16A7">
        <w:rPr>
          <w:rFonts w:ascii="Times New Roman" w:eastAsia="Times New Roman" w:hAnsi="Times New Roman" w:cs="Times New Roman"/>
          <w:sz w:val="24"/>
          <w:szCs w:val="24"/>
          <w:lang w:val="uk-UA" w:eastAsia="ru-RU"/>
        </w:rPr>
        <w:t xml:space="preserve">-1 </w:t>
      </w:r>
      <w:proofErr w:type="spellStart"/>
      <w:r w:rsidRPr="00BC16A7">
        <w:rPr>
          <w:rFonts w:ascii="Times New Roman" w:eastAsia="Times New Roman" w:hAnsi="Times New Roman" w:cs="Times New Roman"/>
          <w:sz w:val="24"/>
          <w:szCs w:val="24"/>
          <w:lang w:val="uk-UA" w:eastAsia="ru-RU"/>
        </w:rPr>
        <w:t>Лісовець</w:t>
      </w:r>
      <w:proofErr w:type="spellEnd"/>
      <w:r w:rsidRPr="00BC16A7">
        <w:rPr>
          <w:rFonts w:ascii="Times New Roman" w:eastAsia="Times New Roman" w:hAnsi="Times New Roman" w:cs="Times New Roman"/>
          <w:sz w:val="24"/>
          <w:szCs w:val="24"/>
          <w:lang w:val="uk-UA" w:eastAsia="ru-RU"/>
        </w:rPr>
        <w:t xml:space="preserve">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w:t>
      </w:r>
      <w:proofErr w:type="spellStart"/>
      <w:r w:rsidRPr="00BC16A7">
        <w:rPr>
          <w:rFonts w:ascii="Times New Roman" w:eastAsia="Times New Roman" w:hAnsi="Times New Roman" w:cs="Times New Roman"/>
          <w:sz w:val="24"/>
          <w:szCs w:val="24"/>
          <w:lang w:val="uk-UA" w:eastAsia="ru-RU"/>
        </w:rPr>
        <w:t>ЦСП</w:t>
      </w:r>
      <w:proofErr w:type="spellEnd"/>
      <w:r w:rsidRPr="00BC16A7">
        <w:rPr>
          <w:rFonts w:ascii="Times New Roman" w:eastAsia="Times New Roman" w:hAnsi="Times New Roman" w:cs="Times New Roman"/>
          <w:sz w:val="24"/>
          <w:szCs w:val="24"/>
          <w:lang w:val="uk-UA" w:eastAsia="ru-RU"/>
        </w:rPr>
        <w:t xml:space="preserve"> </w:t>
      </w:r>
      <w:proofErr w:type="spellStart"/>
      <w:r w:rsidRPr="00BC16A7">
        <w:rPr>
          <w:rFonts w:ascii="Times New Roman" w:eastAsia="Times New Roman" w:hAnsi="Times New Roman" w:cs="Times New Roman"/>
          <w:sz w:val="24"/>
          <w:szCs w:val="24"/>
          <w:lang w:val="uk-UA" w:eastAsia="ru-RU"/>
        </w:rPr>
        <w:t>ПрАТ</w:t>
      </w:r>
      <w:proofErr w:type="spellEnd"/>
      <w:r w:rsidRPr="00BC16A7">
        <w:rPr>
          <w:rFonts w:ascii="Times New Roman" w:eastAsia="Times New Roman" w:hAnsi="Times New Roman" w:cs="Times New Roman"/>
          <w:sz w:val="24"/>
          <w:szCs w:val="24"/>
          <w:lang w:val="uk-UA" w:eastAsia="ru-RU"/>
        </w:rPr>
        <w:t xml:space="preserve"> «Страхова компанія «</w:t>
      </w:r>
      <w:proofErr w:type="spellStart"/>
      <w:r w:rsidRPr="00BC16A7">
        <w:rPr>
          <w:rFonts w:ascii="Times New Roman" w:eastAsia="Times New Roman" w:hAnsi="Times New Roman" w:cs="Times New Roman"/>
          <w:sz w:val="24"/>
          <w:szCs w:val="24"/>
          <w:lang w:val="uk-UA" w:eastAsia="ru-RU"/>
        </w:rPr>
        <w:t>ТАС</w:t>
      </w:r>
      <w:proofErr w:type="spellEnd"/>
      <w:r w:rsidRPr="00BC16A7">
        <w:rPr>
          <w:rFonts w:ascii="Times New Roman" w:eastAsia="Times New Roman" w:hAnsi="Times New Roman" w:cs="Times New Roman"/>
          <w:sz w:val="24"/>
          <w:szCs w:val="24"/>
          <w:lang w:val="uk-UA" w:eastAsia="ru-RU"/>
        </w:rPr>
        <w:t xml:space="preserve"> </w:t>
      </w:r>
      <w:proofErr w:type="spellStart"/>
      <w:r w:rsidRPr="00BC16A7">
        <w:rPr>
          <w:rFonts w:ascii="Times New Roman" w:eastAsia="Times New Roman" w:hAnsi="Times New Roman" w:cs="Times New Roman"/>
          <w:sz w:val="24"/>
          <w:szCs w:val="24"/>
          <w:lang w:val="uk-UA" w:eastAsia="ru-RU"/>
        </w:rPr>
        <w:t>life</w:t>
      </w:r>
      <w:proofErr w:type="spellEnd"/>
      <w:r w:rsidRPr="00BC16A7">
        <w:rPr>
          <w:rFonts w:ascii="Times New Roman" w:eastAsia="Times New Roman" w:hAnsi="Times New Roman" w:cs="Times New Roman"/>
          <w:sz w:val="24"/>
          <w:szCs w:val="24"/>
          <w:lang w:val="uk-UA" w:eastAsia="ru-RU"/>
        </w:rPr>
        <w:t>».</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624243" w:rsidP="00BC16A7">
      <w:pPr>
        <w:spacing w:after="360" w:line="240" w:lineRule="auto"/>
        <w:rPr>
          <w:rFonts w:ascii="Arial" w:eastAsia="Times New Roman" w:hAnsi="Arial" w:cs="Arial"/>
          <w:color w:val="727272"/>
          <w:sz w:val="21"/>
          <w:szCs w:val="21"/>
          <w:lang w:val="uk-UA" w:eastAsia="ru-RU"/>
        </w:rPr>
      </w:pPr>
      <w:r w:rsidRPr="00624243">
        <w:rPr>
          <w:rFonts w:ascii="Arial" w:eastAsia="Times New Roman" w:hAnsi="Arial" w:cs="Arial"/>
          <w:color w:val="727272"/>
          <w:sz w:val="21"/>
          <w:szCs w:val="21"/>
          <w:lang w:val="uk-UA" w:eastAsia="ru-RU"/>
        </w:rPr>
        <w:pict>
          <v:rect id="_x0000_i1033" style="width:0;height:.75pt" o:hralign="center" o:hrstd="t" o:hr="t" fillcolor="#a0a0a0" stroked="f"/>
        </w:pict>
      </w:r>
    </w:p>
    <w:p w:rsidR="007110CE" w:rsidRDefault="007110CE" w:rsidP="007110CE">
      <w:pPr>
        <w:rPr>
          <w:rFonts w:ascii="Arial" w:eastAsia="Times New Roman" w:hAnsi="Arial" w:cs="Arial"/>
          <w:sz w:val="21"/>
          <w:szCs w:val="21"/>
          <w:lang w:val="uk-UA" w:eastAsia="ru-RU"/>
        </w:rPr>
      </w:pP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18747F" w:rsidRDefault="00624243" w:rsidP="0018747F">
      <w:pPr>
        <w:spacing w:after="375" w:line="240" w:lineRule="auto"/>
        <w:outlineLvl w:val="0"/>
        <w:rPr>
          <w:rFonts w:ascii="Tahoma" w:eastAsia="Times New Roman" w:hAnsi="Tahoma" w:cs="Tahoma"/>
          <w:color w:val="222222"/>
          <w:kern w:val="36"/>
          <w:sz w:val="38"/>
          <w:szCs w:val="38"/>
          <w:lang w:val="uk-UA" w:eastAsia="ru-RU"/>
        </w:rPr>
      </w:pPr>
      <w:hyperlink r:id="rId82" w:history="1">
        <w:r w:rsidR="0018747F" w:rsidRPr="0018747F">
          <w:rPr>
            <w:color w:val="0000FF"/>
            <w:u w:val="single"/>
          </w:rPr>
          <w:t>https</w:t>
        </w:r>
        <w:r w:rsidR="0018747F" w:rsidRPr="0018747F">
          <w:rPr>
            <w:color w:val="0000FF"/>
            <w:u w:val="single"/>
            <w:lang w:val="uk-UA"/>
          </w:rPr>
          <w:t>://</w:t>
        </w:r>
        <w:r w:rsidR="0018747F" w:rsidRPr="0018747F">
          <w:rPr>
            <w:color w:val="0000FF"/>
            <w:u w:val="single"/>
          </w:rPr>
          <w:t>pl</w:t>
        </w:r>
        <w:r w:rsidR="0018747F" w:rsidRPr="0018747F">
          <w:rPr>
            <w:color w:val="0000FF"/>
            <w:u w:val="single"/>
            <w:lang w:val="uk-UA"/>
          </w:rPr>
          <w:t>.</w:t>
        </w:r>
        <w:r w:rsidR="0018747F" w:rsidRPr="0018747F">
          <w:rPr>
            <w:color w:val="0000FF"/>
            <w:u w:val="single"/>
          </w:rPr>
          <w:t>uu</w:t>
        </w:r>
        <w:r w:rsidR="0018747F" w:rsidRPr="0018747F">
          <w:rPr>
            <w:color w:val="0000FF"/>
            <w:u w:val="single"/>
            <w:lang w:val="uk-UA"/>
          </w:rPr>
          <w:t>.</w:t>
        </w:r>
        <w:r w:rsidR="0018747F" w:rsidRPr="0018747F">
          <w:rPr>
            <w:color w:val="0000FF"/>
            <w:u w:val="single"/>
          </w:rPr>
          <w:t>edu</w:t>
        </w:r>
        <w:r w:rsidR="0018747F" w:rsidRPr="0018747F">
          <w:rPr>
            <w:color w:val="0000FF"/>
            <w:u w:val="single"/>
            <w:lang w:val="uk-UA"/>
          </w:rPr>
          <w:t>.</w:t>
        </w:r>
        <w:r w:rsidR="0018747F" w:rsidRPr="0018747F">
          <w:rPr>
            <w:color w:val="0000FF"/>
            <w:u w:val="single"/>
          </w:rPr>
          <w:t>ua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1%80%</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0%</w:t>
        </w:r>
        <w:r w:rsidR="0018747F" w:rsidRPr="0018747F">
          <w:rPr>
            <w:color w:val="0000FF"/>
            <w:u w:val="single"/>
          </w:rPr>
          <w:t>be</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1%96%</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w:t>
        </w:r>
        <w:r w:rsidR="0018747F" w:rsidRPr="0018747F">
          <w:rPr>
            <w:color w:val="0000FF"/>
            <w:u w:val="single"/>
          </w:rPr>
          <w:t>c</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1%88%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1%94-%</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bb</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5%</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hyperlink>
    </w:p>
    <w:p w:rsidR="0018747F" w:rsidRPr="0018747F" w:rsidRDefault="0018747F" w:rsidP="0018747F">
      <w:pPr>
        <w:spacing w:after="375" w:line="240" w:lineRule="auto"/>
        <w:outlineLvl w:val="0"/>
        <w:rPr>
          <w:rFonts w:ascii="Tahoma" w:eastAsia="Times New Roman" w:hAnsi="Tahoma" w:cs="Tahoma"/>
          <w:color w:val="222222"/>
          <w:kern w:val="36"/>
          <w:sz w:val="38"/>
          <w:szCs w:val="38"/>
          <w:lang w:val="uk-UA" w:eastAsia="ru-RU"/>
        </w:rPr>
      </w:pPr>
      <w:r w:rsidRPr="0018747F">
        <w:rPr>
          <w:rFonts w:ascii="Tahoma" w:eastAsia="Times New Roman" w:hAnsi="Tahoma" w:cs="Tahoma"/>
          <w:color w:val="222222"/>
          <w:kern w:val="36"/>
          <w:sz w:val="38"/>
          <w:szCs w:val="38"/>
          <w:lang w:val="uk-UA" w:eastAsia="ru-RU"/>
        </w:rPr>
        <w:t>Красива осінь вишиває клени …</w:t>
      </w:r>
    </w:p>
    <w:p w:rsidR="0018747F" w:rsidRPr="0018747F" w:rsidRDefault="00624243" w:rsidP="0018747F">
      <w:pPr>
        <w:spacing w:after="0" w:line="240" w:lineRule="auto"/>
        <w:rPr>
          <w:rFonts w:ascii="Times New Roman" w:eastAsia="Times New Roman" w:hAnsi="Times New Roman" w:cs="Times New Roman"/>
          <w:sz w:val="24"/>
          <w:szCs w:val="24"/>
          <w:lang w:val="uk-UA" w:eastAsia="ru-RU"/>
        </w:rPr>
      </w:pPr>
      <w:hyperlink r:id="rId83" w:history="1">
        <w:r w:rsidR="0018747F" w:rsidRPr="0018747F">
          <w:rPr>
            <w:rFonts w:ascii="Times New Roman" w:eastAsia="Times New Roman" w:hAnsi="Times New Roman" w:cs="Times New Roman"/>
            <w:sz w:val="24"/>
            <w:szCs w:val="24"/>
            <w:u w:val="single"/>
            <w:lang w:val="uk-UA" w:eastAsia="ru-RU"/>
          </w:rPr>
          <w:t>11/10/2019</w:t>
        </w:r>
      </w:hyperlink>
    </w:p>
    <w:p w:rsidR="0018747F" w:rsidRPr="0018747F" w:rsidRDefault="00624243" w:rsidP="0018747F">
      <w:pPr>
        <w:spacing w:after="360" w:line="240" w:lineRule="auto"/>
        <w:rPr>
          <w:rFonts w:ascii="Times New Roman" w:eastAsia="Times New Roman" w:hAnsi="Times New Roman" w:cs="Times New Roman"/>
          <w:sz w:val="24"/>
          <w:szCs w:val="24"/>
          <w:lang w:val="uk-UA" w:eastAsia="ru-RU"/>
        </w:rPr>
      </w:pPr>
      <w:r w:rsidRPr="00624243">
        <w:rPr>
          <w:rFonts w:ascii="Times New Roman" w:eastAsia="Times New Roman" w:hAnsi="Times New Roman" w:cs="Times New Roman"/>
          <w:sz w:val="24"/>
          <w:szCs w:val="24"/>
          <w:lang w:val="uk-UA" w:eastAsia="ru-RU"/>
        </w:rPr>
        <w:pict>
          <v:rect id="_x0000_i1034" style="width:0;height:.75pt" o:hralign="center" o:hrstd="t" o:hr="t" fillcolor="#a0a0a0" stroked="f"/>
        </w:pic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Осінь… як свідчить наука фенологія, ця пора року приходить повільно, відповідно до змін в живій природі: це «золота осінь» – третя декада жовтня; «глибока осінь» – до середини жовтня; «</w:t>
      </w:r>
      <w:proofErr w:type="spellStart"/>
      <w:r w:rsidRPr="0018747F">
        <w:rPr>
          <w:rFonts w:ascii="Times New Roman" w:eastAsia="Times New Roman" w:hAnsi="Times New Roman" w:cs="Times New Roman"/>
          <w:sz w:val="24"/>
          <w:szCs w:val="24"/>
          <w:lang w:val="uk-UA" w:eastAsia="ru-RU"/>
        </w:rPr>
        <w:t>передзимів’я</w:t>
      </w:r>
      <w:proofErr w:type="spellEnd"/>
      <w:r w:rsidRPr="0018747F">
        <w:rPr>
          <w:rFonts w:ascii="Times New Roman" w:eastAsia="Times New Roman" w:hAnsi="Times New Roman" w:cs="Times New Roman"/>
          <w:sz w:val="24"/>
          <w:szCs w:val="24"/>
          <w:lang w:val="uk-UA" w:eastAsia="ru-RU"/>
        </w:rPr>
        <w:t>» – до появи льоду на водоймах.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Здобувачі вищої освіти спеціальностей «Спеціальна освіта» і «Соціальна робота» на осінньому вернісажі «Красива осінь вишиває клени…» говорили саме про золоту осінь, яка завжди зачаровує серце людини. Цей період року володіє особливими привабливими фарбами, які саме восени досягають свого апогею, а потім, на жаль, йдуть на спад.</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Характеристику осені давали усі учасники заходу: одні вважали її сумною, інші – </w:t>
      </w:r>
      <w:proofErr w:type="spellStart"/>
      <w:r w:rsidRPr="0018747F">
        <w:rPr>
          <w:rFonts w:ascii="Times New Roman" w:eastAsia="Times New Roman" w:hAnsi="Times New Roman" w:cs="Times New Roman"/>
          <w:sz w:val="24"/>
          <w:szCs w:val="24"/>
          <w:lang w:val="uk-UA" w:eastAsia="ru-RU"/>
        </w:rPr>
        <w:t>найказковішою</w:t>
      </w:r>
      <w:proofErr w:type="spellEnd"/>
      <w:r w:rsidRPr="0018747F">
        <w:rPr>
          <w:rFonts w:ascii="Times New Roman" w:eastAsia="Times New Roman" w:hAnsi="Times New Roman" w:cs="Times New Roman"/>
          <w:sz w:val="24"/>
          <w:szCs w:val="24"/>
          <w:lang w:val="uk-UA" w:eastAsia="ru-RU"/>
        </w:rPr>
        <w:t>, ароматною, поетично-романтичною.</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Слухали поради щодо подолання осінньої хандри від доцента кафедри соціальної роботи, к. п. н. Л.П. </w:t>
      </w:r>
      <w:proofErr w:type="spellStart"/>
      <w:r w:rsidRPr="0018747F">
        <w:rPr>
          <w:rFonts w:ascii="Times New Roman" w:eastAsia="Times New Roman" w:hAnsi="Times New Roman" w:cs="Times New Roman"/>
          <w:sz w:val="24"/>
          <w:szCs w:val="24"/>
          <w:lang w:val="uk-UA" w:eastAsia="ru-RU"/>
        </w:rPr>
        <w:t>Клеваки</w:t>
      </w:r>
      <w:proofErr w:type="spellEnd"/>
      <w:r w:rsidRPr="0018747F">
        <w:rPr>
          <w:rFonts w:ascii="Times New Roman" w:eastAsia="Times New Roman" w:hAnsi="Times New Roman" w:cs="Times New Roman"/>
          <w:sz w:val="24"/>
          <w:szCs w:val="24"/>
          <w:lang w:val="uk-UA" w:eastAsia="ru-RU"/>
        </w:rPr>
        <w:t xml:space="preserve">. Психолог зазначила, що осіння хандра – це щорічне посилення тривоги, яке деякі люди відчувають впродовж осінніх місяців. Її часто називають «осінньою депресією», проте депресія – це зовсім інший діагноз, який потребує серйозного лікування. Однією з причин осінньої меланхолії є зниження сонячного світла, що призводить до падіння рівня серотоніну. Цей важливий гормон впливає на настрій, апетит та режим сну. Також спостерігається збільшення гормону </w:t>
      </w:r>
      <w:proofErr w:type="spellStart"/>
      <w:r w:rsidRPr="0018747F">
        <w:rPr>
          <w:rFonts w:ascii="Times New Roman" w:eastAsia="Times New Roman" w:hAnsi="Times New Roman" w:cs="Times New Roman"/>
          <w:sz w:val="24"/>
          <w:szCs w:val="24"/>
          <w:lang w:val="uk-UA" w:eastAsia="ru-RU"/>
        </w:rPr>
        <w:t>мелатоніну</w:t>
      </w:r>
      <w:proofErr w:type="spellEnd"/>
      <w:r w:rsidRPr="0018747F">
        <w:rPr>
          <w:rFonts w:ascii="Times New Roman" w:eastAsia="Times New Roman" w:hAnsi="Times New Roman" w:cs="Times New Roman"/>
          <w:sz w:val="24"/>
          <w:szCs w:val="24"/>
          <w:lang w:val="uk-UA" w:eastAsia="ru-RU"/>
        </w:rPr>
        <w:t xml:space="preserve">, який змушує нас відчувати себе сонним і депресивним. Подолати осінню депресію допоможуть прості дії: щоденні прогулянки на свіжому повітрі, спілкування з природою, перебування на сонячному світлі, зустрічі з друзями та відвідування нових місць, оточення себе яскравими кольорами, збалансоване харчування, залучення до хобі, регулярний спорт, </w:t>
      </w:r>
      <w:proofErr w:type="spellStart"/>
      <w:r w:rsidRPr="0018747F">
        <w:rPr>
          <w:rFonts w:ascii="Times New Roman" w:eastAsia="Times New Roman" w:hAnsi="Times New Roman" w:cs="Times New Roman"/>
          <w:sz w:val="24"/>
          <w:szCs w:val="24"/>
          <w:lang w:val="uk-UA" w:eastAsia="ru-RU"/>
        </w:rPr>
        <w:t>мукотерапія</w:t>
      </w:r>
      <w:proofErr w:type="spellEnd"/>
      <w:r w:rsidRPr="0018747F">
        <w:rPr>
          <w:rFonts w:ascii="Times New Roman" w:eastAsia="Times New Roman" w:hAnsi="Times New Roman" w:cs="Times New Roman"/>
          <w:sz w:val="24"/>
          <w:szCs w:val="24"/>
          <w:lang w:val="uk-UA" w:eastAsia="ru-RU"/>
        </w:rPr>
        <w:t xml:space="preserve">, </w:t>
      </w:r>
      <w:proofErr w:type="spellStart"/>
      <w:r w:rsidRPr="0018747F">
        <w:rPr>
          <w:rFonts w:ascii="Times New Roman" w:eastAsia="Times New Roman" w:hAnsi="Times New Roman" w:cs="Times New Roman"/>
          <w:sz w:val="24"/>
          <w:szCs w:val="24"/>
          <w:lang w:val="uk-UA" w:eastAsia="ru-RU"/>
        </w:rPr>
        <w:t>аромотерапія</w:t>
      </w:r>
      <w:proofErr w:type="spellEnd"/>
      <w:r w:rsidRPr="0018747F">
        <w:rPr>
          <w:rFonts w:ascii="Times New Roman" w:eastAsia="Times New Roman" w:hAnsi="Times New Roman" w:cs="Times New Roman"/>
          <w:sz w:val="24"/>
          <w:szCs w:val="24"/>
          <w:lang w:val="uk-UA" w:eastAsia="ru-RU"/>
        </w:rPr>
        <w:t xml:space="preserve">, </w:t>
      </w:r>
      <w:proofErr w:type="spellStart"/>
      <w:r w:rsidRPr="0018747F">
        <w:rPr>
          <w:rFonts w:ascii="Times New Roman" w:eastAsia="Times New Roman" w:hAnsi="Times New Roman" w:cs="Times New Roman"/>
          <w:sz w:val="24"/>
          <w:szCs w:val="24"/>
          <w:lang w:val="uk-UA" w:eastAsia="ru-RU"/>
        </w:rPr>
        <w:t>анімалотерапія</w:t>
      </w:r>
      <w:proofErr w:type="spellEnd"/>
      <w:r w:rsidRPr="0018747F">
        <w:rPr>
          <w:rFonts w:ascii="Times New Roman" w:eastAsia="Times New Roman" w:hAnsi="Times New Roman" w:cs="Times New Roman"/>
          <w:sz w:val="24"/>
          <w:szCs w:val="24"/>
          <w:lang w:val="uk-UA" w:eastAsia="ru-RU"/>
        </w:rPr>
        <w:t xml:space="preserve"> тощо.</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Вчилися бачити красу природи, слухати дощ, милуватися дарами осені. Бо саме краще і саме красиве у світі не можна іноді доторкнутися, відразу сприйняти. Але його можна відчути серцем. І в цьому допомагає нам </w:t>
      </w:r>
      <w:proofErr w:type="spellStart"/>
      <w:r w:rsidRPr="0018747F">
        <w:rPr>
          <w:rFonts w:ascii="Times New Roman" w:eastAsia="Times New Roman" w:hAnsi="Times New Roman" w:cs="Times New Roman"/>
          <w:sz w:val="24"/>
          <w:szCs w:val="24"/>
          <w:lang w:val="uk-UA" w:eastAsia="ru-RU"/>
        </w:rPr>
        <w:t>нейроестетика</w:t>
      </w:r>
      <w:proofErr w:type="spellEnd"/>
      <w:r w:rsidRPr="0018747F">
        <w:rPr>
          <w:rFonts w:ascii="Times New Roman" w:eastAsia="Times New Roman" w:hAnsi="Times New Roman" w:cs="Times New Roman"/>
          <w:sz w:val="24"/>
          <w:szCs w:val="24"/>
          <w:lang w:val="uk-UA" w:eastAsia="ru-RU"/>
        </w:rPr>
        <w:t>, в якій закладені основні універсальні принципи сприйняття краси.</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Звучала українська добірка пісень про осінь гуртів «Океан Ельзи», «</w:t>
      </w:r>
      <w:proofErr w:type="spellStart"/>
      <w:r w:rsidRPr="0018747F">
        <w:rPr>
          <w:rFonts w:ascii="Times New Roman" w:eastAsia="Times New Roman" w:hAnsi="Times New Roman" w:cs="Times New Roman"/>
          <w:sz w:val="24"/>
          <w:szCs w:val="24"/>
          <w:lang w:val="uk-UA" w:eastAsia="ru-RU"/>
        </w:rPr>
        <w:t>Марве</w:t>
      </w:r>
      <w:proofErr w:type="spellEnd"/>
      <w:r w:rsidRPr="0018747F">
        <w:rPr>
          <w:rFonts w:ascii="Times New Roman" w:eastAsia="Times New Roman" w:hAnsi="Times New Roman" w:cs="Times New Roman"/>
          <w:sz w:val="24"/>
          <w:szCs w:val="24"/>
          <w:lang w:val="uk-UA" w:eastAsia="ru-RU"/>
        </w:rPr>
        <w:t>», Наталії Май та інших.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Любувалися всесвітньовідомими картинами живописців.</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Цікавою стала рубрика вернісажу «Поетичний зорепад «Осінь лікується віршами». Звучала прекрасна поезія Надії </w:t>
      </w:r>
      <w:proofErr w:type="spellStart"/>
      <w:r w:rsidRPr="0018747F">
        <w:rPr>
          <w:rFonts w:ascii="Times New Roman" w:eastAsia="Times New Roman" w:hAnsi="Times New Roman" w:cs="Times New Roman"/>
          <w:sz w:val="24"/>
          <w:szCs w:val="24"/>
          <w:lang w:val="uk-UA" w:eastAsia="ru-RU"/>
        </w:rPr>
        <w:t>Красоткіної</w:t>
      </w:r>
      <w:proofErr w:type="spellEnd"/>
      <w:r w:rsidRPr="0018747F">
        <w:rPr>
          <w:rFonts w:ascii="Times New Roman" w:eastAsia="Times New Roman" w:hAnsi="Times New Roman" w:cs="Times New Roman"/>
          <w:sz w:val="24"/>
          <w:szCs w:val="24"/>
          <w:lang w:val="uk-UA" w:eastAsia="ru-RU"/>
        </w:rPr>
        <w:t>.</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Особлива увага була прикута до виставки </w:t>
      </w:r>
      <w:proofErr w:type="spellStart"/>
      <w:r w:rsidRPr="0018747F">
        <w:rPr>
          <w:rFonts w:ascii="Times New Roman" w:eastAsia="Times New Roman" w:hAnsi="Times New Roman" w:cs="Times New Roman"/>
          <w:sz w:val="24"/>
          <w:szCs w:val="24"/>
          <w:lang w:val="uk-UA" w:eastAsia="ru-RU"/>
        </w:rPr>
        <w:t>природніх</w:t>
      </w:r>
      <w:proofErr w:type="spellEnd"/>
      <w:r w:rsidRPr="0018747F">
        <w:rPr>
          <w:rFonts w:ascii="Times New Roman" w:eastAsia="Times New Roman" w:hAnsi="Times New Roman" w:cs="Times New Roman"/>
          <w:sz w:val="24"/>
          <w:szCs w:val="24"/>
          <w:lang w:val="uk-UA" w:eastAsia="ru-RU"/>
        </w:rPr>
        <w:t xml:space="preserve"> композицій «Найтепліші барви осені». Самі назви: «Ви перевели свій годинник назад?», «Осінні фарби осені», «</w:t>
      </w:r>
      <w:proofErr w:type="spellStart"/>
      <w:r w:rsidRPr="0018747F">
        <w:rPr>
          <w:rFonts w:ascii="Times New Roman" w:eastAsia="Times New Roman" w:hAnsi="Times New Roman" w:cs="Times New Roman"/>
          <w:sz w:val="24"/>
          <w:szCs w:val="24"/>
          <w:lang w:val="uk-UA" w:eastAsia="ru-RU"/>
        </w:rPr>
        <w:t>Кольоротворення</w:t>
      </w:r>
      <w:proofErr w:type="spellEnd"/>
      <w:r w:rsidRPr="0018747F">
        <w:rPr>
          <w:rFonts w:ascii="Times New Roman" w:eastAsia="Times New Roman" w:hAnsi="Times New Roman" w:cs="Times New Roman"/>
          <w:sz w:val="24"/>
          <w:szCs w:val="24"/>
          <w:lang w:val="uk-UA" w:eastAsia="ru-RU"/>
        </w:rPr>
        <w:t xml:space="preserve"> природи», «Осінь – остання посмішка року» та інші говорять про їх зміст.</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Зацікавила учасників заходу і дегустація осінніх салатів, виробники яких пропагували дещо змінити свій раціон восени.</w:t>
      </w:r>
    </w:p>
    <w:p w:rsidR="0018747F" w:rsidRPr="0018747F" w:rsidRDefault="00624243" w:rsidP="0018747F">
      <w:pPr>
        <w:spacing w:after="360" w:line="240" w:lineRule="auto"/>
        <w:rPr>
          <w:rFonts w:ascii="Arial" w:eastAsia="Times New Roman" w:hAnsi="Arial" w:cs="Arial"/>
          <w:color w:val="727272"/>
          <w:sz w:val="21"/>
          <w:szCs w:val="21"/>
          <w:lang w:eastAsia="ru-RU"/>
        </w:rPr>
      </w:pPr>
      <w:r w:rsidRPr="00624243">
        <w:rPr>
          <w:rFonts w:ascii="Arial" w:eastAsia="Times New Roman" w:hAnsi="Arial" w:cs="Arial"/>
          <w:color w:val="727272"/>
          <w:sz w:val="21"/>
          <w:szCs w:val="21"/>
          <w:lang w:eastAsia="ru-RU"/>
        </w:rPr>
        <w:lastRenderedPageBreak/>
        <w:pict>
          <v:rect id="_x0000_i1035" style="width:0;height:.75pt" o:hralign="center" o:hrstd="t" o:hr="t" fillcolor="#a0a0a0" stroked="f"/>
        </w:pic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24550" cy="4443413"/>
            <wp:effectExtent l="0" t="0" r="0" b="0"/>
            <wp:docPr id="54" name="Рисунок 54" descr="http://pl.uu.edu.ua/wp-content/uploads/2019/10/71498342_535424703889180_813885069534534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71498342_535424703889180_8138850695345340416_n.jpg"/>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9070" cy="4446803"/>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81700" cy="4486275"/>
            <wp:effectExtent l="0" t="0" r="0" b="9525"/>
            <wp:docPr id="64" name="Рисунок 64" descr="http://pl.uu.edu.ua/wp-content/uploads/2019/10/71723046_535424850555832_602309517335173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71723046_535424850555832_6023095173351735296_n.jpg"/>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4486275"/>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4436269" cy="5915025"/>
            <wp:effectExtent l="0" t="0" r="2540" b="0"/>
            <wp:docPr id="55" name="Рисунок 55" descr="http://pl.uu.edu.ua/wp-content/uploads/2019/10/71689808_535424747222509_253163270843452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71689808_535424747222509_2531632708434526208_n.jpg"/>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6269" cy="591502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3314700" cy="4419600"/>
            <wp:effectExtent l="0" t="0" r="0" b="0"/>
            <wp:docPr id="57" name="Рисунок 57" descr="http://pl.uu.edu.ua/wp-content/uploads/2019/10/71764505_535424633889187_609880586470817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71764505_535424633889187_6098805864708177920_n.jpg"/>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532" cy="4426043"/>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48349" cy="4386262"/>
            <wp:effectExtent l="0" t="0" r="635" b="0"/>
            <wp:docPr id="65" name="Рисунок 65" descr="http://pl.uu.edu.ua/wp-content/uploads/2019/10/71962897_535424607222523_323958619090242764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71962897_535424607222523_3239586190902427648_n-1.jpg"/>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49" cy="4386262"/>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lastRenderedPageBreak/>
        <w:drawing>
          <wp:inline distT="0" distB="0" distL="0" distR="0">
            <wp:extent cx="3879056" cy="5172075"/>
            <wp:effectExtent l="0" t="0" r="7620" b="0"/>
            <wp:docPr id="59" name="Рисунок 59" descr="http://pl.uu.edu.ua/wp-content/uploads/2019/10/72072530_535424777222506_550632907627875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72072530_535424777222506_5506329076278755328_n.jpg"/>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9056" cy="517207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extent cx="4933949" cy="3700462"/>
            <wp:effectExtent l="0" t="0" r="635" b="0"/>
            <wp:docPr id="60" name="Рисунок 60" descr="http://pl.uu.edu.ua/wp-content/uploads/2019/10/72178482_535424780555839_6265128194072903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10/72178482_535424780555839_6265128194072903680_n.jpg"/>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49" cy="3700462"/>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2" name="Рисунок 62" descr="http://pl.uu.edu.ua/wp-content/uploads/2019/10/72276110_535424983889152_20959771975955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10/72276110_535424983889152_209597719759552512_n.jpg"/>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9" cy="4414837"/>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P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3" name="Рисунок 63" descr="http://pl.uu.edu.ua/wp-content/uploads/2019/10/73290801_535424970555820_237696675710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10/73290801_535424970555820_237696675710238720_n.jpg"/>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072" cy="4419054"/>
                    </a:xfrm>
                    <a:prstGeom prst="rect">
                      <a:avLst/>
                    </a:prstGeom>
                    <a:noFill/>
                    <a:ln>
                      <a:noFill/>
                    </a:ln>
                  </pic:spPr>
                </pic:pic>
              </a:graphicData>
            </a:graphic>
          </wp:inline>
        </w:drawing>
      </w:r>
    </w:p>
    <w:p w:rsidR="00BC16A7" w:rsidRDefault="00BC16A7" w:rsidP="00137D74">
      <w:pPr>
        <w:rPr>
          <w:lang w:val="uk-UA"/>
        </w:rPr>
      </w:pPr>
    </w:p>
    <w:p w:rsidR="00857123" w:rsidRDefault="00624243" w:rsidP="00857123">
      <w:pPr>
        <w:spacing w:after="375" w:line="240" w:lineRule="auto"/>
        <w:outlineLvl w:val="0"/>
        <w:rPr>
          <w:rFonts w:ascii="Tahoma" w:eastAsia="Times New Roman" w:hAnsi="Tahoma" w:cs="Tahoma"/>
          <w:kern w:val="36"/>
          <w:sz w:val="38"/>
          <w:szCs w:val="38"/>
          <w:lang w:val="uk-UA" w:eastAsia="ru-RU"/>
        </w:rPr>
      </w:pPr>
      <w:hyperlink r:id="rId93" w:history="1">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624243" w:rsidP="00857123">
      <w:pPr>
        <w:spacing w:after="0" w:line="240" w:lineRule="auto"/>
        <w:rPr>
          <w:rFonts w:ascii="Times New Roman" w:eastAsia="Times New Roman" w:hAnsi="Times New Roman" w:cs="Times New Roman"/>
          <w:sz w:val="24"/>
          <w:szCs w:val="24"/>
          <w:lang w:val="uk-UA" w:eastAsia="ru-RU"/>
        </w:rPr>
      </w:pPr>
      <w:hyperlink r:id="rId94"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w:t>
      </w:r>
      <w:proofErr w:type="spellStart"/>
      <w:r w:rsidRPr="00857123">
        <w:rPr>
          <w:rFonts w:ascii="Times New Roman" w:eastAsia="Times New Roman" w:hAnsi="Times New Roman" w:cs="Times New Roman"/>
          <w:sz w:val="24"/>
          <w:szCs w:val="24"/>
          <w:lang w:val="uk-UA" w:eastAsia="ru-RU"/>
        </w:rPr>
        <w:t>локацій</w:t>
      </w:r>
      <w:proofErr w:type="spellEnd"/>
      <w:r w:rsidRPr="00857123">
        <w:rPr>
          <w:rFonts w:ascii="Times New Roman" w:eastAsia="Times New Roman" w:hAnsi="Times New Roman" w:cs="Times New Roman"/>
          <w:sz w:val="24"/>
          <w:szCs w:val="24"/>
          <w:lang w:val="uk-UA" w:eastAsia="ru-RU"/>
        </w:rPr>
        <w:t xml:space="preserve">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w:t>
      </w:r>
      <w:proofErr w:type="spellStart"/>
      <w:r w:rsidRPr="00857123">
        <w:rPr>
          <w:rFonts w:ascii="Times New Roman" w:eastAsia="Times New Roman" w:hAnsi="Times New Roman" w:cs="Times New Roman"/>
          <w:sz w:val="24"/>
          <w:szCs w:val="24"/>
          <w:lang w:val="uk-UA" w:eastAsia="ru-RU"/>
        </w:rPr>
        <w:t>ВІЧ-інфекції</w:t>
      </w:r>
      <w:proofErr w:type="spellEnd"/>
      <w:r w:rsidRPr="00857123">
        <w:rPr>
          <w:rFonts w:ascii="Times New Roman" w:eastAsia="Times New Roman" w:hAnsi="Times New Roman" w:cs="Times New Roman"/>
          <w:sz w:val="24"/>
          <w:szCs w:val="24"/>
          <w:lang w:val="uk-UA" w:eastAsia="ru-RU"/>
        </w:rPr>
        <w:t xml:space="preserve">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Експертів криміналістів </w:t>
      </w:r>
      <w:proofErr w:type="spellStart"/>
      <w:r w:rsidRPr="00857123">
        <w:rPr>
          <w:rFonts w:ascii="Times New Roman" w:eastAsia="Times New Roman" w:hAnsi="Times New Roman" w:cs="Times New Roman"/>
          <w:sz w:val="24"/>
          <w:szCs w:val="24"/>
          <w:lang w:val="uk-UA" w:eastAsia="ru-RU"/>
        </w:rPr>
        <w:t>ГУНП</w:t>
      </w:r>
      <w:proofErr w:type="spellEnd"/>
      <w:r w:rsidRPr="00857123">
        <w:rPr>
          <w:rFonts w:ascii="Times New Roman" w:eastAsia="Times New Roman" w:hAnsi="Times New Roman" w:cs="Times New Roman"/>
          <w:sz w:val="24"/>
          <w:szCs w:val="24"/>
          <w:lang w:val="uk-UA" w:eastAsia="ru-RU"/>
        </w:rPr>
        <w:t xml:space="preserve">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ГУНП</w:t>
      </w:r>
      <w:proofErr w:type="spellEnd"/>
      <w:r w:rsidRPr="00857123">
        <w:rPr>
          <w:rFonts w:ascii="Times New Roman" w:eastAsia="Times New Roman" w:hAnsi="Times New Roman" w:cs="Times New Roman"/>
          <w:sz w:val="24"/>
          <w:szCs w:val="24"/>
          <w:lang w:val="uk-UA" w:eastAsia="ru-RU"/>
        </w:rPr>
        <w:t xml:space="preserve">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w:t>
      </w:r>
      <w:proofErr w:type="spellStart"/>
      <w:r w:rsidRPr="00857123">
        <w:rPr>
          <w:rFonts w:ascii="Times New Roman" w:eastAsia="Times New Roman" w:hAnsi="Times New Roman" w:cs="Times New Roman"/>
          <w:sz w:val="24"/>
          <w:szCs w:val="24"/>
          <w:lang w:val="uk-UA" w:eastAsia="ru-RU"/>
        </w:rPr>
        <w:t>локацій</w:t>
      </w:r>
      <w:proofErr w:type="spellEnd"/>
      <w:r w:rsidRPr="00857123">
        <w:rPr>
          <w:rFonts w:ascii="Times New Roman" w:eastAsia="Times New Roman" w:hAnsi="Times New Roman" w:cs="Times New Roman"/>
          <w:sz w:val="24"/>
          <w:szCs w:val="24"/>
          <w:lang w:val="uk-UA" w:eastAsia="ru-RU"/>
        </w:rPr>
        <w:t xml:space="preserve">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«Меридіан», </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Леголайф-Україна</w:t>
      </w:r>
      <w:proofErr w:type="spellEnd"/>
      <w:r w:rsidRPr="00857123">
        <w:rPr>
          <w:rFonts w:ascii="Times New Roman" w:eastAsia="Times New Roman" w:hAnsi="Times New Roman" w:cs="Times New Roman"/>
          <w:sz w:val="24"/>
          <w:szCs w:val="24"/>
          <w:lang w:val="uk-UA" w:eastAsia="ru-RU"/>
        </w:rPr>
        <w:t>».</w:t>
      </w:r>
    </w:p>
    <w:p w:rsidR="00857123" w:rsidRPr="008F126F"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1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10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8F126F" w:rsidRDefault="00857123" w:rsidP="00857123">
      <w:pPr>
        <w:spacing w:after="225" w:line="240" w:lineRule="auto"/>
        <w:rPr>
          <w:rFonts w:ascii="Arial" w:eastAsia="Times New Roman" w:hAnsi="Arial" w:cs="Arial"/>
          <w:color w:val="727272"/>
          <w:sz w:val="21"/>
          <w:szCs w:val="21"/>
          <w:lang w:val="uk-UA" w:eastAsia="ru-RU"/>
        </w:rPr>
      </w:pPr>
    </w:p>
    <w:p w:rsidR="006A51AE" w:rsidRPr="008F126F" w:rsidRDefault="00624243" w:rsidP="00857123">
      <w:pPr>
        <w:spacing w:after="375" w:line="240" w:lineRule="auto"/>
        <w:outlineLvl w:val="0"/>
        <w:rPr>
          <w:rFonts w:ascii="Tahoma" w:eastAsia="Times New Roman" w:hAnsi="Tahoma" w:cs="Tahoma"/>
          <w:color w:val="222222"/>
          <w:kern w:val="36"/>
          <w:sz w:val="38"/>
          <w:szCs w:val="38"/>
          <w:lang w:val="uk-UA" w:eastAsia="ru-RU"/>
        </w:rPr>
      </w:pPr>
      <w:hyperlink r:id="rId109" w:history="1">
        <w:r w:rsidR="006A51AE" w:rsidRPr="006A51AE">
          <w:rPr>
            <w:color w:val="0000FF"/>
            <w:u w:val="single"/>
          </w:rPr>
          <w:t>https</w:t>
        </w:r>
        <w:r w:rsidR="006A51AE" w:rsidRPr="008F126F">
          <w:rPr>
            <w:color w:val="0000FF"/>
            <w:u w:val="single"/>
            <w:lang w:val="uk-UA"/>
          </w:rPr>
          <w:t>://</w:t>
        </w:r>
        <w:r w:rsidR="006A51AE" w:rsidRPr="006A51AE">
          <w:rPr>
            <w:color w:val="0000FF"/>
            <w:u w:val="single"/>
          </w:rPr>
          <w:t>pl</w:t>
        </w:r>
        <w:r w:rsidR="006A51AE" w:rsidRPr="008F126F">
          <w:rPr>
            <w:color w:val="0000FF"/>
            <w:u w:val="single"/>
            <w:lang w:val="uk-UA"/>
          </w:rPr>
          <w:t>.</w:t>
        </w:r>
        <w:r w:rsidR="006A51AE" w:rsidRPr="006A51AE">
          <w:rPr>
            <w:color w:val="0000FF"/>
            <w:u w:val="single"/>
          </w:rPr>
          <w:t>uu</w:t>
        </w:r>
        <w:r w:rsidR="006A51AE" w:rsidRPr="008F126F">
          <w:rPr>
            <w:color w:val="0000FF"/>
            <w:u w:val="single"/>
            <w:lang w:val="uk-UA"/>
          </w:rPr>
          <w:t>.</w:t>
        </w:r>
        <w:r w:rsidR="006A51AE" w:rsidRPr="006A51AE">
          <w:rPr>
            <w:color w:val="0000FF"/>
            <w:u w:val="single"/>
          </w:rPr>
          <w:t>edu</w:t>
        </w:r>
        <w:r w:rsidR="006A51AE" w:rsidRPr="008F126F">
          <w:rPr>
            <w:color w:val="0000FF"/>
            <w:u w:val="single"/>
            <w:lang w:val="uk-UA"/>
          </w:rPr>
          <w:t>.</w:t>
        </w:r>
        <w:r w:rsidR="006A51AE" w:rsidRPr="006A51AE">
          <w:rPr>
            <w:color w:val="0000FF"/>
            <w:u w:val="single"/>
          </w:rPr>
          <w:t>ua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1%84%</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1%80%</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4%</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1%83%</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w:t>
        </w:r>
        <w:r w:rsidR="006A51AE" w:rsidRPr="006A51AE">
          <w:rPr>
            <w:color w:val="0000FF"/>
            <w:u w:val="single"/>
          </w:rPr>
          <w:t>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bb</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hyperlink>
    </w:p>
    <w:p w:rsidR="00857123" w:rsidRPr="00B27494" w:rsidRDefault="00857123" w:rsidP="00857123">
      <w:pPr>
        <w:spacing w:after="375" w:line="240" w:lineRule="auto"/>
        <w:outlineLvl w:val="0"/>
        <w:rPr>
          <w:rFonts w:ascii="Tahoma" w:eastAsia="Times New Roman" w:hAnsi="Tahoma" w:cs="Tahoma"/>
          <w:color w:val="222222"/>
          <w:kern w:val="36"/>
          <w:sz w:val="38"/>
          <w:szCs w:val="38"/>
          <w:lang w:val="uk-UA" w:eastAsia="ru-RU"/>
        </w:rPr>
      </w:pPr>
      <w:proofErr w:type="spellStart"/>
      <w:r w:rsidRPr="00B27494">
        <w:rPr>
          <w:rFonts w:ascii="Tahoma" w:eastAsia="Times New Roman" w:hAnsi="Tahoma" w:cs="Tahoma"/>
          <w:color w:val="222222"/>
          <w:kern w:val="36"/>
          <w:sz w:val="38"/>
          <w:szCs w:val="38"/>
          <w:lang w:val="uk-UA" w:eastAsia="ru-RU"/>
        </w:rPr>
        <w:t>Оксфордськетестування</w:t>
      </w:r>
      <w:proofErr w:type="spellEnd"/>
      <w:r w:rsidRPr="00B27494">
        <w:rPr>
          <w:rFonts w:ascii="Tahoma" w:eastAsia="Times New Roman" w:hAnsi="Tahoma" w:cs="Tahoma"/>
          <w:color w:val="222222"/>
          <w:kern w:val="36"/>
          <w:sz w:val="38"/>
          <w:szCs w:val="38"/>
          <w:lang w:val="uk-UA" w:eastAsia="ru-RU"/>
        </w:rPr>
        <w:t xml:space="preserve"> в </w:t>
      </w:r>
      <w:proofErr w:type="spellStart"/>
      <w:r w:rsidRPr="00B27494">
        <w:rPr>
          <w:rFonts w:ascii="Tahoma" w:eastAsia="Times New Roman" w:hAnsi="Tahoma" w:cs="Tahoma"/>
          <w:color w:val="222222"/>
          <w:kern w:val="36"/>
          <w:sz w:val="38"/>
          <w:szCs w:val="38"/>
          <w:lang w:val="uk-UA" w:eastAsia="ru-RU"/>
        </w:rPr>
        <w:t>Полтавськомуінститутіекономіки</w:t>
      </w:r>
      <w:proofErr w:type="spellEnd"/>
      <w:r w:rsidRPr="00B27494">
        <w:rPr>
          <w:rFonts w:ascii="Tahoma" w:eastAsia="Times New Roman" w:hAnsi="Tahoma" w:cs="Tahoma"/>
          <w:color w:val="222222"/>
          <w:kern w:val="36"/>
          <w:sz w:val="38"/>
          <w:szCs w:val="38"/>
          <w:lang w:val="uk-UA" w:eastAsia="ru-RU"/>
        </w:rPr>
        <w:t xml:space="preserve"> і права</w:t>
      </w:r>
    </w:p>
    <w:p w:rsidR="00857123" w:rsidRPr="00857123" w:rsidRDefault="00624243" w:rsidP="00857123">
      <w:pPr>
        <w:spacing w:after="0" w:line="240" w:lineRule="auto"/>
        <w:rPr>
          <w:rFonts w:ascii="Times New Roman" w:eastAsia="Times New Roman" w:hAnsi="Times New Roman" w:cs="Times New Roman"/>
          <w:sz w:val="24"/>
          <w:szCs w:val="24"/>
          <w:lang w:val="uk-UA" w:eastAsia="ru-RU"/>
        </w:rPr>
      </w:pPr>
      <w:hyperlink r:id="rId110"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fldChar w:fldCharType="begin"/>
      </w:r>
      <w:r>
        <w:instrText>HYPERLINK</w:instrText>
      </w:r>
      <w:r w:rsidRPr="002B43CC">
        <w:rPr>
          <w:lang w:val="uk-UA"/>
        </w:rPr>
        <w:instrText xml:space="preserve"> "</w:instrText>
      </w:r>
      <w:r>
        <w:instrText>https</w:instrText>
      </w:r>
      <w:r w:rsidRPr="002B43CC">
        <w:rPr>
          <w:lang w:val="uk-UA"/>
        </w:rPr>
        <w:instrText>://</w:instrText>
      </w:r>
      <w:r>
        <w:instrText>pl</w:instrText>
      </w:r>
      <w:r w:rsidRPr="002B43CC">
        <w:rPr>
          <w:lang w:val="uk-UA"/>
        </w:rPr>
        <w:instrText>.</w:instrText>
      </w:r>
      <w:r>
        <w:instrText>uu</w:instrText>
      </w:r>
      <w:r w:rsidRPr="002B43CC">
        <w:rPr>
          <w:lang w:val="uk-UA"/>
        </w:rPr>
        <w:instrText>.</w:instrText>
      </w:r>
      <w:r>
        <w:instrText>edu</w:instrText>
      </w:r>
      <w:r w:rsidRPr="002B43CC">
        <w:rPr>
          <w:lang w:val="uk-UA"/>
        </w:rPr>
        <w:instrText>.</w:instrText>
      </w:r>
      <w:r>
        <w:instrText>ua</w:instrText>
      </w:r>
      <w:r w:rsidRPr="002B43CC">
        <w:rPr>
          <w:lang w:val="uk-UA"/>
        </w:rPr>
        <w:instrText>/</w:instrText>
      </w:r>
      <w:r>
        <w:instrText>author</w:instrText>
      </w:r>
      <w:r w:rsidRPr="002B43CC">
        <w:rPr>
          <w:lang w:val="uk-UA"/>
        </w:rPr>
        <w:instrText>/</w:instrText>
      </w:r>
      <w:r>
        <w:instrText>pl</w:instrText>
      </w:r>
      <w:r w:rsidRPr="002B43CC">
        <w:rPr>
          <w:lang w:val="uk-UA"/>
        </w:rPr>
        <w:instrText>/"</w:instrText>
      </w:r>
      <w:r>
        <w:fldChar w:fldCharType="separate"/>
      </w:r>
      <w:r w:rsidR="00857123" w:rsidRPr="00857123">
        <w:rPr>
          <w:rFonts w:ascii="Times New Roman" w:eastAsia="Times New Roman" w:hAnsi="Times New Roman" w:cs="Times New Roman"/>
          <w:sz w:val="24"/>
          <w:szCs w:val="24"/>
          <w:u w:val="single"/>
          <w:lang w:val="uk-UA" w:eastAsia="ru-RU"/>
        </w:rPr>
        <w:t>uupl</w:t>
      </w:r>
      <w:r>
        <w:fldChar w:fldCharType="end"/>
      </w:r>
      <w:hyperlink r:id="rId111"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w:t>
      </w:r>
      <w:proofErr w:type="spellStart"/>
      <w:r w:rsidRPr="00857123">
        <w:rPr>
          <w:rFonts w:ascii="Times New Roman" w:eastAsia="Times New Roman" w:hAnsi="Times New Roman" w:cs="Times New Roman"/>
          <w:sz w:val="24"/>
          <w:szCs w:val="24"/>
          <w:lang w:val="uk-UA" w:eastAsia="ru-RU"/>
        </w:rPr>
        <w:t>ЗНО</w:t>
      </w:r>
      <w:proofErr w:type="spellEnd"/>
      <w:r w:rsidRPr="00857123">
        <w:rPr>
          <w:rFonts w:ascii="Times New Roman" w:eastAsia="Times New Roman" w:hAnsi="Times New Roman" w:cs="Times New Roman"/>
          <w:sz w:val="24"/>
          <w:szCs w:val="24"/>
          <w:lang w:val="uk-UA" w:eastAsia="ru-RU"/>
        </w:rPr>
        <w:t>.</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624243" w:rsidP="00F2579A">
      <w:pPr>
        <w:spacing w:after="375" w:line="240" w:lineRule="auto"/>
        <w:outlineLvl w:val="0"/>
        <w:rPr>
          <w:rFonts w:ascii="Tahoma" w:eastAsia="Times New Roman" w:hAnsi="Tahoma" w:cs="Tahoma"/>
          <w:kern w:val="36"/>
          <w:sz w:val="38"/>
          <w:szCs w:val="38"/>
          <w:lang w:val="uk-UA" w:eastAsia="ru-RU"/>
        </w:rPr>
      </w:pPr>
      <w:hyperlink r:id="rId114"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624243" w:rsidP="00F2579A">
      <w:pPr>
        <w:spacing w:after="0" w:line="240" w:lineRule="auto"/>
        <w:rPr>
          <w:rFonts w:ascii="Times New Roman" w:eastAsia="Times New Roman" w:hAnsi="Times New Roman" w:cs="Times New Roman"/>
          <w:sz w:val="24"/>
          <w:szCs w:val="24"/>
          <w:u w:val="single"/>
          <w:lang w:val="uk-UA" w:eastAsia="ru-RU"/>
        </w:rPr>
      </w:pPr>
      <w:hyperlink r:id="rId115"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116"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 xml:space="preserve">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w:t>
      </w:r>
      <w:proofErr w:type="spellStart"/>
      <w:r w:rsidRPr="00F2579A">
        <w:rPr>
          <w:rFonts w:ascii="Times New Roman" w:eastAsia="Times New Roman" w:hAnsi="Times New Roman" w:cs="Times New Roman"/>
          <w:sz w:val="24"/>
          <w:szCs w:val="24"/>
          <w:lang w:val="uk-UA" w:eastAsia="ru-RU"/>
        </w:rPr>
        <w:t>ЗНО</w:t>
      </w:r>
      <w:proofErr w:type="spellEnd"/>
      <w:r w:rsidRPr="00F2579A">
        <w:rPr>
          <w:rFonts w:ascii="Times New Roman" w:eastAsia="Times New Roman" w:hAnsi="Times New Roman" w:cs="Times New Roman"/>
          <w:sz w:val="24"/>
          <w:szCs w:val="24"/>
          <w:lang w:val="uk-UA" w:eastAsia="ru-RU"/>
        </w:rPr>
        <w:t>.</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624243" w:rsidP="00F2579A">
      <w:pPr>
        <w:spacing w:after="375" w:line="240" w:lineRule="auto"/>
        <w:outlineLvl w:val="0"/>
        <w:rPr>
          <w:rFonts w:ascii="Tahoma" w:eastAsia="Times New Roman" w:hAnsi="Tahoma" w:cs="Tahoma"/>
          <w:color w:val="222222"/>
          <w:kern w:val="36"/>
          <w:sz w:val="38"/>
          <w:szCs w:val="38"/>
          <w:lang w:eastAsia="ru-RU"/>
        </w:rPr>
      </w:pPr>
      <w:hyperlink r:id="rId121"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624243" w:rsidP="00F2579A">
      <w:pPr>
        <w:spacing w:after="0" w:line="240" w:lineRule="auto"/>
        <w:rPr>
          <w:rFonts w:ascii="Times New Roman" w:eastAsia="Times New Roman" w:hAnsi="Times New Roman" w:cs="Times New Roman"/>
          <w:sz w:val="24"/>
          <w:szCs w:val="24"/>
          <w:lang w:val="uk-UA" w:eastAsia="ru-RU"/>
        </w:rPr>
      </w:pPr>
      <w:hyperlink r:id="rId122"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624243" w:rsidP="00F2284A">
      <w:pPr>
        <w:spacing w:after="375" w:line="240" w:lineRule="auto"/>
        <w:outlineLvl w:val="0"/>
        <w:rPr>
          <w:rFonts w:ascii="Tahoma" w:eastAsia="Times New Roman" w:hAnsi="Tahoma" w:cs="Tahoma"/>
          <w:color w:val="222222"/>
          <w:kern w:val="36"/>
          <w:sz w:val="38"/>
          <w:szCs w:val="38"/>
          <w:lang w:val="uk-UA" w:eastAsia="ru-RU"/>
        </w:rPr>
      </w:pPr>
      <w:hyperlink r:id="rId136"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624243" w:rsidP="00F2284A">
      <w:pPr>
        <w:spacing w:after="0" w:line="240" w:lineRule="auto"/>
        <w:rPr>
          <w:rFonts w:ascii="Times New Roman" w:eastAsia="Times New Roman" w:hAnsi="Times New Roman" w:cs="Times New Roman"/>
          <w:sz w:val="24"/>
          <w:szCs w:val="24"/>
          <w:u w:val="single"/>
          <w:lang w:val="uk-UA" w:eastAsia="ru-RU"/>
        </w:rPr>
      </w:pPr>
      <w:hyperlink r:id="rId137"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w:t>
      </w:r>
      <w:proofErr w:type="spellStart"/>
      <w:r w:rsidRPr="00F2284A">
        <w:rPr>
          <w:rFonts w:ascii="Times New Roman" w:eastAsia="Times New Roman" w:hAnsi="Times New Roman" w:cs="Times New Roman"/>
          <w:sz w:val="24"/>
          <w:szCs w:val="24"/>
          <w:lang w:val="uk-UA" w:eastAsia="ru-RU"/>
        </w:rPr>
        <w:t>ГО</w:t>
      </w:r>
      <w:proofErr w:type="spellEnd"/>
      <w:r w:rsidRPr="00F2284A">
        <w:rPr>
          <w:rFonts w:ascii="Times New Roman" w:eastAsia="Times New Roman" w:hAnsi="Times New Roman" w:cs="Times New Roman"/>
          <w:sz w:val="24"/>
          <w:szCs w:val="24"/>
          <w:lang w:val="uk-UA" w:eastAsia="ru-RU"/>
        </w:rPr>
        <w:t xml:space="preserve"> «Україна без тортур» спільно та на базі </w:t>
      </w:r>
      <w:proofErr w:type="spellStart"/>
      <w:r w:rsidRPr="00F2284A">
        <w:rPr>
          <w:rFonts w:ascii="Times New Roman" w:eastAsia="Times New Roman" w:hAnsi="Times New Roman" w:cs="Times New Roman"/>
          <w:sz w:val="24"/>
          <w:szCs w:val="24"/>
          <w:lang w:val="uk-UA" w:eastAsia="ru-RU"/>
        </w:rPr>
        <w:t>ПІЕП</w:t>
      </w:r>
      <w:proofErr w:type="spellEnd"/>
      <w:r w:rsidRPr="00F2284A">
        <w:rPr>
          <w:rFonts w:ascii="Times New Roman" w:eastAsia="Times New Roman" w:hAnsi="Times New Roman" w:cs="Times New Roman"/>
          <w:sz w:val="24"/>
          <w:szCs w:val="24"/>
          <w:lang w:val="uk-UA" w:eastAsia="ru-RU"/>
        </w:rPr>
        <w:t xml:space="preserve">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7465F7" w:rsidRPr="007465F7" w:rsidRDefault="007465F7" w:rsidP="007465F7">
      <w:pPr>
        <w:spacing w:after="375" w:line="240" w:lineRule="auto"/>
        <w:outlineLvl w:val="0"/>
        <w:rPr>
          <w:rFonts w:ascii="Tahoma" w:eastAsia="Times New Roman" w:hAnsi="Tahoma" w:cs="Tahoma"/>
          <w:kern w:val="36"/>
          <w:sz w:val="38"/>
          <w:szCs w:val="38"/>
          <w:lang w:val="uk-UA" w:eastAsia="ru-RU"/>
        </w:rPr>
      </w:pPr>
      <w:r w:rsidRPr="007465F7">
        <w:rPr>
          <w:rFonts w:ascii="Tahoma" w:eastAsia="Times New Roman" w:hAnsi="Tahoma" w:cs="Tahoma"/>
          <w:kern w:val="36"/>
          <w:sz w:val="38"/>
          <w:szCs w:val="38"/>
          <w:lang w:val="uk-UA" w:eastAsia="ru-RU"/>
        </w:rPr>
        <w:lastRenderedPageBreak/>
        <w:t>Студенти кафедри фізичної реабілітації та фізичного виховання спілкувалися про роль професії у персональній траєкторії людини</w:t>
      </w:r>
    </w:p>
    <w:p w:rsidR="007465F7" w:rsidRDefault="00624243" w:rsidP="007465F7">
      <w:pPr>
        <w:spacing w:after="0" w:line="240" w:lineRule="auto"/>
        <w:rPr>
          <w:rFonts w:ascii="Times New Roman" w:eastAsia="Times New Roman" w:hAnsi="Times New Roman" w:cs="Times New Roman"/>
          <w:sz w:val="24"/>
          <w:szCs w:val="24"/>
          <w:u w:val="single"/>
          <w:lang w:val="uk-UA" w:eastAsia="ru-RU"/>
        </w:rPr>
      </w:pPr>
      <w:hyperlink r:id="rId145" w:history="1">
        <w:r w:rsidR="007465F7" w:rsidRPr="007465F7">
          <w:rPr>
            <w:rFonts w:ascii="Times New Roman" w:eastAsia="Times New Roman" w:hAnsi="Times New Roman" w:cs="Times New Roman"/>
            <w:sz w:val="24"/>
            <w:szCs w:val="24"/>
            <w:u w:val="single"/>
            <w:lang w:val="uk-UA" w:eastAsia="ru-RU"/>
          </w:rPr>
          <w:t>26/02/2019</w:t>
        </w:r>
      </w:hyperlink>
      <w:r w:rsidR="007465F7" w:rsidRPr="007465F7">
        <w:rPr>
          <w:rFonts w:ascii="Times New Roman" w:eastAsia="Times New Roman" w:hAnsi="Times New Roman" w:cs="Times New Roman"/>
          <w:sz w:val="24"/>
          <w:szCs w:val="24"/>
          <w:lang w:val="uk-UA" w:eastAsia="ru-RU"/>
        </w:rPr>
        <w:t> </w:t>
      </w:r>
    </w:p>
    <w:p w:rsidR="007465F7" w:rsidRPr="007465F7" w:rsidRDefault="007465F7" w:rsidP="007465F7">
      <w:pPr>
        <w:spacing w:after="0" w:line="240" w:lineRule="auto"/>
        <w:rPr>
          <w:rFonts w:ascii="Times New Roman" w:eastAsia="Times New Roman" w:hAnsi="Times New Roman" w:cs="Times New Roman"/>
          <w:sz w:val="24"/>
          <w:szCs w:val="24"/>
          <w:lang w:val="uk-UA" w:eastAsia="ru-RU"/>
        </w:rPr>
      </w:pP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Сьогодні в Україні виміром якості продукції вищої освіти,як сектора національної економіки,стає людський капітал як сукупність певних якостей людини і здоров’я, природних здібностей, освіти, професіоналізму. Зростає попит на висококваліфікованих </w:t>
      </w:r>
      <w:proofErr w:type="spellStart"/>
      <w:r w:rsidRPr="007465F7">
        <w:rPr>
          <w:rFonts w:ascii="Times New Roman" w:eastAsia="Times New Roman" w:hAnsi="Times New Roman" w:cs="Times New Roman"/>
          <w:sz w:val="24"/>
          <w:szCs w:val="24"/>
          <w:lang w:val="uk-UA" w:eastAsia="ru-RU"/>
        </w:rPr>
        <w:t>сеціалістів-універсалів</w:t>
      </w:r>
      <w:proofErr w:type="spellEnd"/>
      <w:r w:rsidRPr="007465F7">
        <w:rPr>
          <w:rFonts w:ascii="Times New Roman" w:eastAsia="Times New Roman" w:hAnsi="Times New Roman" w:cs="Times New Roman"/>
          <w:sz w:val="24"/>
          <w:szCs w:val="24"/>
          <w:lang w:val="uk-UA" w:eastAsia="ru-RU"/>
        </w:rPr>
        <w:t>, які мають глибоку професійну компетентність,спеціалізовану професійну підготовку, навики інноваційної, підприємницької,управлінської діяльності і будуть конкурентоспроможними на національному,європейському та світовому ринках праці.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Питання про значення професії і її роль у персональній траєкторії людини, шляхи її вдосконалення, про завдання, які стоять перед майбутніми фахівцями, їх соціальну відповідальність і підтримку фахового розвитку впродовж життя, мова йшла на годині спілкуванні на тему «Професія для людини, як крила для птаха». Участь взяли студенти </w:t>
      </w:r>
      <w:proofErr w:type="spellStart"/>
      <w:r w:rsidRPr="007465F7">
        <w:rPr>
          <w:rFonts w:ascii="Times New Roman" w:eastAsia="Times New Roman" w:hAnsi="Times New Roman" w:cs="Times New Roman"/>
          <w:sz w:val="24"/>
          <w:szCs w:val="24"/>
          <w:lang w:val="uk-UA" w:eastAsia="ru-RU"/>
        </w:rPr>
        <w:t>І-V-их</w:t>
      </w:r>
      <w:proofErr w:type="spellEnd"/>
      <w:r w:rsidRPr="007465F7">
        <w:rPr>
          <w:rFonts w:ascii="Times New Roman" w:eastAsia="Times New Roman" w:hAnsi="Times New Roman" w:cs="Times New Roman"/>
          <w:sz w:val="24"/>
          <w:szCs w:val="24"/>
          <w:lang w:val="uk-UA" w:eastAsia="ru-RU"/>
        </w:rPr>
        <w:t xml:space="preserve"> курсів, які вже зробили свій вибір.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заочної форми навчання вже мають перші враження, відчуття професії. Їм було що сказати на кшталт розуміння суті професії,необхідності формування компетенції,яка є сходинкою до формування компетентності.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Форма заходу «відкрита трибуна» дала можливість реалізувати такі питання: «Що спонукало мене обрати професію за типом «людина-людина». Цікаво виконували вправи: «Портрет ідеального фахівця», «Конверт проблем». Студенти відзначали компетентності культури спілкування,етику для успішної професійної діяльності фахівця (</w:t>
      </w:r>
      <w:proofErr w:type="spellStart"/>
      <w:r w:rsidRPr="007465F7">
        <w:rPr>
          <w:rFonts w:ascii="Times New Roman" w:eastAsia="Times New Roman" w:hAnsi="Times New Roman" w:cs="Times New Roman"/>
          <w:sz w:val="24"/>
          <w:szCs w:val="24"/>
          <w:lang w:val="uk-UA" w:eastAsia="ru-RU"/>
        </w:rPr>
        <w:t>Гамова</w:t>
      </w:r>
      <w:proofErr w:type="spellEnd"/>
      <w:r w:rsidRPr="007465F7">
        <w:rPr>
          <w:rFonts w:ascii="Times New Roman" w:eastAsia="Times New Roman" w:hAnsi="Times New Roman" w:cs="Times New Roman"/>
          <w:sz w:val="24"/>
          <w:szCs w:val="24"/>
          <w:lang w:val="uk-UA" w:eastAsia="ru-RU"/>
        </w:rPr>
        <w:t xml:space="preserve"> А. – </w:t>
      </w:r>
      <w:proofErr w:type="spellStart"/>
      <w:r w:rsidRPr="007465F7">
        <w:rPr>
          <w:rFonts w:ascii="Times New Roman" w:eastAsia="Times New Roman" w:hAnsi="Times New Roman" w:cs="Times New Roman"/>
          <w:sz w:val="24"/>
          <w:szCs w:val="24"/>
          <w:lang w:val="uk-UA" w:eastAsia="ru-RU"/>
        </w:rPr>
        <w:t>51СО</w:t>
      </w:r>
      <w:proofErr w:type="spellEnd"/>
      <w:r w:rsidRPr="007465F7">
        <w:rPr>
          <w:rFonts w:ascii="Times New Roman" w:eastAsia="Times New Roman" w:hAnsi="Times New Roman" w:cs="Times New Roman"/>
          <w:sz w:val="24"/>
          <w:szCs w:val="24"/>
          <w:lang w:val="uk-UA" w:eastAsia="ru-RU"/>
        </w:rPr>
        <w:t xml:space="preserve">, Євдокимова З. – </w:t>
      </w:r>
      <w:proofErr w:type="spellStart"/>
      <w:r w:rsidRPr="007465F7">
        <w:rPr>
          <w:rFonts w:ascii="Times New Roman" w:eastAsia="Times New Roman" w:hAnsi="Times New Roman" w:cs="Times New Roman"/>
          <w:sz w:val="24"/>
          <w:szCs w:val="24"/>
          <w:lang w:val="uk-UA" w:eastAsia="ru-RU"/>
        </w:rPr>
        <w:t>41СР</w:t>
      </w:r>
      <w:proofErr w:type="spellEnd"/>
      <w:r w:rsidRPr="007465F7">
        <w:rPr>
          <w:rFonts w:ascii="Times New Roman" w:eastAsia="Times New Roman" w:hAnsi="Times New Roman" w:cs="Times New Roman"/>
          <w:sz w:val="24"/>
          <w:szCs w:val="24"/>
          <w:lang w:val="uk-UA" w:eastAsia="ru-RU"/>
        </w:rPr>
        <w:t>).</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Ознайомилися з механізмом,як вивести формулу професії за типом,класом, відділом, групою. Формула професії напряму «Спеціальна освіта» виглядить так: «</w:t>
      </w:r>
      <w:proofErr w:type="spellStart"/>
      <w:r w:rsidRPr="007465F7">
        <w:rPr>
          <w:rFonts w:ascii="Times New Roman" w:eastAsia="Times New Roman" w:hAnsi="Times New Roman" w:cs="Times New Roman"/>
          <w:sz w:val="24"/>
          <w:szCs w:val="24"/>
          <w:lang w:val="uk-UA" w:eastAsia="ru-RU"/>
        </w:rPr>
        <w:t>ЛПРФМ</w:t>
      </w:r>
      <w:proofErr w:type="spellEnd"/>
      <w:r w:rsidRPr="007465F7">
        <w:rPr>
          <w:rFonts w:ascii="Times New Roman" w:eastAsia="Times New Roman" w:hAnsi="Times New Roman" w:cs="Times New Roman"/>
          <w:sz w:val="24"/>
          <w:szCs w:val="24"/>
          <w:lang w:val="uk-UA" w:eastAsia="ru-RU"/>
        </w:rPr>
        <w:t>». Де «Л»- є тип професії, «</w:t>
      </w:r>
      <w:proofErr w:type="spellStart"/>
      <w:r w:rsidRPr="007465F7">
        <w:rPr>
          <w:rFonts w:ascii="Times New Roman" w:eastAsia="Times New Roman" w:hAnsi="Times New Roman" w:cs="Times New Roman"/>
          <w:sz w:val="24"/>
          <w:szCs w:val="24"/>
          <w:lang w:val="uk-UA" w:eastAsia="ru-RU"/>
        </w:rPr>
        <w:t>Пр</w:t>
      </w:r>
      <w:proofErr w:type="spellEnd"/>
      <w:r w:rsidRPr="007465F7">
        <w:rPr>
          <w:rFonts w:ascii="Times New Roman" w:eastAsia="Times New Roman" w:hAnsi="Times New Roman" w:cs="Times New Roman"/>
          <w:sz w:val="24"/>
          <w:szCs w:val="24"/>
          <w:lang w:val="uk-UA" w:eastAsia="ru-RU"/>
        </w:rPr>
        <w:t>»- клас, «Ф»- відділ, «М» -група.</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Романтичну ноту заходу принесла поетична сторінка «Найважча професія – бути людиною»,у форматі якої взяли участь студенти </w:t>
      </w:r>
      <w:proofErr w:type="spellStart"/>
      <w:r w:rsidRPr="007465F7">
        <w:rPr>
          <w:rFonts w:ascii="Times New Roman" w:eastAsia="Times New Roman" w:hAnsi="Times New Roman" w:cs="Times New Roman"/>
          <w:sz w:val="24"/>
          <w:szCs w:val="24"/>
          <w:lang w:val="uk-UA" w:eastAsia="ru-RU"/>
        </w:rPr>
        <w:t>Малетич</w:t>
      </w:r>
      <w:proofErr w:type="spellEnd"/>
      <w:r w:rsidRPr="007465F7">
        <w:rPr>
          <w:rFonts w:ascii="Times New Roman" w:eastAsia="Times New Roman" w:hAnsi="Times New Roman" w:cs="Times New Roman"/>
          <w:sz w:val="24"/>
          <w:szCs w:val="24"/>
          <w:lang w:val="uk-UA" w:eastAsia="ru-RU"/>
        </w:rPr>
        <w:t xml:space="preserve"> Я, Даниленко В, Рибак М, </w:t>
      </w:r>
      <w:proofErr w:type="spellStart"/>
      <w:r w:rsidRPr="007465F7">
        <w:rPr>
          <w:rFonts w:ascii="Times New Roman" w:eastAsia="Times New Roman" w:hAnsi="Times New Roman" w:cs="Times New Roman"/>
          <w:sz w:val="24"/>
          <w:szCs w:val="24"/>
          <w:lang w:val="uk-UA" w:eastAsia="ru-RU"/>
        </w:rPr>
        <w:t>Черепенко</w:t>
      </w:r>
      <w:proofErr w:type="spellEnd"/>
      <w:r w:rsidRPr="007465F7">
        <w:rPr>
          <w:rFonts w:ascii="Times New Roman" w:eastAsia="Times New Roman" w:hAnsi="Times New Roman" w:cs="Times New Roman"/>
          <w:sz w:val="24"/>
          <w:szCs w:val="24"/>
          <w:lang w:val="uk-UA" w:eastAsia="ru-RU"/>
        </w:rPr>
        <w:t xml:space="preserve"> В. (гр..21 </w:t>
      </w:r>
      <w:proofErr w:type="spellStart"/>
      <w:r w:rsidRPr="007465F7">
        <w:rPr>
          <w:rFonts w:ascii="Times New Roman" w:eastAsia="Times New Roman" w:hAnsi="Times New Roman" w:cs="Times New Roman"/>
          <w:sz w:val="24"/>
          <w:szCs w:val="24"/>
          <w:lang w:val="uk-UA" w:eastAsia="ru-RU"/>
        </w:rPr>
        <w:t>СО</w:t>
      </w:r>
      <w:proofErr w:type="spellEnd"/>
      <w:r w:rsidRPr="007465F7">
        <w:rPr>
          <w:rFonts w:ascii="Times New Roman" w:eastAsia="Times New Roman" w:hAnsi="Times New Roman" w:cs="Times New Roman"/>
          <w:sz w:val="24"/>
          <w:szCs w:val="24"/>
          <w:lang w:val="uk-UA" w:eastAsia="ru-RU"/>
        </w:rPr>
        <w:t xml:space="preserve">, 51 </w:t>
      </w:r>
      <w:proofErr w:type="spellStart"/>
      <w:r w:rsidRPr="007465F7">
        <w:rPr>
          <w:rFonts w:ascii="Times New Roman" w:eastAsia="Times New Roman" w:hAnsi="Times New Roman" w:cs="Times New Roman"/>
          <w:sz w:val="24"/>
          <w:szCs w:val="24"/>
          <w:lang w:val="uk-UA" w:eastAsia="ru-RU"/>
        </w:rPr>
        <w:t>СО</w:t>
      </w:r>
      <w:proofErr w:type="spellEnd"/>
      <w:r w:rsidRPr="007465F7">
        <w:rPr>
          <w:rFonts w:ascii="Times New Roman" w:eastAsia="Times New Roman" w:hAnsi="Times New Roman" w:cs="Times New Roman"/>
          <w:sz w:val="24"/>
          <w:szCs w:val="24"/>
          <w:lang w:val="uk-UA" w:eastAsia="ru-RU"/>
        </w:rPr>
        <w:t>).</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Цікавою була інформація про професії майбутнього, які до 2030р. поповнять напрям типу професій «людина – людина» – </w:t>
      </w:r>
      <w:proofErr w:type="spellStart"/>
      <w:r w:rsidRPr="007465F7">
        <w:rPr>
          <w:rFonts w:ascii="Times New Roman" w:eastAsia="Times New Roman" w:hAnsi="Times New Roman" w:cs="Times New Roman"/>
          <w:sz w:val="24"/>
          <w:szCs w:val="24"/>
          <w:lang w:val="uk-UA" w:eastAsia="ru-RU"/>
        </w:rPr>
        <w:t>естетист</w:t>
      </w:r>
      <w:proofErr w:type="spellEnd"/>
      <w:r w:rsidRPr="007465F7">
        <w:rPr>
          <w:rFonts w:ascii="Times New Roman" w:eastAsia="Times New Roman" w:hAnsi="Times New Roman" w:cs="Times New Roman"/>
          <w:sz w:val="24"/>
          <w:szCs w:val="24"/>
          <w:lang w:val="uk-UA" w:eastAsia="ru-RU"/>
        </w:rPr>
        <w:t xml:space="preserve">, </w:t>
      </w:r>
      <w:proofErr w:type="spellStart"/>
      <w:r w:rsidRPr="007465F7">
        <w:rPr>
          <w:rFonts w:ascii="Times New Roman" w:eastAsia="Times New Roman" w:hAnsi="Times New Roman" w:cs="Times New Roman"/>
          <w:sz w:val="24"/>
          <w:szCs w:val="24"/>
          <w:lang w:val="uk-UA" w:eastAsia="ru-RU"/>
        </w:rPr>
        <w:t>герокінезіолог</w:t>
      </w:r>
      <w:proofErr w:type="spellEnd"/>
      <w:r w:rsidRPr="007465F7">
        <w:rPr>
          <w:rFonts w:ascii="Times New Roman" w:eastAsia="Times New Roman" w:hAnsi="Times New Roman" w:cs="Times New Roman"/>
          <w:sz w:val="24"/>
          <w:szCs w:val="24"/>
          <w:lang w:val="uk-UA" w:eastAsia="ru-RU"/>
        </w:rPr>
        <w:t>, посол з культури та ін. Підсумком заходу став цікавий «Рецепт для творчого фахівця».</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кафедри завжди беруть участь у профорієнтації інституту. І цього разу вони отримали завдання на чергову кампанію набору випускників 2019-2020р.</w:t>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lastRenderedPageBreak/>
        <w:drawing>
          <wp:inline distT="0" distB="0" distL="0" distR="0">
            <wp:extent cx="5962649" cy="4471988"/>
            <wp:effectExtent l="0" t="0" r="635" b="5080"/>
            <wp:docPr id="119" name="Рисунок 119" descr="http://pl.uu.edu.ua/wp-content/uploads/2019/02/52759747_610689792714004_248340214125586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2/52759747_610689792714004_2483402141255860224_n.jpg"/>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6802" cy="4475103"/>
                    </a:xfrm>
                    <a:prstGeom prst="rect">
                      <a:avLst/>
                    </a:prstGeom>
                    <a:noFill/>
                    <a:ln>
                      <a:noFill/>
                    </a:ln>
                  </pic:spPr>
                </pic:pic>
              </a:graphicData>
            </a:graphic>
          </wp:inline>
        </w:drawing>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drawing>
          <wp:inline distT="0" distB="0" distL="0" distR="0">
            <wp:extent cx="5900737" cy="4425552"/>
            <wp:effectExtent l="0" t="0" r="5080" b="0"/>
            <wp:docPr id="122" name="Рисунок 122" descr="http://pl.uu.edu.ua/wp-content/uploads/2019/02/53169385_436294420452132_228698369185284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2/53169385_436294420452132_2286983691852840960_n.jpg"/>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6438" cy="4429827"/>
                    </a:xfrm>
                    <a:prstGeom prst="rect">
                      <a:avLst/>
                    </a:prstGeom>
                    <a:noFill/>
                    <a:ln>
                      <a:noFill/>
                    </a:ln>
                  </pic:spPr>
                </pic:pic>
              </a:graphicData>
            </a:graphic>
          </wp:inline>
        </w:drawing>
      </w:r>
    </w:p>
    <w:p w:rsidR="007465F7" w:rsidRP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color w:val="727272"/>
          <w:sz w:val="21"/>
          <w:szCs w:val="21"/>
          <w:lang w:eastAsia="ru-RU"/>
        </w:rPr>
        <w:lastRenderedPageBreak/>
        <w:t> </w:t>
      </w:r>
      <w:r w:rsidRPr="007465F7">
        <w:rPr>
          <w:rFonts w:ascii="Arial" w:eastAsia="Times New Roman" w:hAnsi="Arial" w:cs="Arial"/>
          <w:noProof/>
          <w:color w:val="727272"/>
          <w:sz w:val="21"/>
          <w:szCs w:val="21"/>
          <w:lang w:eastAsia="ru-RU"/>
        </w:rPr>
        <w:drawing>
          <wp:inline distT="0" distB="0" distL="0" distR="0">
            <wp:extent cx="5304234" cy="7072312"/>
            <wp:effectExtent l="0" t="0" r="0" b="0"/>
            <wp:docPr id="120" name="Рисунок 120" descr="http://pl.uu.edu.ua/wp-content/uploads/2019/02/52914739_1257561477742808_614835034398706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2/52914739_1257561477742808_6148350343987068928_n.jpg"/>
                    <pic:cNvPicPr>
                      <a:picLocks noChangeAspect="1" noChangeArrowheads="1"/>
                    </pic:cNvPicPr>
                  </pic:nvPicPr>
                  <pic:blipFill>
                    <a:blip r:embed="rId1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4234" cy="7072312"/>
                    </a:xfrm>
                    <a:prstGeom prst="rect">
                      <a:avLst/>
                    </a:prstGeom>
                    <a:noFill/>
                    <a:ln>
                      <a:noFill/>
                    </a:ln>
                  </pic:spPr>
                </pic:pic>
              </a:graphicData>
            </a:graphic>
          </wp:inline>
        </w:drawing>
      </w:r>
      <w:r w:rsidRPr="007465F7">
        <w:rPr>
          <w:rFonts w:ascii="Arial" w:eastAsia="Times New Roman" w:hAnsi="Arial" w:cs="Arial"/>
          <w:color w:val="727272"/>
          <w:sz w:val="21"/>
          <w:szCs w:val="21"/>
          <w:lang w:eastAsia="ru-RU"/>
        </w:rPr>
        <w:t> </w:t>
      </w: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D877FA" w:rsidRDefault="00D877FA" w:rsidP="00137D74">
      <w:pPr>
        <w:rPr>
          <w:lang w:val="uk-UA"/>
        </w:rPr>
      </w:pPr>
    </w:p>
    <w:p w:rsidR="00D877FA" w:rsidRDefault="00D877FA" w:rsidP="00137D74">
      <w:pPr>
        <w:rPr>
          <w:lang w:val="uk-UA"/>
        </w:rPr>
      </w:pPr>
    </w:p>
    <w:p w:rsidR="00D877FA" w:rsidRDefault="00D877FA" w:rsidP="00137D74">
      <w:pPr>
        <w:rPr>
          <w:lang w:val="uk-UA"/>
        </w:rPr>
      </w:pPr>
    </w:p>
    <w:p w:rsidR="00D877FA" w:rsidRDefault="00624243" w:rsidP="00D877FA">
      <w:pPr>
        <w:spacing w:after="375" w:line="240" w:lineRule="auto"/>
        <w:outlineLvl w:val="0"/>
        <w:rPr>
          <w:rFonts w:ascii="Tahoma" w:eastAsia="Times New Roman" w:hAnsi="Tahoma" w:cs="Tahoma"/>
          <w:color w:val="222222"/>
          <w:kern w:val="36"/>
          <w:sz w:val="38"/>
          <w:szCs w:val="38"/>
          <w:lang w:val="uk-UA" w:eastAsia="ru-RU"/>
        </w:rPr>
      </w:pPr>
      <w:hyperlink r:id="rId149" w:history="1">
        <w:r w:rsidR="00D877FA" w:rsidRPr="00D877FA">
          <w:rPr>
            <w:color w:val="0000FF"/>
            <w:u w:val="single"/>
          </w:rPr>
          <w:t>https</w:t>
        </w:r>
        <w:r w:rsidR="00D877FA" w:rsidRPr="00D877FA">
          <w:rPr>
            <w:color w:val="0000FF"/>
            <w:u w:val="single"/>
            <w:lang w:val="uk-UA"/>
          </w:rPr>
          <w:t>://</w:t>
        </w:r>
        <w:r w:rsidR="00D877FA" w:rsidRPr="00D877FA">
          <w:rPr>
            <w:color w:val="0000FF"/>
            <w:u w:val="single"/>
          </w:rPr>
          <w:t>pl</w:t>
        </w:r>
        <w:r w:rsidR="00D877FA" w:rsidRPr="00D877FA">
          <w:rPr>
            <w:color w:val="0000FF"/>
            <w:u w:val="single"/>
            <w:lang w:val="uk-UA"/>
          </w:rPr>
          <w:t>.</w:t>
        </w:r>
        <w:r w:rsidR="00D877FA" w:rsidRPr="00D877FA">
          <w:rPr>
            <w:color w:val="0000FF"/>
            <w:u w:val="single"/>
          </w:rPr>
          <w:t>uu</w:t>
        </w:r>
        <w:r w:rsidR="00D877FA" w:rsidRPr="00D877FA">
          <w:rPr>
            <w:color w:val="0000FF"/>
            <w:u w:val="single"/>
            <w:lang w:val="uk-UA"/>
          </w:rPr>
          <w:t>.</w:t>
        </w:r>
        <w:r w:rsidR="00D877FA" w:rsidRPr="00D877FA">
          <w:rPr>
            <w:color w:val="0000FF"/>
            <w:u w:val="single"/>
          </w:rPr>
          <w:t>edu</w:t>
        </w:r>
        <w:r w:rsidR="00D877FA" w:rsidRPr="00D877FA">
          <w:rPr>
            <w:color w:val="0000FF"/>
            <w:u w:val="single"/>
            <w:lang w:val="uk-UA"/>
          </w:rPr>
          <w:t>.</w:t>
        </w:r>
        <w:r w:rsidR="00D877FA" w:rsidRPr="00D877FA">
          <w:rPr>
            <w:color w:val="0000FF"/>
            <w:u w:val="single"/>
          </w:rPr>
          <w:t>ua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1%80%</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1%8</w:t>
        </w:r>
        <w:r w:rsidR="00D877FA" w:rsidRPr="00D877FA">
          <w:rPr>
            <w:color w:val="0000FF"/>
            <w:u w:val="single"/>
          </w:rPr>
          <w:t>f</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7%</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1%82%</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hyperlink>
    </w:p>
    <w:p w:rsidR="00D877FA" w:rsidRPr="00D877FA" w:rsidRDefault="00D877FA" w:rsidP="00D877FA">
      <w:pPr>
        <w:spacing w:after="375" w:line="240" w:lineRule="auto"/>
        <w:outlineLvl w:val="0"/>
        <w:rPr>
          <w:rFonts w:ascii="Tahoma" w:eastAsia="Times New Roman" w:hAnsi="Tahoma" w:cs="Tahoma"/>
          <w:color w:val="222222"/>
          <w:kern w:val="36"/>
          <w:sz w:val="38"/>
          <w:szCs w:val="38"/>
          <w:lang w:val="uk-UA" w:eastAsia="ru-RU"/>
        </w:rPr>
      </w:pPr>
      <w:r w:rsidRPr="00D877FA">
        <w:rPr>
          <w:rFonts w:ascii="Tahoma" w:eastAsia="Times New Roman" w:hAnsi="Tahoma" w:cs="Tahoma"/>
          <w:color w:val="222222"/>
          <w:kern w:val="36"/>
          <w:sz w:val="38"/>
          <w:szCs w:val="38"/>
          <w:lang w:val="uk-UA" w:eastAsia="ru-RU"/>
        </w:rPr>
        <w:t>Екскурсія іноземною мовою від студентів-перекладачів Полтавського інституту економіки і права</w:t>
      </w:r>
    </w:p>
    <w:p w:rsidR="00D877FA" w:rsidRPr="00D877FA" w:rsidRDefault="00624243" w:rsidP="00D877FA">
      <w:pPr>
        <w:spacing w:after="0" w:line="240" w:lineRule="auto"/>
        <w:rPr>
          <w:rFonts w:ascii="Times New Roman" w:eastAsia="Times New Roman" w:hAnsi="Times New Roman" w:cs="Times New Roman"/>
          <w:sz w:val="24"/>
          <w:szCs w:val="24"/>
          <w:lang w:val="uk-UA" w:eastAsia="ru-RU"/>
        </w:rPr>
      </w:pPr>
      <w:hyperlink r:id="rId150" w:history="1">
        <w:r w:rsidR="00D877FA" w:rsidRPr="00D877FA">
          <w:rPr>
            <w:rFonts w:ascii="Times New Roman" w:eastAsia="Times New Roman" w:hAnsi="Times New Roman" w:cs="Times New Roman"/>
            <w:sz w:val="24"/>
            <w:szCs w:val="24"/>
            <w:u w:val="single"/>
            <w:lang w:val="uk-UA" w:eastAsia="ru-RU"/>
          </w:rPr>
          <w:t>22/02/2019</w:t>
        </w:r>
      </w:hyperlink>
    </w:p>
    <w:p w:rsidR="00D877FA" w:rsidRPr="00D877FA" w:rsidRDefault="00D877FA" w:rsidP="00D877FA">
      <w:pPr>
        <w:spacing w:after="0" w:line="240" w:lineRule="auto"/>
        <w:rPr>
          <w:rFonts w:ascii="Times New Roman" w:eastAsia="Times New Roman" w:hAnsi="Times New Roman" w:cs="Times New Roman"/>
          <w:sz w:val="24"/>
          <w:szCs w:val="24"/>
          <w:lang w:val="uk-UA" w:eastAsia="ru-RU"/>
        </w:rPr>
      </w:pP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 xml:space="preserve">Полтава – одне із найгарніших міст України.  Ми, напевно, ніколи не припинимо захоплюватися його мальовничими краєвидами та величною архітектурою. Тому,  21 лютого була проведена екскурсія на іноземній мові по визначним місцям Полтави. Екскурсію проводили студенти 3 курсу спеціальності «Філологія (переклад)» у межах своєї виробничої практики гідів-перекладачів. У ході екскурсії було </w:t>
      </w:r>
      <w:proofErr w:type="spellStart"/>
      <w:r w:rsidRPr="00D877FA">
        <w:rPr>
          <w:rFonts w:ascii="Times New Roman" w:eastAsia="Times New Roman" w:hAnsi="Times New Roman" w:cs="Times New Roman"/>
          <w:sz w:val="24"/>
          <w:szCs w:val="24"/>
          <w:lang w:val="uk-UA" w:eastAsia="ru-RU"/>
        </w:rPr>
        <w:t>відвідано</w:t>
      </w:r>
      <w:proofErr w:type="spellEnd"/>
      <w:r w:rsidRPr="00D877FA">
        <w:rPr>
          <w:rFonts w:ascii="Times New Roman" w:eastAsia="Times New Roman" w:hAnsi="Times New Roman" w:cs="Times New Roman"/>
          <w:sz w:val="24"/>
          <w:szCs w:val="24"/>
          <w:lang w:val="uk-UA" w:eastAsia="ru-RU"/>
        </w:rPr>
        <w:t xml:space="preserve">  історичний центр міста, пам’ятник Слави, Круглу площу.   Екскурсія  організована  керівництвом Полтавського музею імені І.П. Котляревського. Також у ній прийняли активну участь студенти Полтавського інституту економіки і права: Савчук  Катерина, Мирошниченко Аліна та Пашко Станіслав.</w:t>
      </w: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Усі, хто приймав участь, залишилися задоволені та дізналися багато цікавої та нової інформації про Полтаву.</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drawing>
          <wp:inline distT="0" distB="0" distL="0" distR="0">
            <wp:extent cx="5426952" cy="4071698"/>
            <wp:effectExtent l="0" t="0" r="2540" b="5080"/>
            <wp:docPr id="123" name="Рисунок 123" descr="http://pl.uu.edu.ua/wp-content/uploads/2019/02/IMG-dbdde1e590eb1c1495092296421d38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2/IMG-dbdde1e590eb1c1495092296421d38a9-V.jpg"/>
                    <pic:cNvPicPr>
                      <a:picLocks noChangeAspect="1" noChangeArrowheads="1"/>
                    </pic:cNvPicPr>
                  </pic:nvPicPr>
                  <pic:blipFill>
                    <a:blip r:embed="rId1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7094" cy="4071804"/>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lastRenderedPageBreak/>
        <w:drawing>
          <wp:inline distT="0" distB="0" distL="0" distR="0">
            <wp:extent cx="6091938" cy="4570619"/>
            <wp:effectExtent l="0" t="0" r="4445" b="1905"/>
            <wp:docPr id="124" name="Рисунок 124" descr="http://pl.uu.edu.ua/wp-content/uploads/2019/02/IMG-e002d0295288ab52fb701861b84543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2/IMG-e002d0295288ab52fb701861b84543c6-V.jpg"/>
                    <pic:cNvPicPr>
                      <a:picLocks noChangeAspect="1" noChangeArrowheads="1"/>
                    </pic:cNvPicPr>
                  </pic:nvPicPr>
                  <pic:blipFill>
                    <a:blip r:embed="rId1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2097" cy="4570738"/>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r w:rsidRPr="00D877FA">
        <w:rPr>
          <w:rFonts w:ascii="Arial" w:eastAsia="Times New Roman" w:hAnsi="Arial" w:cs="Arial"/>
          <w:noProof/>
          <w:color w:val="727272"/>
          <w:sz w:val="21"/>
          <w:szCs w:val="21"/>
          <w:lang w:eastAsia="ru-RU"/>
        </w:rPr>
        <w:drawing>
          <wp:inline distT="0" distB="0" distL="0" distR="0">
            <wp:extent cx="5979519" cy="4486275"/>
            <wp:effectExtent l="0" t="0" r="2540" b="0"/>
            <wp:docPr id="125" name="Рисунок 125" descr="http://pl.uu.edu.ua/wp-content/uploads/2019/02/IMG-fb0dbbecf700112aea2ce9e84806db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2/IMG-fb0dbbecf700112aea2ce9e84806db41-V.jpg"/>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9403" cy="4486188"/>
                    </a:xfrm>
                    <a:prstGeom prst="rect">
                      <a:avLst/>
                    </a:prstGeom>
                    <a:noFill/>
                    <a:ln>
                      <a:noFill/>
                    </a:ln>
                  </pic:spPr>
                </pic:pic>
              </a:graphicData>
            </a:graphic>
          </wp:inline>
        </w:drawing>
      </w:r>
    </w:p>
    <w:p w:rsidR="00D877FA" w:rsidRDefault="00D877FA" w:rsidP="00137D74">
      <w:pPr>
        <w:rPr>
          <w:lang w:val="uk-UA"/>
        </w:rPr>
      </w:pPr>
    </w:p>
    <w:p w:rsidR="00787932" w:rsidRPr="00787932" w:rsidRDefault="00624243" w:rsidP="00910C2E">
      <w:pPr>
        <w:spacing w:after="375" w:line="240" w:lineRule="auto"/>
        <w:outlineLvl w:val="0"/>
        <w:rPr>
          <w:rFonts w:ascii="Tahoma" w:eastAsia="Times New Roman" w:hAnsi="Tahoma" w:cs="Tahoma"/>
          <w:color w:val="222222"/>
          <w:kern w:val="36"/>
          <w:sz w:val="38"/>
          <w:szCs w:val="38"/>
          <w:lang w:val="uk-UA" w:eastAsia="ru-RU"/>
        </w:rPr>
      </w:pPr>
      <w:hyperlink r:id="rId154" w:history="1">
        <w:r w:rsidR="00787932" w:rsidRPr="00787932">
          <w:rPr>
            <w:color w:val="0000FF"/>
            <w:u w:val="single"/>
          </w:rPr>
          <w:t>https</w:t>
        </w:r>
        <w:r w:rsidR="00787932" w:rsidRPr="00787932">
          <w:rPr>
            <w:color w:val="0000FF"/>
            <w:u w:val="single"/>
            <w:lang w:val="uk-UA"/>
          </w:rPr>
          <w:t>://</w:t>
        </w:r>
        <w:r w:rsidR="00787932" w:rsidRPr="00787932">
          <w:rPr>
            <w:color w:val="0000FF"/>
            <w:u w:val="single"/>
          </w:rPr>
          <w:t>pl</w:t>
        </w:r>
        <w:r w:rsidR="00787932" w:rsidRPr="00787932">
          <w:rPr>
            <w:color w:val="0000FF"/>
            <w:u w:val="single"/>
            <w:lang w:val="uk-UA"/>
          </w:rPr>
          <w:t>.</w:t>
        </w:r>
        <w:r w:rsidR="00787932" w:rsidRPr="00787932">
          <w:rPr>
            <w:color w:val="0000FF"/>
            <w:u w:val="single"/>
          </w:rPr>
          <w:t>uu</w:t>
        </w:r>
        <w:r w:rsidR="00787932" w:rsidRPr="00787932">
          <w:rPr>
            <w:color w:val="0000FF"/>
            <w:u w:val="single"/>
            <w:lang w:val="uk-UA"/>
          </w:rPr>
          <w:t>.</w:t>
        </w:r>
        <w:r w:rsidR="00787932" w:rsidRPr="00787932">
          <w:rPr>
            <w:color w:val="0000FF"/>
            <w:u w:val="single"/>
          </w:rPr>
          <w:t>edu</w:t>
        </w:r>
        <w:r w:rsidR="00787932" w:rsidRPr="00787932">
          <w:rPr>
            <w:color w:val="0000FF"/>
            <w:u w:val="single"/>
            <w:lang w:val="uk-UA"/>
          </w:rPr>
          <w:t>.</w:t>
        </w:r>
        <w:r w:rsidR="00787932" w:rsidRPr="00787932">
          <w:rPr>
            <w:color w:val="0000FF"/>
            <w:u w:val="single"/>
          </w:rPr>
          <w:t>ua</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1%83%</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4%</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8-%</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be</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0-4/</w:t>
        </w:r>
      </w:hyperlink>
    </w:p>
    <w:p w:rsidR="00910C2E" w:rsidRPr="00910C2E" w:rsidRDefault="00910C2E" w:rsidP="00910C2E">
      <w:pPr>
        <w:spacing w:after="375" w:line="240" w:lineRule="auto"/>
        <w:outlineLvl w:val="0"/>
        <w:rPr>
          <w:rFonts w:ascii="Tahoma" w:eastAsia="Times New Roman" w:hAnsi="Tahoma" w:cs="Tahoma"/>
          <w:color w:val="222222"/>
          <w:kern w:val="36"/>
          <w:sz w:val="38"/>
          <w:szCs w:val="38"/>
          <w:lang w:eastAsia="ru-RU"/>
        </w:rPr>
      </w:pPr>
      <w:proofErr w:type="spellStart"/>
      <w:r w:rsidRPr="00910C2E">
        <w:rPr>
          <w:rFonts w:ascii="Tahoma" w:eastAsia="Times New Roman" w:hAnsi="Tahoma" w:cs="Tahoma"/>
          <w:color w:val="222222"/>
          <w:kern w:val="36"/>
          <w:sz w:val="38"/>
          <w:szCs w:val="38"/>
          <w:lang w:eastAsia="ru-RU"/>
        </w:rPr>
        <w:t>Студентиспеціальності</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Спеціальнаосвіта</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дізнавалися</w:t>
      </w:r>
      <w:proofErr w:type="spellEnd"/>
      <w:r w:rsidRPr="00910C2E">
        <w:rPr>
          <w:rFonts w:ascii="Tahoma" w:eastAsia="Times New Roman" w:hAnsi="Tahoma" w:cs="Tahoma"/>
          <w:color w:val="222222"/>
          <w:kern w:val="36"/>
          <w:sz w:val="38"/>
          <w:szCs w:val="38"/>
          <w:lang w:eastAsia="ru-RU"/>
        </w:rPr>
        <w:t xml:space="preserve"> про </w:t>
      </w:r>
      <w:proofErr w:type="spellStart"/>
      <w:r w:rsidRPr="00910C2E">
        <w:rPr>
          <w:rFonts w:ascii="Tahoma" w:eastAsia="Times New Roman" w:hAnsi="Tahoma" w:cs="Tahoma"/>
          <w:color w:val="222222"/>
          <w:kern w:val="36"/>
          <w:sz w:val="38"/>
          <w:szCs w:val="38"/>
          <w:lang w:eastAsia="ru-RU"/>
        </w:rPr>
        <w:t>принципи</w:t>
      </w:r>
      <w:proofErr w:type="spellEnd"/>
      <w:r w:rsidRPr="00910C2E">
        <w:rPr>
          <w:rFonts w:ascii="Tahoma" w:eastAsia="Times New Roman" w:hAnsi="Tahoma" w:cs="Tahoma"/>
          <w:color w:val="222222"/>
          <w:kern w:val="36"/>
          <w:sz w:val="38"/>
          <w:szCs w:val="38"/>
          <w:lang w:eastAsia="ru-RU"/>
        </w:rPr>
        <w:t xml:space="preserve"> науки </w:t>
      </w:r>
      <w:proofErr w:type="spellStart"/>
      <w:r w:rsidRPr="00910C2E">
        <w:rPr>
          <w:rFonts w:ascii="Tahoma" w:eastAsia="Times New Roman" w:hAnsi="Tahoma" w:cs="Tahoma"/>
          <w:color w:val="222222"/>
          <w:kern w:val="36"/>
          <w:sz w:val="38"/>
          <w:szCs w:val="38"/>
          <w:lang w:eastAsia="ru-RU"/>
        </w:rPr>
        <w:t>нутриціології</w:t>
      </w:r>
      <w:proofErr w:type="spellEnd"/>
      <w:r w:rsidRPr="00910C2E">
        <w:rPr>
          <w:rFonts w:ascii="Tahoma" w:eastAsia="Times New Roman" w:hAnsi="Tahoma" w:cs="Tahoma"/>
          <w:color w:val="222222"/>
          <w:kern w:val="36"/>
          <w:sz w:val="38"/>
          <w:szCs w:val="38"/>
          <w:lang w:eastAsia="ru-RU"/>
        </w:rPr>
        <w:t xml:space="preserve"> на </w:t>
      </w:r>
      <w:proofErr w:type="spellStart"/>
      <w:r w:rsidRPr="00910C2E">
        <w:rPr>
          <w:rFonts w:ascii="Tahoma" w:eastAsia="Times New Roman" w:hAnsi="Tahoma" w:cs="Tahoma"/>
          <w:color w:val="222222"/>
          <w:kern w:val="36"/>
          <w:sz w:val="38"/>
          <w:szCs w:val="38"/>
          <w:lang w:eastAsia="ru-RU"/>
        </w:rPr>
        <w:t>тренінгу</w:t>
      </w:r>
      <w:proofErr w:type="spellEnd"/>
    </w:p>
    <w:p w:rsidR="00910C2E" w:rsidRPr="00910C2E" w:rsidRDefault="00624243" w:rsidP="00910C2E">
      <w:pPr>
        <w:spacing w:after="0" w:line="240" w:lineRule="auto"/>
        <w:rPr>
          <w:rFonts w:ascii="Times New Roman" w:eastAsia="Times New Roman" w:hAnsi="Times New Roman" w:cs="Times New Roman"/>
          <w:sz w:val="24"/>
          <w:szCs w:val="24"/>
          <w:lang w:val="uk-UA" w:eastAsia="ru-RU"/>
        </w:rPr>
      </w:pPr>
      <w:hyperlink r:id="rId155" w:history="1">
        <w:r w:rsidR="00910C2E" w:rsidRPr="00910C2E">
          <w:rPr>
            <w:rFonts w:ascii="Times New Roman" w:eastAsia="Times New Roman" w:hAnsi="Times New Roman" w:cs="Times New Roman"/>
            <w:sz w:val="24"/>
            <w:szCs w:val="24"/>
            <w:u w:val="single"/>
            <w:lang w:val="uk-UA" w:eastAsia="ru-RU"/>
          </w:rPr>
          <w:t>14/12/2018</w:t>
        </w:r>
      </w:hyperlink>
      <w:r w:rsidR="00910C2E" w:rsidRPr="00910C2E">
        <w:rPr>
          <w:rFonts w:ascii="Times New Roman" w:eastAsia="Times New Roman" w:hAnsi="Times New Roman" w:cs="Times New Roman"/>
          <w:sz w:val="24"/>
          <w:szCs w:val="24"/>
          <w:lang w:val="uk-UA" w:eastAsia="ru-RU"/>
        </w:rPr>
        <w:t> </w:t>
      </w:r>
      <w:proofErr w:type="spellStart"/>
      <w:r>
        <w:fldChar w:fldCharType="begin"/>
      </w:r>
      <w:r>
        <w:instrText>HYPERLINK "https://pl.uu.edu.ua/author/pl/"</w:instrText>
      </w:r>
      <w:r>
        <w:fldChar w:fldCharType="separate"/>
      </w:r>
      <w:r w:rsidR="00910C2E" w:rsidRPr="00910C2E">
        <w:rPr>
          <w:rFonts w:ascii="Times New Roman" w:eastAsia="Times New Roman" w:hAnsi="Times New Roman" w:cs="Times New Roman"/>
          <w:sz w:val="24"/>
          <w:szCs w:val="24"/>
          <w:u w:val="single"/>
          <w:lang w:val="uk-UA" w:eastAsia="ru-RU"/>
        </w:rPr>
        <w:t>uupl</w:t>
      </w:r>
      <w:r>
        <w:fldChar w:fldCharType="end"/>
      </w:r>
      <w:hyperlink r:id="rId156" w:history="1">
        <w:r w:rsidR="00910C2E" w:rsidRPr="00910C2E">
          <w:rPr>
            <w:rFonts w:ascii="Times New Roman" w:eastAsia="Times New Roman" w:hAnsi="Times New Roman" w:cs="Times New Roman"/>
            <w:sz w:val="24"/>
            <w:szCs w:val="24"/>
            <w:u w:val="single"/>
            <w:lang w:val="uk-UA" w:eastAsia="ru-RU"/>
          </w:rPr>
          <w:t>Події</w:t>
        </w:r>
        <w:proofErr w:type="spellEnd"/>
      </w:hyperlink>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«Знати про їжу людина повинна не менше, ніж про математику або свою рідну мову»,- вислів англійського письменника, відомого </w:t>
      </w:r>
      <w:proofErr w:type="spellStart"/>
      <w:r w:rsidRPr="00910C2E">
        <w:rPr>
          <w:rFonts w:ascii="Times New Roman" w:eastAsia="Times New Roman" w:hAnsi="Times New Roman" w:cs="Times New Roman"/>
          <w:sz w:val="24"/>
          <w:szCs w:val="24"/>
          <w:lang w:val="uk-UA" w:eastAsia="ru-RU"/>
        </w:rPr>
        <w:t>шеф-кухара</w:t>
      </w:r>
      <w:proofErr w:type="spellEnd"/>
      <w:r w:rsidRPr="00910C2E">
        <w:rPr>
          <w:rFonts w:ascii="Times New Roman" w:eastAsia="Times New Roman" w:hAnsi="Times New Roman" w:cs="Times New Roman"/>
          <w:sz w:val="24"/>
          <w:szCs w:val="24"/>
          <w:lang w:val="uk-UA" w:eastAsia="ru-RU"/>
        </w:rPr>
        <w:t xml:space="preserve"> Гордона </w:t>
      </w:r>
      <w:proofErr w:type="spellStart"/>
      <w:r w:rsidRPr="00910C2E">
        <w:rPr>
          <w:rFonts w:ascii="Times New Roman" w:eastAsia="Times New Roman" w:hAnsi="Times New Roman" w:cs="Times New Roman"/>
          <w:sz w:val="24"/>
          <w:szCs w:val="24"/>
          <w:lang w:val="uk-UA" w:eastAsia="ru-RU"/>
        </w:rPr>
        <w:t>Рамзі</w:t>
      </w:r>
      <w:proofErr w:type="spellEnd"/>
      <w:r w:rsidRPr="00910C2E">
        <w:rPr>
          <w:rFonts w:ascii="Times New Roman" w:eastAsia="Times New Roman" w:hAnsi="Times New Roman" w:cs="Times New Roman"/>
          <w:sz w:val="24"/>
          <w:szCs w:val="24"/>
          <w:lang w:val="uk-UA" w:eastAsia="ru-RU"/>
        </w:rPr>
        <w:t xml:space="preserve"> став темою тренінгу для студентів спеціальності «Спеціальна освіта» денної і заочної форми навчання ( гр..11, 21, 31, 41, 51 ).  Адже здорове харчування – один із фундаторів, що підтримує здоров`я і настрій  протягом всього життя. Здоров`я на 45-50% залежить від харчування. Їжа людини містить понад 600 речовин необхідних для нормальної життєдіяльності організму. Саме від того, в яких співвідношеннях містяться ці речовини в раціоні, залежить стан здоров`я людини. На теперішній час загальний рівень знань про харчування не такий високий серед молоді. З усіх сторін реклама пропонує харчові продукти й заклади швидкого обслуговування – </w:t>
      </w:r>
      <w:proofErr w:type="spellStart"/>
      <w:r w:rsidRPr="00910C2E">
        <w:rPr>
          <w:rFonts w:ascii="Times New Roman" w:eastAsia="Times New Roman" w:hAnsi="Times New Roman" w:cs="Times New Roman"/>
          <w:sz w:val="24"/>
          <w:szCs w:val="24"/>
          <w:lang w:val="uk-UA" w:eastAsia="ru-RU"/>
        </w:rPr>
        <w:t>фаст-фуди</w:t>
      </w:r>
      <w:proofErr w:type="spellEnd"/>
      <w:r w:rsidRPr="00910C2E">
        <w:rPr>
          <w:rFonts w:ascii="Times New Roman" w:eastAsia="Times New Roman" w:hAnsi="Times New Roman" w:cs="Times New Roman"/>
          <w:sz w:val="24"/>
          <w:szCs w:val="24"/>
          <w:lang w:val="uk-UA" w:eastAsia="ru-RU"/>
        </w:rPr>
        <w:t>, які не мають нічого спільного з раціональним харчуванням.</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Японський вчений </w:t>
      </w:r>
      <w:proofErr w:type="spellStart"/>
      <w:r w:rsidRPr="00910C2E">
        <w:rPr>
          <w:rFonts w:ascii="Times New Roman" w:eastAsia="Times New Roman" w:hAnsi="Times New Roman" w:cs="Times New Roman"/>
          <w:sz w:val="24"/>
          <w:szCs w:val="24"/>
          <w:lang w:val="uk-UA" w:eastAsia="ru-RU"/>
        </w:rPr>
        <w:t>ЙосіноріОсумі</w:t>
      </w:r>
      <w:proofErr w:type="spellEnd"/>
      <w:r w:rsidRPr="00910C2E">
        <w:rPr>
          <w:rFonts w:ascii="Times New Roman" w:eastAsia="Times New Roman" w:hAnsi="Times New Roman" w:cs="Times New Roman"/>
          <w:sz w:val="24"/>
          <w:szCs w:val="24"/>
          <w:lang w:val="uk-UA" w:eastAsia="ru-RU"/>
        </w:rPr>
        <w:t xml:space="preserve"> відкрив принцип харчування, який допомагає зберегти молодість і здоров`я. За це відкриття вчений отримав Нобелівську премію в галузі медицини. Наука про їжу, харчування людини називається </w:t>
      </w:r>
      <w:proofErr w:type="spellStart"/>
      <w:r w:rsidRPr="00910C2E">
        <w:rPr>
          <w:rFonts w:ascii="Times New Roman" w:eastAsia="Times New Roman" w:hAnsi="Times New Roman" w:cs="Times New Roman"/>
          <w:sz w:val="24"/>
          <w:szCs w:val="24"/>
          <w:lang w:val="uk-UA" w:eastAsia="ru-RU"/>
        </w:rPr>
        <w:t>нутриціологія</w:t>
      </w:r>
      <w:proofErr w:type="spellEnd"/>
      <w:r w:rsidRPr="00910C2E">
        <w:rPr>
          <w:rFonts w:ascii="Times New Roman" w:eastAsia="Times New Roman" w:hAnsi="Times New Roman" w:cs="Times New Roman"/>
          <w:sz w:val="24"/>
          <w:szCs w:val="24"/>
          <w:lang w:val="uk-UA" w:eastAsia="ru-RU"/>
        </w:rPr>
        <w:t>. Вона, безумовно причетна до спеціальності групи « Людина – людина ». І є одним з найголовніших у реалізації соціальної політики держави..</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Студенти з інтересом взяли участь у теоретичній частині тренінгу,  в якому розкривали секрети про продукти харчування, їх компоненти, взаємодію, споживання, засвоєння, їх роль у підтримці здоров`я.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Цікаві були виступи студентів: </w:t>
      </w:r>
      <w:proofErr w:type="spellStart"/>
      <w:r w:rsidRPr="00910C2E">
        <w:rPr>
          <w:rFonts w:ascii="Times New Roman" w:eastAsia="Times New Roman" w:hAnsi="Times New Roman" w:cs="Times New Roman"/>
          <w:sz w:val="24"/>
          <w:szCs w:val="24"/>
          <w:lang w:val="uk-UA" w:eastAsia="ru-RU"/>
        </w:rPr>
        <w:t>Георгієвської</w:t>
      </w:r>
      <w:proofErr w:type="spellEnd"/>
      <w:r w:rsidRPr="00910C2E">
        <w:rPr>
          <w:rFonts w:ascii="Times New Roman" w:eastAsia="Times New Roman" w:hAnsi="Times New Roman" w:cs="Times New Roman"/>
          <w:sz w:val="24"/>
          <w:szCs w:val="24"/>
          <w:lang w:val="uk-UA" w:eastAsia="ru-RU"/>
        </w:rPr>
        <w:t xml:space="preserve"> В. ( гр. </w:t>
      </w:r>
      <w:proofErr w:type="spellStart"/>
      <w:r w:rsidRPr="00910C2E">
        <w:rPr>
          <w:rFonts w:ascii="Times New Roman" w:eastAsia="Times New Roman" w:hAnsi="Times New Roman" w:cs="Times New Roman"/>
          <w:sz w:val="24"/>
          <w:szCs w:val="24"/>
          <w:lang w:val="uk-UA" w:eastAsia="ru-RU"/>
        </w:rPr>
        <w:t>11СО</w:t>
      </w:r>
      <w:proofErr w:type="spellEnd"/>
      <w:r w:rsidRPr="00910C2E">
        <w:rPr>
          <w:rFonts w:ascii="Times New Roman" w:eastAsia="Times New Roman" w:hAnsi="Times New Roman" w:cs="Times New Roman"/>
          <w:sz w:val="24"/>
          <w:szCs w:val="24"/>
          <w:lang w:val="uk-UA" w:eastAsia="ru-RU"/>
        </w:rPr>
        <w:t xml:space="preserve"> ), Білої О.  (гр. </w:t>
      </w:r>
      <w:proofErr w:type="spellStart"/>
      <w:r w:rsidRPr="00910C2E">
        <w:rPr>
          <w:rFonts w:ascii="Times New Roman" w:eastAsia="Times New Roman" w:hAnsi="Times New Roman" w:cs="Times New Roman"/>
          <w:sz w:val="24"/>
          <w:szCs w:val="24"/>
          <w:lang w:val="uk-UA" w:eastAsia="ru-RU"/>
        </w:rPr>
        <w:t>31ФТ</w:t>
      </w:r>
      <w:proofErr w:type="spellEnd"/>
      <w:r w:rsidRPr="00910C2E">
        <w:rPr>
          <w:rFonts w:ascii="Times New Roman" w:eastAsia="Times New Roman" w:hAnsi="Times New Roman" w:cs="Times New Roman"/>
          <w:sz w:val="24"/>
          <w:szCs w:val="24"/>
          <w:lang w:val="uk-UA" w:eastAsia="ru-RU"/>
        </w:rPr>
        <w:t xml:space="preserve">), </w:t>
      </w:r>
      <w:proofErr w:type="spellStart"/>
      <w:r w:rsidRPr="00910C2E">
        <w:rPr>
          <w:rFonts w:ascii="Times New Roman" w:eastAsia="Times New Roman" w:hAnsi="Times New Roman" w:cs="Times New Roman"/>
          <w:sz w:val="24"/>
          <w:szCs w:val="24"/>
          <w:lang w:val="uk-UA" w:eastAsia="ru-RU"/>
        </w:rPr>
        <w:t>Малетич</w:t>
      </w:r>
      <w:proofErr w:type="spellEnd"/>
      <w:r w:rsidRPr="00910C2E">
        <w:rPr>
          <w:rFonts w:ascii="Times New Roman" w:eastAsia="Times New Roman" w:hAnsi="Times New Roman" w:cs="Times New Roman"/>
          <w:sz w:val="24"/>
          <w:szCs w:val="24"/>
          <w:lang w:val="uk-UA" w:eastAsia="ru-RU"/>
        </w:rPr>
        <w:t xml:space="preserve"> Я. (гр. 21 </w:t>
      </w:r>
      <w:proofErr w:type="spellStart"/>
      <w:r w:rsidRPr="00910C2E">
        <w:rPr>
          <w:rFonts w:ascii="Times New Roman" w:eastAsia="Times New Roman" w:hAnsi="Times New Roman" w:cs="Times New Roman"/>
          <w:sz w:val="24"/>
          <w:szCs w:val="24"/>
          <w:lang w:val="uk-UA" w:eastAsia="ru-RU"/>
        </w:rPr>
        <w:t>СО</w:t>
      </w:r>
      <w:proofErr w:type="spellEnd"/>
      <w:r w:rsidRPr="00910C2E">
        <w:rPr>
          <w:rFonts w:ascii="Times New Roman" w:eastAsia="Times New Roman" w:hAnsi="Times New Roman" w:cs="Times New Roman"/>
          <w:sz w:val="24"/>
          <w:szCs w:val="24"/>
          <w:lang w:val="uk-UA" w:eastAsia="ru-RU"/>
        </w:rPr>
        <w:t xml:space="preserve">), Тимофєєвої О. (гр. 41 </w:t>
      </w:r>
      <w:proofErr w:type="spellStart"/>
      <w:r w:rsidRPr="00910C2E">
        <w:rPr>
          <w:rFonts w:ascii="Times New Roman" w:eastAsia="Times New Roman" w:hAnsi="Times New Roman" w:cs="Times New Roman"/>
          <w:sz w:val="24"/>
          <w:szCs w:val="24"/>
          <w:lang w:val="uk-UA" w:eastAsia="ru-RU"/>
        </w:rPr>
        <w:t>ФР</w:t>
      </w:r>
      <w:proofErr w:type="spellEnd"/>
      <w:r w:rsidRPr="00910C2E">
        <w:rPr>
          <w:rFonts w:ascii="Times New Roman" w:eastAsia="Times New Roman" w:hAnsi="Times New Roman" w:cs="Times New Roman"/>
          <w:sz w:val="24"/>
          <w:szCs w:val="24"/>
          <w:lang w:val="uk-UA" w:eastAsia="ru-RU"/>
        </w:rPr>
        <w:t xml:space="preserve">), </w:t>
      </w:r>
      <w:proofErr w:type="spellStart"/>
      <w:r w:rsidRPr="00910C2E">
        <w:rPr>
          <w:rFonts w:ascii="Times New Roman" w:eastAsia="Times New Roman" w:hAnsi="Times New Roman" w:cs="Times New Roman"/>
          <w:sz w:val="24"/>
          <w:szCs w:val="24"/>
          <w:lang w:val="uk-UA" w:eastAsia="ru-RU"/>
        </w:rPr>
        <w:t>Мальченка</w:t>
      </w:r>
      <w:proofErr w:type="spellEnd"/>
      <w:r w:rsidRPr="00910C2E">
        <w:rPr>
          <w:rFonts w:ascii="Times New Roman" w:eastAsia="Times New Roman" w:hAnsi="Times New Roman" w:cs="Times New Roman"/>
          <w:sz w:val="24"/>
          <w:szCs w:val="24"/>
          <w:lang w:val="uk-UA" w:eastAsia="ru-RU"/>
        </w:rPr>
        <w:t xml:space="preserve"> Р. (гр. 31 </w:t>
      </w:r>
      <w:proofErr w:type="spellStart"/>
      <w:r w:rsidRPr="00910C2E">
        <w:rPr>
          <w:rFonts w:ascii="Times New Roman" w:eastAsia="Times New Roman" w:hAnsi="Times New Roman" w:cs="Times New Roman"/>
          <w:sz w:val="24"/>
          <w:szCs w:val="24"/>
          <w:lang w:val="uk-UA" w:eastAsia="ru-RU"/>
        </w:rPr>
        <w:t>СО</w:t>
      </w:r>
      <w:proofErr w:type="spellEnd"/>
      <w:r w:rsidRPr="00910C2E">
        <w:rPr>
          <w:rFonts w:ascii="Times New Roman" w:eastAsia="Times New Roman" w:hAnsi="Times New Roman" w:cs="Times New Roman"/>
          <w:sz w:val="24"/>
          <w:szCs w:val="24"/>
          <w:lang w:val="uk-UA" w:eastAsia="ru-RU"/>
        </w:rPr>
        <w:t>).</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Активну участь студенти взяли в обговоренні проблеми «Вікно харчування» (японська дієта </w:t>
      </w:r>
      <w:proofErr w:type="spellStart"/>
      <w:r w:rsidRPr="00910C2E">
        <w:rPr>
          <w:rFonts w:ascii="Times New Roman" w:eastAsia="Times New Roman" w:hAnsi="Times New Roman" w:cs="Times New Roman"/>
          <w:sz w:val="24"/>
          <w:szCs w:val="24"/>
          <w:lang w:val="uk-UA" w:eastAsia="ru-RU"/>
        </w:rPr>
        <w:t>ЕсіонораОсумі</w:t>
      </w:r>
      <w:proofErr w:type="spellEnd"/>
      <w:r w:rsidRPr="00910C2E">
        <w:rPr>
          <w:rFonts w:ascii="Times New Roman" w:eastAsia="Times New Roman" w:hAnsi="Times New Roman" w:cs="Times New Roman"/>
          <w:sz w:val="24"/>
          <w:szCs w:val="24"/>
          <w:lang w:val="uk-UA" w:eastAsia="ru-RU"/>
        </w:rPr>
        <w:t xml:space="preserve">), зміст якої лежить в </w:t>
      </w:r>
      <w:proofErr w:type="spellStart"/>
      <w:r w:rsidRPr="00910C2E">
        <w:rPr>
          <w:rFonts w:ascii="Times New Roman" w:eastAsia="Times New Roman" w:hAnsi="Times New Roman" w:cs="Times New Roman"/>
          <w:sz w:val="24"/>
          <w:szCs w:val="24"/>
          <w:lang w:val="uk-UA" w:eastAsia="ru-RU"/>
        </w:rPr>
        <w:t>інтервальному</w:t>
      </w:r>
      <w:proofErr w:type="spellEnd"/>
      <w:r w:rsidRPr="00910C2E">
        <w:rPr>
          <w:rFonts w:ascii="Times New Roman" w:eastAsia="Times New Roman" w:hAnsi="Times New Roman" w:cs="Times New Roman"/>
          <w:sz w:val="24"/>
          <w:szCs w:val="24"/>
          <w:lang w:val="uk-UA" w:eastAsia="ru-RU"/>
        </w:rPr>
        <w:t xml:space="preserve"> голодуванні протягом дня (коли ми голодуємо якийсь час, клітини переробляють все старе і непотрібне, й омолоджуються ).     Практична складова тренінгу – столовий етикет. Розпочався </w:t>
      </w:r>
      <w:proofErr w:type="spellStart"/>
      <w:r w:rsidRPr="00910C2E">
        <w:rPr>
          <w:rFonts w:ascii="Times New Roman" w:eastAsia="Times New Roman" w:hAnsi="Times New Roman" w:cs="Times New Roman"/>
          <w:sz w:val="24"/>
          <w:szCs w:val="24"/>
          <w:lang w:val="uk-UA" w:eastAsia="ru-RU"/>
        </w:rPr>
        <w:t>бліц-опитуванням</w:t>
      </w:r>
      <w:proofErr w:type="spellEnd"/>
      <w:r w:rsidRPr="00910C2E">
        <w:rPr>
          <w:rFonts w:ascii="Times New Roman" w:eastAsia="Times New Roman" w:hAnsi="Times New Roman" w:cs="Times New Roman"/>
          <w:sz w:val="24"/>
          <w:szCs w:val="24"/>
          <w:lang w:val="uk-UA" w:eastAsia="ru-RU"/>
        </w:rPr>
        <w:t xml:space="preserve"> на тему: «Хліб – це життя ». Студентка Даниленко В. ( гр. 21 </w:t>
      </w:r>
      <w:proofErr w:type="spellStart"/>
      <w:r w:rsidRPr="00910C2E">
        <w:rPr>
          <w:rFonts w:ascii="Times New Roman" w:eastAsia="Times New Roman" w:hAnsi="Times New Roman" w:cs="Times New Roman"/>
          <w:sz w:val="24"/>
          <w:szCs w:val="24"/>
          <w:lang w:val="uk-UA" w:eastAsia="ru-RU"/>
        </w:rPr>
        <w:t>СО</w:t>
      </w:r>
      <w:proofErr w:type="spellEnd"/>
      <w:r w:rsidRPr="00910C2E">
        <w:rPr>
          <w:rFonts w:ascii="Times New Roman" w:eastAsia="Times New Roman" w:hAnsi="Times New Roman" w:cs="Times New Roman"/>
          <w:sz w:val="24"/>
          <w:szCs w:val="24"/>
          <w:lang w:val="uk-UA" w:eastAsia="ru-RU"/>
        </w:rPr>
        <w:t xml:space="preserve"> ) дуже вдало відповідала на запитання про хліб як мірило духовності, нашої вихованості, й продемонструвала етикет його споживання.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Цікавою була рубрика «Столовий етикет». Не всі студенти змогли справитися із цими завданнями. Адже до презентації було представлено понад </w:t>
      </w:r>
      <w:proofErr w:type="spellStart"/>
      <w:r w:rsidRPr="00910C2E">
        <w:rPr>
          <w:rFonts w:ascii="Times New Roman" w:eastAsia="Times New Roman" w:hAnsi="Times New Roman" w:cs="Times New Roman"/>
          <w:sz w:val="24"/>
          <w:szCs w:val="24"/>
          <w:lang w:val="uk-UA" w:eastAsia="ru-RU"/>
        </w:rPr>
        <w:t>20видів</w:t>
      </w:r>
      <w:proofErr w:type="spellEnd"/>
      <w:r w:rsidRPr="00910C2E">
        <w:rPr>
          <w:rFonts w:ascii="Times New Roman" w:eastAsia="Times New Roman" w:hAnsi="Times New Roman" w:cs="Times New Roman"/>
          <w:sz w:val="24"/>
          <w:szCs w:val="24"/>
          <w:lang w:val="uk-UA" w:eastAsia="ru-RU"/>
        </w:rPr>
        <w:t xml:space="preserve"> різноманітних продуктів – хліб, м`ясо, котлети, сирники, чай, різноманітні овочі, фрукти ( апельсини, мандарини, виноград, банани,  сливи, груші), цукерки. На завершення заходу, раптово прозвучали поетичні рядки. Це був вірш «Вареники» (у виконанні </w:t>
      </w:r>
      <w:proofErr w:type="spellStart"/>
      <w:r w:rsidRPr="00910C2E">
        <w:rPr>
          <w:rFonts w:ascii="Times New Roman" w:eastAsia="Times New Roman" w:hAnsi="Times New Roman" w:cs="Times New Roman"/>
          <w:sz w:val="24"/>
          <w:szCs w:val="24"/>
          <w:lang w:val="uk-UA" w:eastAsia="ru-RU"/>
        </w:rPr>
        <w:t>Малетич</w:t>
      </w:r>
      <w:proofErr w:type="spellEnd"/>
      <w:r w:rsidRPr="00910C2E">
        <w:rPr>
          <w:rFonts w:ascii="Times New Roman" w:eastAsia="Times New Roman" w:hAnsi="Times New Roman" w:cs="Times New Roman"/>
          <w:sz w:val="24"/>
          <w:szCs w:val="24"/>
          <w:lang w:val="uk-UA" w:eastAsia="ru-RU"/>
        </w:rPr>
        <w:t xml:space="preserve"> Я.), після якого студенти пригощались улюбленою українською стравою – вареничками із капустою. Ця година спілкування стала для студентів не тільки сумою правил здорового харчування, етикетом прийому їжі. Це були правила гри під назвою ЖИТТЯ.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Хай Воно буде щасливим і здоровим!</w:t>
      </w:r>
    </w:p>
    <w:p w:rsidR="00910C2E" w:rsidRPr="00862EE8" w:rsidRDefault="00910C2E" w:rsidP="00910C2E">
      <w:pPr>
        <w:spacing w:after="225" w:line="240" w:lineRule="auto"/>
        <w:rPr>
          <w:rFonts w:ascii="Arial" w:eastAsia="Times New Roman" w:hAnsi="Arial" w:cs="Arial"/>
          <w:color w:val="727272"/>
          <w:sz w:val="21"/>
          <w:szCs w:val="21"/>
          <w:lang w:val="uk-UA" w:eastAsia="ru-RU"/>
        </w:rPr>
      </w:pPr>
      <w:r w:rsidRPr="00910C2E">
        <w:rPr>
          <w:rFonts w:ascii="Arial" w:eastAsia="Times New Roman" w:hAnsi="Arial" w:cs="Arial"/>
          <w:noProof/>
          <w:color w:val="727272"/>
          <w:sz w:val="21"/>
          <w:szCs w:val="21"/>
          <w:lang w:eastAsia="ru-RU"/>
        </w:rPr>
        <w:lastRenderedPageBreak/>
        <w:drawing>
          <wp:inline distT="0" distB="0" distL="0" distR="0">
            <wp:extent cx="6015038" cy="4511279"/>
            <wp:effectExtent l="0" t="0" r="5080" b="3810"/>
            <wp:docPr id="126" name="Рисунок 126" descr="http://pl.uu.edu.ua/wp-content/uploads/2018/12/48169792_2145907815725146_2459454357096103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2/48169792_2145907815725146_2459454357096103936_n.jpg"/>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038" cy="4511279"/>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t> </w:t>
      </w:r>
      <w:r w:rsidRPr="00910C2E">
        <w:rPr>
          <w:rFonts w:ascii="Arial" w:eastAsia="Times New Roman" w:hAnsi="Arial" w:cs="Arial"/>
          <w:noProof/>
          <w:color w:val="727272"/>
          <w:sz w:val="21"/>
          <w:szCs w:val="21"/>
          <w:lang w:eastAsia="ru-RU"/>
        </w:rPr>
        <w:drawing>
          <wp:inline distT="0" distB="0" distL="0" distR="0">
            <wp:extent cx="6015037" cy="4511278"/>
            <wp:effectExtent l="0" t="0" r="5080" b="3810"/>
            <wp:docPr id="127" name="Рисунок 127" descr="http://pl.uu.edu.ua/wp-content/uploads/2018/12/48358624_2489451024633297_6106753508415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12/48358624_2489451024633297_610675350841589760_n.jpg"/>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037" cy="4511278"/>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lastRenderedPageBreak/>
        <w:t>  </w:t>
      </w:r>
      <w:r w:rsidRPr="00910C2E">
        <w:rPr>
          <w:rFonts w:ascii="Arial" w:eastAsia="Times New Roman" w:hAnsi="Arial" w:cs="Arial"/>
          <w:noProof/>
          <w:color w:val="727272"/>
          <w:sz w:val="21"/>
          <w:szCs w:val="21"/>
          <w:lang w:eastAsia="ru-RU"/>
        </w:rPr>
        <w:drawing>
          <wp:inline distT="0" distB="0" distL="0" distR="0">
            <wp:extent cx="5861449" cy="7815263"/>
            <wp:effectExtent l="0" t="0" r="6350" b="0"/>
            <wp:docPr id="129" name="Рисунок 129" descr="http://pl.uu.edu.ua/wp-content/uploads/2018/12/48421897_257762488232965_6036666316524355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2/48421897_257762488232965_6036666316524355584_n.jpg"/>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1451" cy="7815265"/>
                    </a:xfrm>
                    <a:prstGeom prst="rect">
                      <a:avLst/>
                    </a:prstGeom>
                    <a:noFill/>
                    <a:ln>
                      <a:noFill/>
                    </a:ln>
                  </pic:spPr>
                </pic:pic>
              </a:graphicData>
            </a:graphic>
          </wp:inline>
        </w:drawing>
      </w:r>
    </w:p>
    <w:p w:rsidR="007465F7" w:rsidRDefault="007465F7"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624243" w:rsidP="00137D74">
      <w:pPr>
        <w:rPr>
          <w:lang w:val="uk-UA"/>
        </w:rPr>
      </w:pPr>
      <w:hyperlink r:id="rId160" w:history="1">
        <w:r w:rsidR="00B81C2E" w:rsidRPr="00B81C2E">
          <w:rPr>
            <w:color w:val="0000FF"/>
            <w:u w:val="single"/>
          </w:rPr>
          <w:t>https</w:t>
        </w:r>
        <w:r w:rsidR="00B81C2E" w:rsidRPr="00B81C2E">
          <w:rPr>
            <w:color w:val="0000FF"/>
            <w:u w:val="single"/>
            <w:lang w:val="uk-UA"/>
          </w:rPr>
          <w:t>://</w:t>
        </w:r>
        <w:r w:rsidR="00B81C2E" w:rsidRPr="00B81C2E">
          <w:rPr>
            <w:color w:val="0000FF"/>
            <w:u w:val="single"/>
          </w:rPr>
          <w:t>pl</w:t>
        </w:r>
        <w:r w:rsidR="00B81C2E" w:rsidRPr="00B81C2E">
          <w:rPr>
            <w:color w:val="0000FF"/>
            <w:u w:val="single"/>
            <w:lang w:val="uk-UA"/>
          </w:rPr>
          <w:t>.</w:t>
        </w:r>
        <w:r w:rsidR="00B81C2E" w:rsidRPr="00B81C2E">
          <w:rPr>
            <w:color w:val="0000FF"/>
            <w:u w:val="single"/>
          </w:rPr>
          <w:t>uu</w:t>
        </w:r>
        <w:r w:rsidR="00B81C2E" w:rsidRPr="00B81C2E">
          <w:rPr>
            <w:color w:val="0000FF"/>
            <w:u w:val="single"/>
            <w:lang w:val="uk-UA"/>
          </w:rPr>
          <w:t>.</w:t>
        </w:r>
        <w:r w:rsidR="00B81C2E" w:rsidRPr="00B81C2E">
          <w:rPr>
            <w:color w:val="0000FF"/>
            <w:u w:val="single"/>
          </w:rPr>
          <w:t>edu</w:t>
        </w:r>
        <w:r w:rsidR="00B81C2E" w:rsidRPr="00B81C2E">
          <w:rPr>
            <w:color w:val="0000FF"/>
            <w:u w:val="single"/>
            <w:lang w:val="uk-UA"/>
          </w:rPr>
          <w:t>.</w:t>
        </w:r>
        <w:r w:rsidR="00B81C2E" w:rsidRPr="00B81C2E">
          <w:rPr>
            <w:color w:val="0000FF"/>
            <w:u w:val="single"/>
          </w:rPr>
          <w:t>ua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1%87%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w:t>
        </w:r>
        <w:r w:rsidR="00B81C2E" w:rsidRPr="00B81C2E">
          <w:rPr>
            <w:color w:val="0000FF"/>
            <w:u w:val="single"/>
          </w:rPr>
          <w:t>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5%</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1%96%</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0%</w:t>
        </w:r>
        <w:r w:rsidR="00B81C2E" w:rsidRPr="00B81C2E">
          <w:rPr>
            <w:color w:val="0000FF"/>
            <w:u w:val="single"/>
          </w:rPr>
          <w:t>bf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1%8</w:t>
        </w:r>
        <w:r w:rsidR="00B81C2E" w:rsidRPr="00B81C2E">
          <w:rPr>
            <w:color w:val="0000FF"/>
            <w:u w:val="single"/>
          </w:rPr>
          <w:t>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1%83-6-010203-%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hyperlink>
    </w:p>
    <w:p w:rsidR="00B81C2E" w:rsidRPr="00B81C2E" w:rsidRDefault="00B81C2E" w:rsidP="00B81C2E">
      <w:pPr>
        <w:spacing w:after="375" w:line="240" w:lineRule="auto"/>
        <w:outlineLvl w:val="0"/>
        <w:rPr>
          <w:rFonts w:ascii="Tahoma" w:eastAsia="Times New Roman" w:hAnsi="Tahoma" w:cs="Tahoma"/>
          <w:color w:val="222222"/>
          <w:kern w:val="36"/>
          <w:sz w:val="38"/>
          <w:szCs w:val="38"/>
          <w:lang w:eastAsia="ru-RU"/>
        </w:rPr>
      </w:pPr>
      <w:r w:rsidRPr="00B81C2E">
        <w:rPr>
          <w:rFonts w:ascii="Tahoma" w:eastAsia="Times New Roman" w:hAnsi="Tahoma" w:cs="Tahoma"/>
          <w:color w:val="222222"/>
          <w:kern w:val="36"/>
          <w:sz w:val="38"/>
          <w:szCs w:val="38"/>
          <w:lang w:eastAsia="ru-RU"/>
        </w:rPr>
        <w:t xml:space="preserve">Участь </w:t>
      </w:r>
      <w:proofErr w:type="spellStart"/>
      <w:r w:rsidRPr="00B81C2E">
        <w:rPr>
          <w:rFonts w:ascii="Tahoma" w:eastAsia="Times New Roman" w:hAnsi="Tahoma" w:cs="Tahoma"/>
          <w:color w:val="222222"/>
          <w:kern w:val="36"/>
          <w:sz w:val="38"/>
          <w:szCs w:val="38"/>
          <w:lang w:eastAsia="ru-RU"/>
        </w:rPr>
        <w:t>студентівнапрямку</w:t>
      </w:r>
      <w:proofErr w:type="spellEnd"/>
      <w:r w:rsidRPr="00B81C2E">
        <w:rPr>
          <w:rFonts w:ascii="Tahoma" w:eastAsia="Times New Roman" w:hAnsi="Tahoma" w:cs="Tahoma"/>
          <w:color w:val="222222"/>
          <w:kern w:val="36"/>
          <w:sz w:val="38"/>
          <w:szCs w:val="38"/>
          <w:lang w:eastAsia="ru-RU"/>
        </w:rPr>
        <w:t xml:space="preserve"> 6.010203 «</w:t>
      </w:r>
      <w:proofErr w:type="spellStart"/>
      <w:r w:rsidRPr="00B81C2E">
        <w:rPr>
          <w:rFonts w:ascii="Tahoma" w:eastAsia="Times New Roman" w:hAnsi="Tahoma" w:cs="Tahoma"/>
          <w:color w:val="222222"/>
          <w:kern w:val="36"/>
          <w:sz w:val="38"/>
          <w:szCs w:val="38"/>
          <w:lang w:eastAsia="ru-RU"/>
        </w:rPr>
        <w:t>Здоров’ялюдини</w:t>
      </w:r>
      <w:proofErr w:type="spellEnd"/>
      <w:r w:rsidRPr="00B81C2E">
        <w:rPr>
          <w:rFonts w:ascii="Tahoma" w:eastAsia="Times New Roman" w:hAnsi="Tahoma" w:cs="Tahoma"/>
          <w:color w:val="222222"/>
          <w:kern w:val="36"/>
          <w:sz w:val="38"/>
          <w:szCs w:val="38"/>
          <w:lang w:eastAsia="ru-RU"/>
        </w:rPr>
        <w:t>» (</w:t>
      </w:r>
      <w:proofErr w:type="spellStart"/>
      <w:r w:rsidRPr="00B81C2E">
        <w:rPr>
          <w:rFonts w:ascii="Tahoma" w:eastAsia="Times New Roman" w:hAnsi="Tahoma" w:cs="Tahoma"/>
          <w:color w:val="222222"/>
          <w:kern w:val="36"/>
          <w:sz w:val="38"/>
          <w:szCs w:val="38"/>
          <w:lang w:eastAsia="ru-RU"/>
        </w:rPr>
        <w:t>кафедрифізичноїреабілітації</w:t>
      </w:r>
      <w:proofErr w:type="spellEnd"/>
      <w:r w:rsidRPr="00B81C2E">
        <w:rPr>
          <w:rFonts w:ascii="Tahoma" w:eastAsia="Times New Roman" w:hAnsi="Tahoma" w:cs="Tahoma"/>
          <w:color w:val="222222"/>
          <w:kern w:val="36"/>
          <w:sz w:val="38"/>
          <w:szCs w:val="38"/>
          <w:lang w:eastAsia="ru-RU"/>
        </w:rPr>
        <w:t xml:space="preserve"> та </w:t>
      </w:r>
      <w:proofErr w:type="spellStart"/>
      <w:r w:rsidRPr="00B81C2E">
        <w:rPr>
          <w:rFonts w:ascii="Tahoma" w:eastAsia="Times New Roman" w:hAnsi="Tahoma" w:cs="Tahoma"/>
          <w:color w:val="222222"/>
          <w:kern w:val="36"/>
          <w:sz w:val="38"/>
          <w:szCs w:val="38"/>
          <w:lang w:eastAsia="ru-RU"/>
        </w:rPr>
        <w:t>фізичноговиховання</w:t>
      </w:r>
      <w:proofErr w:type="spellEnd"/>
      <w:r w:rsidRPr="00B81C2E">
        <w:rPr>
          <w:rFonts w:ascii="Tahoma" w:eastAsia="Times New Roman" w:hAnsi="Tahoma" w:cs="Tahoma"/>
          <w:color w:val="222222"/>
          <w:kern w:val="36"/>
          <w:sz w:val="38"/>
          <w:szCs w:val="38"/>
          <w:lang w:eastAsia="ru-RU"/>
        </w:rPr>
        <w:t xml:space="preserve">) в </w:t>
      </w:r>
      <w:proofErr w:type="spellStart"/>
      <w:r w:rsidRPr="00B81C2E">
        <w:rPr>
          <w:rFonts w:ascii="Tahoma" w:eastAsia="Times New Roman" w:hAnsi="Tahoma" w:cs="Tahoma"/>
          <w:color w:val="222222"/>
          <w:kern w:val="36"/>
          <w:sz w:val="38"/>
          <w:szCs w:val="38"/>
          <w:lang w:eastAsia="ru-RU"/>
        </w:rPr>
        <w:t>історичномудіалозі</w:t>
      </w:r>
      <w:proofErr w:type="spellEnd"/>
      <w:r w:rsidRPr="00B81C2E">
        <w:rPr>
          <w:rFonts w:ascii="Tahoma" w:eastAsia="Times New Roman" w:hAnsi="Tahoma" w:cs="Tahoma"/>
          <w:color w:val="222222"/>
          <w:kern w:val="36"/>
          <w:sz w:val="38"/>
          <w:szCs w:val="38"/>
          <w:lang w:eastAsia="ru-RU"/>
        </w:rPr>
        <w:t xml:space="preserve"> на тему «От, де, люде, наша слава, слава </w:t>
      </w:r>
      <w:proofErr w:type="spellStart"/>
      <w:r w:rsidRPr="00B81C2E">
        <w:rPr>
          <w:rFonts w:ascii="Tahoma" w:eastAsia="Times New Roman" w:hAnsi="Tahoma" w:cs="Tahoma"/>
          <w:color w:val="222222"/>
          <w:kern w:val="36"/>
          <w:sz w:val="38"/>
          <w:szCs w:val="38"/>
          <w:lang w:eastAsia="ru-RU"/>
        </w:rPr>
        <w:t>України</w:t>
      </w:r>
      <w:proofErr w:type="spellEnd"/>
      <w:r w:rsidRPr="00B81C2E">
        <w:rPr>
          <w:rFonts w:ascii="Tahoma" w:eastAsia="Times New Roman" w:hAnsi="Tahoma" w:cs="Tahoma"/>
          <w:color w:val="222222"/>
          <w:kern w:val="36"/>
          <w:sz w:val="38"/>
          <w:szCs w:val="38"/>
          <w:lang w:eastAsia="ru-RU"/>
        </w:rPr>
        <w:t>»</w:t>
      </w:r>
    </w:p>
    <w:p w:rsidR="00B81C2E" w:rsidRPr="00B81C2E" w:rsidRDefault="00624243" w:rsidP="00B81C2E">
      <w:pPr>
        <w:spacing w:after="0" w:line="240" w:lineRule="auto"/>
        <w:rPr>
          <w:rFonts w:ascii="Times New Roman" w:eastAsia="Times New Roman" w:hAnsi="Times New Roman" w:cs="Times New Roman"/>
          <w:sz w:val="24"/>
          <w:szCs w:val="24"/>
          <w:lang w:val="uk-UA" w:eastAsia="ru-RU"/>
        </w:rPr>
      </w:pPr>
      <w:hyperlink r:id="rId161" w:history="1">
        <w:r w:rsidR="00B81C2E" w:rsidRPr="00B81C2E">
          <w:rPr>
            <w:rFonts w:ascii="Times New Roman" w:eastAsia="Times New Roman" w:hAnsi="Times New Roman" w:cs="Times New Roman"/>
            <w:sz w:val="24"/>
            <w:szCs w:val="24"/>
            <w:u w:val="single"/>
            <w:lang w:val="uk-UA" w:eastAsia="ru-RU"/>
          </w:rPr>
          <w:t>15/11/2018</w:t>
        </w:r>
      </w:hyperlink>
      <w:r w:rsidR="00B81C2E" w:rsidRPr="00B81C2E">
        <w:rPr>
          <w:rFonts w:ascii="Times New Roman" w:eastAsia="Times New Roman" w:hAnsi="Times New Roman" w:cs="Times New Roman"/>
          <w:sz w:val="24"/>
          <w:szCs w:val="24"/>
          <w:lang w:val="uk-UA" w:eastAsia="ru-RU"/>
        </w:rPr>
        <w:t> </w:t>
      </w:r>
      <w:proofErr w:type="spellStart"/>
      <w:r>
        <w:fldChar w:fldCharType="begin"/>
      </w:r>
      <w:r>
        <w:instrText>HYPERLINK "https://pl.uu.edu.ua/author/pl/"</w:instrText>
      </w:r>
      <w:r>
        <w:fldChar w:fldCharType="separate"/>
      </w:r>
      <w:r w:rsidR="00B81C2E" w:rsidRPr="00B81C2E">
        <w:rPr>
          <w:rFonts w:ascii="Times New Roman" w:eastAsia="Times New Roman" w:hAnsi="Times New Roman" w:cs="Times New Roman"/>
          <w:sz w:val="24"/>
          <w:szCs w:val="24"/>
          <w:u w:val="single"/>
          <w:lang w:val="uk-UA" w:eastAsia="ru-RU"/>
        </w:rPr>
        <w:t>uupl</w:t>
      </w:r>
      <w:r>
        <w:fldChar w:fldCharType="end"/>
      </w:r>
      <w:hyperlink r:id="rId162" w:history="1">
        <w:r w:rsidR="00B81C2E" w:rsidRPr="00B81C2E">
          <w:rPr>
            <w:rFonts w:ascii="Times New Roman" w:eastAsia="Times New Roman" w:hAnsi="Times New Roman" w:cs="Times New Roman"/>
            <w:sz w:val="24"/>
            <w:szCs w:val="24"/>
            <w:u w:val="single"/>
            <w:lang w:val="uk-UA" w:eastAsia="ru-RU"/>
          </w:rPr>
          <w:t>Події</w:t>
        </w:r>
        <w:proofErr w:type="spellEnd"/>
      </w:hyperlink>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b/>
          <w:bCs/>
          <w:sz w:val="24"/>
          <w:szCs w:val="24"/>
          <w:lang w:val="uk-UA" w:eastAsia="ru-RU"/>
        </w:rPr>
        <w:t>«</w:t>
      </w:r>
      <w:r w:rsidRPr="00B81C2E">
        <w:rPr>
          <w:rFonts w:ascii="Times New Roman" w:eastAsia="Times New Roman" w:hAnsi="Times New Roman" w:cs="Times New Roman"/>
          <w:sz w:val="24"/>
          <w:szCs w:val="24"/>
          <w:lang w:val="uk-UA" w:eastAsia="ru-RU"/>
        </w:rPr>
        <w:t xml:space="preserve">Тільки той народ, який вшановує своїх героїв, може стати великим». Це слова Костянтина </w:t>
      </w:r>
      <w:proofErr w:type="spellStart"/>
      <w:r w:rsidRPr="00B81C2E">
        <w:rPr>
          <w:rFonts w:ascii="Times New Roman" w:eastAsia="Times New Roman" w:hAnsi="Times New Roman" w:cs="Times New Roman"/>
          <w:sz w:val="24"/>
          <w:szCs w:val="24"/>
          <w:lang w:val="uk-UA" w:eastAsia="ru-RU"/>
        </w:rPr>
        <w:t>Рокосовського</w:t>
      </w:r>
      <w:proofErr w:type="spellEnd"/>
      <w:r w:rsidRPr="00B81C2E">
        <w:rPr>
          <w:rFonts w:ascii="Times New Roman" w:eastAsia="Times New Roman" w:hAnsi="Times New Roman" w:cs="Times New Roman"/>
          <w:sz w:val="24"/>
          <w:szCs w:val="24"/>
          <w:lang w:val="uk-UA" w:eastAsia="ru-RU"/>
        </w:rPr>
        <w:t>, одного з найвидатніших полководців Другої світової війни. Вони актуальні й сьогодні, бо мають пряме відношення і до наших предків, які завойовували світ своїм інтелектом, винаходами, відкриттями в різних галузях науки, мистецтва, поповнювали життєдайні сили українських криниць.  Наша бездержавність довгий час не давала можливості по-справжньому цінувати епохальні звершення, героїку своїх предків.</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Книжка В.</w:t>
      </w:r>
      <w:proofErr w:type="spellStart"/>
      <w:r w:rsidRPr="00B81C2E">
        <w:rPr>
          <w:rFonts w:ascii="Times New Roman" w:eastAsia="Times New Roman" w:hAnsi="Times New Roman" w:cs="Times New Roman"/>
          <w:sz w:val="24"/>
          <w:szCs w:val="24"/>
          <w:lang w:val="uk-UA" w:eastAsia="ru-RU"/>
        </w:rPr>
        <w:t>Сергійчука</w:t>
      </w:r>
      <w:proofErr w:type="spellEnd"/>
      <w:r w:rsidRPr="00B81C2E">
        <w:rPr>
          <w:rFonts w:ascii="Times New Roman" w:eastAsia="Times New Roman" w:hAnsi="Times New Roman" w:cs="Times New Roman"/>
          <w:sz w:val="24"/>
          <w:szCs w:val="24"/>
          <w:lang w:val="uk-UA" w:eastAsia="ru-RU"/>
        </w:rPr>
        <w:t xml:space="preserve"> «Що дала Україна світові» (про вклад українців у розвиток світової науки, техніки, культури, освіти) є гарним підґрунтям для виховання</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нашої молоді, «світочем для їх моральності, для </w:t>
      </w:r>
      <w:proofErr w:type="spellStart"/>
      <w:r w:rsidRPr="00B81C2E">
        <w:rPr>
          <w:rFonts w:ascii="Times New Roman" w:eastAsia="Times New Roman" w:hAnsi="Times New Roman" w:cs="Times New Roman"/>
          <w:sz w:val="24"/>
          <w:szCs w:val="24"/>
          <w:lang w:val="uk-UA" w:eastAsia="ru-RU"/>
        </w:rPr>
        <w:t>олюднювання</w:t>
      </w:r>
      <w:proofErr w:type="spellEnd"/>
      <w:r w:rsidRPr="00B81C2E">
        <w:rPr>
          <w:rFonts w:ascii="Times New Roman" w:eastAsia="Times New Roman" w:hAnsi="Times New Roman" w:cs="Times New Roman"/>
          <w:sz w:val="24"/>
          <w:szCs w:val="24"/>
          <w:lang w:val="uk-UA" w:eastAsia="ru-RU"/>
        </w:rPr>
        <w:t xml:space="preserve"> світу речей і через ставлення до них», бо саме так формуються моральні цінності людини.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Історичні діалоги на тему «От, де, </w:t>
      </w:r>
      <w:proofErr w:type="spellStart"/>
      <w:r w:rsidRPr="00B81C2E">
        <w:rPr>
          <w:rFonts w:ascii="Times New Roman" w:eastAsia="Times New Roman" w:hAnsi="Times New Roman" w:cs="Times New Roman"/>
          <w:sz w:val="24"/>
          <w:szCs w:val="24"/>
          <w:lang w:val="uk-UA" w:eastAsia="ru-RU"/>
        </w:rPr>
        <w:t>люде</w:t>
      </w:r>
      <w:proofErr w:type="spellEnd"/>
      <w:r w:rsidRPr="00B81C2E">
        <w:rPr>
          <w:rFonts w:ascii="Times New Roman" w:eastAsia="Times New Roman" w:hAnsi="Times New Roman" w:cs="Times New Roman"/>
          <w:sz w:val="24"/>
          <w:szCs w:val="24"/>
          <w:lang w:val="uk-UA" w:eastAsia="ru-RU"/>
        </w:rPr>
        <w:t>, наша слава, слава України» послужили осердям для розмови студентів про діяльність наших славетних земляків-полтавців. Серед них – Г.Сковорода, М.Драгоманов, М.Міхновський, С.Петлюра, М.</w:t>
      </w:r>
      <w:proofErr w:type="spellStart"/>
      <w:r w:rsidRPr="00B81C2E">
        <w:rPr>
          <w:rFonts w:ascii="Times New Roman" w:eastAsia="Times New Roman" w:hAnsi="Times New Roman" w:cs="Times New Roman"/>
          <w:sz w:val="24"/>
          <w:szCs w:val="24"/>
          <w:lang w:val="uk-UA" w:eastAsia="ru-RU"/>
        </w:rPr>
        <w:t>Башкірцева</w:t>
      </w:r>
      <w:proofErr w:type="spellEnd"/>
      <w:r w:rsidRPr="00B81C2E">
        <w:rPr>
          <w:rFonts w:ascii="Times New Roman" w:eastAsia="Times New Roman" w:hAnsi="Times New Roman" w:cs="Times New Roman"/>
          <w:sz w:val="24"/>
          <w:szCs w:val="24"/>
          <w:lang w:val="uk-UA" w:eastAsia="ru-RU"/>
        </w:rPr>
        <w:t>, М.Березовський, М.Лисенко, О.</w:t>
      </w:r>
      <w:proofErr w:type="spellStart"/>
      <w:r w:rsidRPr="00B81C2E">
        <w:rPr>
          <w:rFonts w:ascii="Times New Roman" w:eastAsia="Times New Roman" w:hAnsi="Times New Roman" w:cs="Times New Roman"/>
          <w:sz w:val="24"/>
          <w:szCs w:val="24"/>
          <w:lang w:val="uk-UA" w:eastAsia="ru-RU"/>
        </w:rPr>
        <w:t>Бутовський</w:t>
      </w:r>
      <w:proofErr w:type="spellEnd"/>
      <w:r w:rsidRPr="00B81C2E">
        <w:rPr>
          <w:rFonts w:ascii="Times New Roman" w:eastAsia="Times New Roman" w:hAnsi="Times New Roman" w:cs="Times New Roman"/>
          <w:sz w:val="24"/>
          <w:szCs w:val="24"/>
          <w:lang w:val="uk-UA" w:eastAsia="ru-RU"/>
        </w:rPr>
        <w:t>, Ю.Кондратюк, О.</w:t>
      </w:r>
      <w:proofErr w:type="spellStart"/>
      <w:r w:rsidRPr="00B81C2E">
        <w:rPr>
          <w:rFonts w:ascii="Times New Roman" w:eastAsia="Times New Roman" w:hAnsi="Times New Roman" w:cs="Times New Roman"/>
          <w:sz w:val="24"/>
          <w:szCs w:val="24"/>
          <w:lang w:val="uk-UA" w:eastAsia="ru-RU"/>
        </w:rPr>
        <w:t>Засядько</w:t>
      </w:r>
      <w:proofErr w:type="spellEnd"/>
      <w:r w:rsidRPr="00B81C2E">
        <w:rPr>
          <w:rFonts w:ascii="Times New Roman" w:eastAsia="Times New Roman" w:hAnsi="Times New Roman" w:cs="Times New Roman"/>
          <w:sz w:val="24"/>
          <w:szCs w:val="24"/>
          <w:lang w:val="uk-UA" w:eastAsia="ru-RU"/>
        </w:rPr>
        <w:t xml:space="preserve">, М.Пильчиков, Р.Кириченко та інші (модератор заходу – кандидат історичних наук, доцент </w:t>
      </w:r>
      <w:proofErr w:type="spellStart"/>
      <w:r w:rsidRPr="00B81C2E">
        <w:rPr>
          <w:rFonts w:ascii="Times New Roman" w:eastAsia="Times New Roman" w:hAnsi="Times New Roman" w:cs="Times New Roman"/>
          <w:sz w:val="24"/>
          <w:szCs w:val="24"/>
          <w:lang w:val="uk-UA" w:eastAsia="ru-RU"/>
        </w:rPr>
        <w:t>Бойченко</w:t>
      </w:r>
      <w:proofErr w:type="spellEnd"/>
      <w:r w:rsidRPr="00B81C2E">
        <w:rPr>
          <w:rFonts w:ascii="Times New Roman" w:eastAsia="Times New Roman" w:hAnsi="Times New Roman" w:cs="Times New Roman"/>
          <w:sz w:val="24"/>
          <w:szCs w:val="24"/>
          <w:lang w:val="uk-UA" w:eastAsia="ru-RU"/>
        </w:rPr>
        <w:t xml:space="preserve"> Л.Д.). У форматі заходу звучали уривки з філософського творю Г.Сковороди «Про істинне щастя в душі», цитати з промови С. Петлюри, що «патріотизм – це активна любов до своєї Вітчизни, до свого народу; це благородні устремління сина народу заслужити це ім’я ».</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Цікава була розповідь </w:t>
      </w:r>
      <w:proofErr w:type="spellStart"/>
      <w:r w:rsidRPr="00B81C2E">
        <w:rPr>
          <w:rFonts w:ascii="Times New Roman" w:eastAsia="Times New Roman" w:hAnsi="Times New Roman" w:cs="Times New Roman"/>
          <w:sz w:val="24"/>
          <w:szCs w:val="24"/>
          <w:lang w:val="uk-UA" w:eastAsia="ru-RU"/>
        </w:rPr>
        <w:t>Георгієвської</w:t>
      </w:r>
      <w:proofErr w:type="spellEnd"/>
      <w:r w:rsidRPr="00B81C2E">
        <w:rPr>
          <w:rFonts w:ascii="Times New Roman" w:eastAsia="Times New Roman" w:hAnsi="Times New Roman" w:cs="Times New Roman"/>
          <w:sz w:val="24"/>
          <w:szCs w:val="24"/>
          <w:lang w:val="uk-UA" w:eastAsia="ru-RU"/>
        </w:rPr>
        <w:t xml:space="preserve"> Вероніки (гр. 11 </w:t>
      </w:r>
      <w:proofErr w:type="spellStart"/>
      <w:r w:rsidRPr="00B81C2E">
        <w:rPr>
          <w:rFonts w:ascii="Times New Roman" w:eastAsia="Times New Roman" w:hAnsi="Times New Roman" w:cs="Times New Roman"/>
          <w:sz w:val="24"/>
          <w:szCs w:val="24"/>
          <w:lang w:val="uk-UA" w:eastAsia="ru-RU"/>
        </w:rPr>
        <w:t>СО</w:t>
      </w:r>
      <w:proofErr w:type="spellEnd"/>
      <w:r w:rsidRPr="00B81C2E">
        <w:rPr>
          <w:rFonts w:ascii="Times New Roman" w:eastAsia="Times New Roman" w:hAnsi="Times New Roman" w:cs="Times New Roman"/>
          <w:sz w:val="24"/>
          <w:szCs w:val="24"/>
          <w:lang w:val="uk-UA" w:eastAsia="ru-RU"/>
        </w:rPr>
        <w:t xml:space="preserve">) на тему «Всесвіт – це я » про відому художницю-землячку М. </w:t>
      </w:r>
      <w:proofErr w:type="spellStart"/>
      <w:r w:rsidRPr="00B81C2E">
        <w:rPr>
          <w:rFonts w:ascii="Times New Roman" w:eastAsia="Times New Roman" w:hAnsi="Times New Roman" w:cs="Times New Roman"/>
          <w:sz w:val="24"/>
          <w:szCs w:val="24"/>
          <w:lang w:val="uk-UA" w:eastAsia="ru-RU"/>
        </w:rPr>
        <w:t>Башкірцеву</w:t>
      </w:r>
      <w:proofErr w:type="spellEnd"/>
      <w:r w:rsidRPr="00B81C2E">
        <w:rPr>
          <w:rFonts w:ascii="Times New Roman" w:eastAsia="Times New Roman" w:hAnsi="Times New Roman" w:cs="Times New Roman"/>
          <w:sz w:val="24"/>
          <w:szCs w:val="24"/>
          <w:lang w:val="uk-UA" w:eastAsia="ru-RU"/>
        </w:rPr>
        <w:t>. Позитивним було те, що кожний студент зробив презентацію до свого виступу. Звучали мелодії М. Лисенка, М. Березовського, М. Дунаєвського та ін.</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Можна було побачити і репродукції картин великих українських художників, послухати пісні нашої улюбленої Раїси Кириченко.</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Кафедра фізичної реабілітації та фізичного виховання висловлює подяку провідному бібліотекарю відділу читання та естетичного виховання Полтавської обласної бібліотеки для дітей ім. П. Мирного Чижик Л. В. за виставку книжок про славетних полтавців. Вони у різних напрямках розвитку цивілізації проявляли себе найуспішнішими вченими, конструкторами, письменниками, політиками, митцями.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Хочеться вірити, що наша молодь буде пам’ятати та продовжувати традиції кращих синів і дочок рідного краю, зміцнювати «нашу славу, славу України», як заповідав Великий Кобзар.</w:t>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extent cx="5872162" cy="4404122"/>
            <wp:effectExtent l="0" t="0" r="0" b="0"/>
            <wp:docPr id="130" name="Рисунок 130" descr="http://pl.uu.edu.ua/wp-content/uploads/2018/11/46237088_195563998030898_6561873235514753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8/11/46237088_195563998030898_6561873235514753024_n.jpg"/>
                    <pic:cNvPicPr>
                      <a:picLocks noChangeAspect="1" noChangeArrowheads="1"/>
                    </pic:cNvPicPr>
                  </pic:nvPicPr>
                  <pic:blipFill>
                    <a:blip r:embed="rId1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1" cy="4404121"/>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drawing>
          <wp:inline distT="0" distB="0" distL="0" distR="0">
            <wp:extent cx="5848350" cy="4386263"/>
            <wp:effectExtent l="0" t="0" r="0" b="0"/>
            <wp:docPr id="135" name="Рисунок 135" descr="http://pl.uu.edu.ua/wp-content/uploads/2018/11/46366262_936283709904829_55768236071636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8/11/46366262_936283709904829_557682360716361728_n.jpg"/>
                    <pic:cNvPicPr>
                      <a:picLocks noChangeAspect="1" noChangeArrowheads="1"/>
                    </pic:cNvPicPr>
                  </pic:nvPicPr>
                  <pic:blipFill>
                    <a:blip r:embed="rId1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4386263"/>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extent cx="6029325" cy="8039100"/>
            <wp:effectExtent l="0" t="0" r="9525" b="0"/>
            <wp:docPr id="131" name="Рисунок 131" descr="http://pl.uu.edu.ua/wp-content/uploads/2018/11/46283460_207721853473523_397177902997490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11/46283460_207721853473523_3971779029974908928_n.jpg"/>
                    <pic:cNvPicPr>
                      <a:picLocks noChangeAspect="1" noChangeArrowheads="1"/>
                    </pic:cNvPicPr>
                  </pic:nvPicPr>
                  <pic:blipFill>
                    <a:blip r:embed="rId1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7890" cy="8050520"/>
                    </a:xfrm>
                    <a:prstGeom prst="rect">
                      <a:avLst/>
                    </a:prstGeom>
                    <a:noFill/>
                    <a:ln>
                      <a:noFill/>
                    </a:ln>
                  </pic:spPr>
                </pic:pic>
              </a:graphicData>
            </a:graphic>
          </wp:inline>
        </w:drawing>
      </w:r>
      <w:r w:rsidRPr="00B81C2E">
        <w:rPr>
          <w:rFonts w:ascii="Arial" w:eastAsia="Times New Roman" w:hAnsi="Arial" w:cs="Arial"/>
          <w:noProof/>
          <w:color w:val="727272"/>
          <w:sz w:val="21"/>
          <w:szCs w:val="21"/>
          <w:lang w:eastAsia="ru-RU"/>
        </w:rPr>
        <w:lastRenderedPageBreak/>
        <w:drawing>
          <wp:inline distT="0" distB="0" distL="0" distR="0">
            <wp:extent cx="5772150" cy="4329113"/>
            <wp:effectExtent l="0" t="0" r="0" b="0"/>
            <wp:docPr id="132" name="Рисунок 132" descr="http://pl.uu.edu.ua/wp-content/uploads/2018/11/46301034_189925051938411_4370687616673120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8/11/46301034_189925051938411_4370687616673120256_n.jpg"/>
                    <pic:cNvPicPr>
                      <a:picLocks noChangeAspect="1" noChangeArrowheads="1"/>
                    </pic:cNvPicPr>
                  </pic:nvPicPr>
                  <pic:blipFill>
                    <a:blip r:embed="rId1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4176" cy="4338132"/>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r w:rsidRPr="00B81C2E">
        <w:rPr>
          <w:rFonts w:ascii="Arial" w:eastAsia="Times New Roman" w:hAnsi="Arial" w:cs="Arial"/>
          <w:noProof/>
          <w:color w:val="727272"/>
          <w:sz w:val="21"/>
          <w:szCs w:val="21"/>
          <w:lang w:eastAsia="ru-RU"/>
        </w:rPr>
        <w:drawing>
          <wp:inline distT="0" distB="0" distL="0" distR="0">
            <wp:extent cx="5872163" cy="4404123"/>
            <wp:effectExtent l="0" t="0" r="0" b="0"/>
            <wp:docPr id="133" name="Рисунок 133" descr="http://pl.uu.edu.ua/wp-content/uploads/2018/11/46310810_322414998576461_3280677813765537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11/46310810_322414998576461_3280677813765537792_n.jp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3" cy="4404123"/>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p>
    <w:p w:rsidR="00D242DB" w:rsidRDefault="00D242DB" w:rsidP="00B81C2E">
      <w:pPr>
        <w:spacing w:after="225" w:line="240" w:lineRule="auto"/>
        <w:rPr>
          <w:rFonts w:ascii="Arial" w:eastAsia="Times New Roman" w:hAnsi="Arial" w:cs="Arial"/>
          <w:color w:val="727272"/>
          <w:sz w:val="21"/>
          <w:szCs w:val="21"/>
          <w:lang w:eastAsia="ru-RU"/>
        </w:rPr>
      </w:pPr>
    </w:p>
    <w:p w:rsidR="00D242DB" w:rsidRDefault="00D242DB" w:rsidP="00B81C2E">
      <w:pPr>
        <w:spacing w:after="225" w:line="240" w:lineRule="auto"/>
        <w:rPr>
          <w:rFonts w:ascii="Arial" w:eastAsia="Times New Roman" w:hAnsi="Arial" w:cs="Arial"/>
          <w:color w:val="727272"/>
          <w:sz w:val="21"/>
          <w:szCs w:val="21"/>
          <w:lang w:eastAsia="ru-RU"/>
        </w:rPr>
      </w:pPr>
    </w:p>
    <w:p w:rsidR="007F6143" w:rsidRDefault="00624243" w:rsidP="00B81C2E">
      <w:pPr>
        <w:spacing w:after="225" w:line="240" w:lineRule="auto"/>
        <w:rPr>
          <w:rFonts w:ascii="Arial" w:eastAsia="Times New Roman" w:hAnsi="Arial" w:cs="Arial"/>
          <w:color w:val="727272"/>
          <w:sz w:val="21"/>
          <w:szCs w:val="21"/>
          <w:lang w:eastAsia="ru-RU"/>
        </w:rPr>
      </w:pPr>
      <w:hyperlink r:id="rId168" w:history="1">
        <w:r w:rsidR="007F6143" w:rsidRPr="007F6143">
          <w:rPr>
            <w:color w:val="0000FF"/>
            <w:u w:val="single"/>
          </w:rPr>
          <w:t>https://pl.uu.edu.ua/%d1%81%d1%82%d1%83%d0%b4%d0%b5%d0%bd%d1%82%d0%b8-%d1%81%d0%be%d1%86%d1%96%d0%b0%d0%bb%d1%8c%d0%bd%d0%be-%d0%b3%d1%83%d0%bc%d0%b0%d0%bd%d1%96%d1%82%d0%b0%d1%80%d0%bd%d0%be%d0%b3%d0%be-%d1%84%d0%b0/</w:t>
        </w:r>
      </w:hyperlink>
    </w:p>
    <w:p w:rsidR="007F6143" w:rsidRPr="007F6143" w:rsidRDefault="007F6143" w:rsidP="007F6143">
      <w:pPr>
        <w:spacing w:after="375" w:line="240" w:lineRule="auto"/>
        <w:outlineLvl w:val="0"/>
        <w:rPr>
          <w:rFonts w:ascii="Tahoma" w:eastAsia="Times New Roman" w:hAnsi="Tahoma" w:cs="Tahoma"/>
          <w:color w:val="222222"/>
          <w:kern w:val="36"/>
          <w:sz w:val="38"/>
          <w:szCs w:val="38"/>
          <w:lang w:eastAsia="ru-RU"/>
        </w:rPr>
      </w:pPr>
      <w:proofErr w:type="spellStart"/>
      <w:r w:rsidRPr="007F6143">
        <w:rPr>
          <w:rFonts w:ascii="Tahoma" w:eastAsia="Times New Roman" w:hAnsi="Tahoma" w:cs="Tahoma"/>
          <w:color w:val="222222"/>
          <w:kern w:val="36"/>
          <w:sz w:val="38"/>
          <w:szCs w:val="38"/>
          <w:lang w:eastAsia="ru-RU"/>
        </w:rPr>
        <w:t>Студентисоціально-гуманітарного</w:t>
      </w:r>
      <w:proofErr w:type="spellEnd"/>
      <w:r w:rsidRPr="007F6143">
        <w:rPr>
          <w:rFonts w:ascii="Tahoma" w:eastAsia="Times New Roman" w:hAnsi="Tahoma" w:cs="Tahoma"/>
          <w:color w:val="222222"/>
          <w:kern w:val="36"/>
          <w:sz w:val="38"/>
          <w:szCs w:val="38"/>
          <w:lang w:eastAsia="ru-RU"/>
        </w:rPr>
        <w:t xml:space="preserve"> факультету на </w:t>
      </w:r>
      <w:proofErr w:type="spellStart"/>
      <w:r w:rsidRPr="007F6143">
        <w:rPr>
          <w:rFonts w:ascii="Tahoma" w:eastAsia="Times New Roman" w:hAnsi="Tahoma" w:cs="Tahoma"/>
          <w:color w:val="222222"/>
          <w:kern w:val="36"/>
          <w:sz w:val="38"/>
          <w:szCs w:val="38"/>
          <w:lang w:eastAsia="ru-RU"/>
        </w:rPr>
        <w:t>годиніспілкуванняцього</w:t>
      </w:r>
      <w:proofErr w:type="spellEnd"/>
      <w:r w:rsidRPr="007F6143">
        <w:rPr>
          <w:rFonts w:ascii="Tahoma" w:eastAsia="Times New Roman" w:hAnsi="Tahoma" w:cs="Tahoma"/>
          <w:color w:val="222222"/>
          <w:kern w:val="36"/>
          <w:sz w:val="38"/>
          <w:szCs w:val="38"/>
          <w:lang w:eastAsia="ru-RU"/>
        </w:rPr>
        <w:t xml:space="preserve"> разу </w:t>
      </w:r>
      <w:proofErr w:type="spellStart"/>
      <w:r w:rsidRPr="007F6143">
        <w:rPr>
          <w:rFonts w:ascii="Tahoma" w:eastAsia="Times New Roman" w:hAnsi="Tahoma" w:cs="Tahoma"/>
          <w:color w:val="222222"/>
          <w:kern w:val="36"/>
          <w:sz w:val="38"/>
          <w:szCs w:val="38"/>
          <w:lang w:eastAsia="ru-RU"/>
        </w:rPr>
        <w:t>долучились</w:t>
      </w:r>
      <w:proofErr w:type="spellEnd"/>
      <w:r w:rsidRPr="007F6143">
        <w:rPr>
          <w:rFonts w:ascii="Tahoma" w:eastAsia="Times New Roman" w:hAnsi="Tahoma" w:cs="Tahoma"/>
          <w:color w:val="222222"/>
          <w:kern w:val="36"/>
          <w:sz w:val="38"/>
          <w:szCs w:val="38"/>
          <w:lang w:eastAsia="ru-RU"/>
        </w:rPr>
        <w:t xml:space="preserve"> до </w:t>
      </w:r>
      <w:proofErr w:type="spellStart"/>
      <w:r w:rsidRPr="007F6143">
        <w:rPr>
          <w:rFonts w:ascii="Tahoma" w:eastAsia="Times New Roman" w:hAnsi="Tahoma" w:cs="Tahoma"/>
          <w:color w:val="222222"/>
          <w:kern w:val="36"/>
          <w:sz w:val="38"/>
          <w:szCs w:val="38"/>
          <w:lang w:eastAsia="ru-RU"/>
        </w:rPr>
        <w:t>душевнихдіалогів</w:t>
      </w:r>
      <w:proofErr w:type="spellEnd"/>
      <w:r w:rsidRPr="007F6143">
        <w:rPr>
          <w:rFonts w:ascii="Tahoma" w:eastAsia="Times New Roman" w:hAnsi="Tahoma" w:cs="Tahoma"/>
          <w:color w:val="222222"/>
          <w:kern w:val="36"/>
          <w:sz w:val="38"/>
          <w:szCs w:val="38"/>
          <w:lang w:eastAsia="ru-RU"/>
        </w:rPr>
        <w:t xml:space="preserve"> на тему «Краса! </w:t>
      </w:r>
      <w:proofErr w:type="spellStart"/>
      <w:r w:rsidRPr="007F6143">
        <w:rPr>
          <w:rFonts w:ascii="Tahoma" w:eastAsia="Times New Roman" w:hAnsi="Tahoma" w:cs="Tahoma"/>
          <w:color w:val="222222"/>
          <w:kern w:val="36"/>
          <w:sz w:val="38"/>
          <w:szCs w:val="38"/>
          <w:lang w:eastAsia="ru-RU"/>
        </w:rPr>
        <w:t>Збагнутьїї</w:t>
      </w:r>
      <w:proofErr w:type="spellEnd"/>
      <w:r w:rsidRPr="007F6143">
        <w:rPr>
          <w:rFonts w:ascii="Tahoma" w:eastAsia="Times New Roman" w:hAnsi="Tahoma" w:cs="Tahoma"/>
          <w:color w:val="222222"/>
          <w:kern w:val="36"/>
          <w:sz w:val="38"/>
          <w:szCs w:val="38"/>
          <w:lang w:eastAsia="ru-RU"/>
        </w:rPr>
        <w:t xml:space="preserve"> – </w:t>
      </w:r>
      <w:proofErr w:type="spellStart"/>
      <w:r w:rsidRPr="007F6143">
        <w:rPr>
          <w:rFonts w:ascii="Tahoma" w:eastAsia="Times New Roman" w:hAnsi="Tahoma" w:cs="Tahoma"/>
          <w:color w:val="222222"/>
          <w:kern w:val="36"/>
          <w:sz w:val="38"/>
          <w:szCs w:val="38"/>
          <w:lang w:eastAsia="ru-RU"/>
        </w:rPr>
        <w:t>цесонце</w:t>
      </w:r>
      <w:proofErr w:type="spellEnd"/>
      <w:r w:rsidRPr="007F6143">
        <w:rPr>
          <w:rFonts w:ascii="Tahoma" w:eastAsia="Times New Roman" w:hAnsi="Tahoma" w:cs="Tahoma"/>
          <w:color w:val="222222"/>
          <w:kern w:val="36"/>
          <w:sz w:val="38"/>
          <w:szCs w:val="38"/>
          <w:lang w:eastAsia="ru-RU"/>
        </w:rPr>
        <w:t xml:space="preserve"> погасить…».</w:t>
      </w:r>
    </w:p>
    <w:p w:rsidR="007F6143" w:rsidRDefault="007F6143" w:rsidP="007F6143">
      <w:pPr>
        <w:spacing w:after="0" w:line="240" w:lineRule="auto"/>
        <w:rPr>
          <w:rFonts w:ascii="Times New Roman" w:eastAsia="Times New Roman" w:hAnsi="Times New Roman" w:cs="Times New Roman"/>
          <w:sz w:val="24"/>
          <w:szCs w:val="24"/>
          <w:u w:val="single"/>
          <w:lang w:val="uk-UA" w:eastAsia="ru-RU"/>
        </w:rPr>
      </w:pPr>
      <w:r w:rsidRPr="007F6143">
        <w:rPr>
          <w:rFonts w:ascii="Times New Roman" w:eastAsia="Times New Roman" w:hAnsi="Times New Roman" w:cs="Times New Roman"/>
          <w:sz w:val="24"/>
          <w:szCs w:val="24"/>
          <w:u w:val="single"/>
          <w:lang w:val="uk-UA" w:eastAsia="ru-RU"/>
        </w:rPr>
        <w:t>12/10/2018</w:t>
      </w:r>
    </w:p>
    <w:p w:rsidR="00610913" w:rsidRPr="007F6143" w:rsidRDefault="00610913" w:rsidP="007F6143">
      <w:pPr>
        <w:spacing w:after="0" w:line="240" w:lineRule="auto"/>
        <w:rPr>
          <w:rFonts w:ascii="Times New Roman" w:eastAsia="Times New Roman" w:hAnsi="Times New Roman" w:cs="Times New Roman"/>
          <w:sz w:val="24"/>
          <w:szCs w:val="24"/>
          <w:lang w:val="uk-UA" w:eastAsia="ru-RU"/>
        </w:rPr>
      </w:pP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Всебічний гармонійний розвиток особистості не можна уявити без її естетичної вихованості . «Краса, – говорив В.О. Сухомлинський, – могутній засіб виховання чутливості душі… Краса – це яскраве світло, що осяює світ. Це гімнастика душі, вона виправляє нам дух, нашу совість, наші почуття і переконання».</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Прекрасне оточує нас всюди, в природі, мистецтві, в реальному житті, але творять його люди.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«Шукай краси. Добре шукай. Вона є все. Вона є всюди» – закликав І.Я. Франко.</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Наше життя має різні закони. Серед них є закон краси. Це урочистий дар, який земля подарувала людям. Це один з найбільших відомих людських феноменів. Перенесена на полотна художників, у бронзі, мармурі, граніті, дереві, поезії, тканині краса ніби відповідає словами Гете: «Зупинись, мить, ти – прекрасна!»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Краса по-українськи –, це,  насамперед, моральна краса людини, її найцінніші якості: доброта, щедрість, мудрість, вдячність, духовність, вміння прощати.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А за традицією розпочали захід інтелектуальним марафоном «Краса», – говорять філософи, мудреці, письменники. Звучали вислови про красу: Аристотеля, Сократа, Піфагора, Гете, Стендаля, Франка та ін.</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Цікавими були роздуми студентів про красу в рубриці: « Я так думаю…». Це їх бачення образотворчого мистецтва минулого і сьогодення, поезії, природи словами сучасного покоління: захоплюємося; насолода; споглядання; справжня краса.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Студенти вчились як бачити красу «божественну, величну, людяну».</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Поезія Ліни Костенко, Максима Рильського, Надії </w:t>
      </w:r>
      <w:proofErr w:type="spellStart"/>
      <w:r w:rsidRPr="007F6143">
        <w:rPr>
          <w:rFonts w:ascii="Times New Roman" w:eastAsia="Times New Roman" w:hAnsi="Times New Roman" w:cs="Times New Roman"/>
          <w:sz w:val="24"/>
          <w:szCs w:val="24"/>
          <w:lang w:val="uk-UA" w:eastAsia="ru-RU"/>
        </w:rPr>
        <w:t>Красоткіної</w:t>
      </w:r>
      <w:proofErr w:type="spellEnd"/>
      <w:r w:rsidRPr="007F6143">
        <w:rPr>
          <w:rFonts w:ascii="Times New Roman" w:eastAsia="Times New Roman" w:hAnsi="Times New Roman" w:cs="Times New Roman"/>
          <w:sz w:val="24"/>
          <w:szCs w:val="24"/>
          <w:lang w:val="uk-UA" w:eastAsia="ru-RU"/>
        </w:rPr>
        <w:t xml:space="preserve"> про красу природи, життя, його складових розкривала перед учасниками панораму прекрасного і гармонійного в світі почуттів (студенти груп 11 </w:t>
      </w:r>
      <w:proofErr w:type="spellStart"/>
      <w:r w:rsidRPr="007F6143">
        <w:rPr>
          <w:rFonts w:ascii="Times New Roman" w:eastAsia="Times New Roman" w:hAnsi="Times New Roman" w:cs="Times New Roman"/>
          <w:sz w:val="24"/>
          <w:szCs w:val="24"/>
          <w:lang w:val="uk-UA" w:eastAsia="ru-RU"/>
        </w:rPr>
        <w:t>ФР</w:t>
      </w:r>
      <w:proofErr w:type="spellEnd"/>
      <w:r w:rsidRPr="007F6143">
        <w:rPr>
          <w:rFonts w:ascii="Times New Roman" w:eastAsia="Times New Roman" w:hAnsi="Times New Roman" w:cs="Times New Roman"/>
          <w:sz w:val="24"/>
          <w:szCs w:val="24"/>
          <w:lang w:val="uk-UA" w:eastAsia="ru-RU"/>
        </w:rPr>
        <w:t xml:space="preserve">, </w:t>
      </w:r>
      <w:proofErr w:type="spellStart"/>
      <w:r w:rsidRPr="007F6143">
        <w:rPr>
          <w:rFonts w:ascii="Times New Roman" w:eastAsia="Times New Roman" w:hAnsi="Times New Roman" w:cs="Times New Roman"/>
          <w:sz w:val="24"/>
          <w:szCs w:val="24"/>
          <w:lang w:val="uk-UA" w:eastAsia="ru-RU"/>
        </w:rPr>
        <w:t>21ФР</w:t>
      </w:r>
      <w:proofErr w:type="spellEnd"/>
      <w:r w:rsidRPr="007F6143">
        <w:rPr>
          <w:rFonts w:ascii="Times New Roman" w:eastAsia="Times New Roman" w:hAnsi="Times New Roman" w:cs="Times New Roman"/>
          <w:sz w:val="24"/>
          <w:szCs w:val="24"/>
          <w:lang w:val="uk-UA" w:eastAsia="ru-RU"/>
        </w:rPr>
        <w:t xml:space="preserve">, </w:t>
      </w:r>
      <w:proofErr w:type="spellStart"/>
      <w:r w:rsidRPr="007F6143">
        <w:rPr>
          <w:rFonts w:ascii="Times New Roman" w:eastAsia="Times New Roman" w:hAnsi="Times New Roman" w:cs="Times New Roman"/>
          <w:sz w:val="24"/>
          <w:szCs w:val="24"/>
          <w:lang w:val="uk-UA" w:eastAsia="ru-RU"/>
        </w:rPr>
        <w:t>21ФРЗ</w:t>
      </w:r>
      <w:proofErr w:type="spellEnd"/>
      <w:r w:rsidRPr="007F6143">
        <w:rPr>
          <w:rFonts w:ascii="Times New Roman" w:eastAsia="Times New Roman" w:hAnsi="Times New Roman" w:cs="Times New Roman"/>
          <w:sz w:val="24"/>
          <w:szCs w:val="24"/>
          <w:lang w:val="uk-UA" w:eastAsia="ru-RU"/>
        </w:rPr>
        <w:t>).</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Доречним було повідомлення студентки (Ірини </w:t>
      </w:r>
      <w:proofErr w:type="spellStart"/>
      <w:r w:rsidRPr="007F6143">
        <w:rPr>
          <w:rFonts w:ascii="Times New Roman" w:eastAsia="Times New Roman" w:hAnsi="Times New Roman" w:cs="Times New Roman"/>
          <w:sz w:val="24"/>
          <w:szCs w:val="24"/>
          <w:lang w:val="uk-UA" w:eastAsia="ru-RU"/>
        </w:rPr>
        <w:t>Балла</w:t>
      </w:r>
      <w:proofErr w:type="spellEnd"/>
      <w:r w:rsidRPr="007F6143">
        <w:rPr>
          <w:rFonts w:ascii="Times New Roman" w:eastAsia="Times New Roman" w:hAnsi="Times New Roman" w:cs="Times New Roman"/>
          <w:sz w:val="24"/>
          <w:szCs w:val="24"/>
          <w:lang w:val="uk-UA" w:eastAsia="ru-RU"/>
        </w:rPr>
        <w:t xml:space="preserve"> </w:t>
      </w:r>
      <w:proofErr w:type="spellStart"/>
      <w:r w:rsidRPr="007F6143">
        <w:rPr>
          <w:rFonts w:ascii="Times New Roman" w:eastAsia="Times New Roman" w:hAnsi="Times New Roman" w:cs="Times New Roman"/>
          <w:sz w:val="24"/>
          <w:szCs w:val="24"/>
          <w:lang w:val="uk-UA" w:eastAsia="ru-RU"/>
        </w:rPr>
        <w:t>гр.21</w:t>
      </w:r>
      <w:proofErr w:type="spellEnd"/>
      <w:r w:rsidRPr="007F6143">
        <w:rPr>
          <w:rFonts w:ascii="Times New Roman" w:eastAsia="Times New Roman" w:hAnsi="Times New Roman" w:cs="Times New Roman"/>
          <w:sz w:val="24"/>
          <w:szCs w:val="24"/>
          <w:lang w:val="uk-UA" w:eastAsia="ru-RU"/>
        </w:rPr>
        <w:t xml:space="preserve">. </w:t>
      </w:r>
      <w:proofErr w:type="spellStart"/>
      <w:r w:rsidRPr="007F6143">
        <w:rPr>
          <w:rFonts w:ascii="Times New Roman" w:eastAsia="Times New Roman" w:hAnsi="Times New Roman" w:cs="Times New Roman"/>
          <w:sz w:val="24"/>
          <w:szCs w:val="24"/>
          <w:lang w:val="uk-UA" w:eastAsia="ru-RU"/>
        </w:rPr>
        <w:t>ФРЗ</w:t>
      </w:r>
      <w:proofErr w:type="spellEnd"/>
      <w:r w:rsidRPr="007F6143">
        <w:rPr>
          <w:rFonts w:ascii="Times New Roman" w:eastAsia="Times New Roman" w:hAnsi="Times New Roman" w:cs="Times New Roman"/>
          <w:sz w:val="24"/>
          <w:szCs w:val="24"/>
          <w:lang w:val="uk-UA" w:eastAsia="ru-RU"/>
        </w:rPr>
        <w:t xml:space="preserve">) про те, як мати поставу Аполлона . Цікаві поради отримали студенти від феї Краси (Ярослава </w:t>
      </w:r>
      <w:proofErr w:type="spellStart"/>
      <w:r w:rsidRPr="007F6143">
        <w:rPr>
          <w:rFonts w:ascii="Times New Roman" w:eastAsia="Times New Roman" w:hAnsi="Times New Roman" w:cs="Times New Roman"/>
          <w:sz w:val="24"/>
          <w:szCs w:val="24"/>
          <w:lang w:val="uk-UA" w:eastAsia="ru-RU"/>
        </w:rPr>
        <w:t>Малетич</w:t>
      </w:r>
      <w:proofErr w:type="spellEnd"/>
      <w:r w:rsidRPr="007F6143">
        <w:rPr>
          <w:rFonts w:ascii="Times New Roman" w:eastAsia="Times New Roman" w:hAnsi="Times New Roman" w:cs="Times New Roman"/>
          <w:sz w:val="24"/>
          <w:szCs w:val="24"/>
          <w:lang w:val="uk-UA" w:eastAsia="ru-RU"/>
        </w:rPr>
        <w:t xml:space="preserve"> – </w:t>
      </w:r>
      <w:proofErr w:type="spellStart"/>
      <w:r w:rsidRPr="007F6143">
        <w:rPr>
          <w:rFonts w:ascii="Times New Roman" w:eastAsia="Times New Roman" w:hAnsi="Times New Roman" w:cs="Times New Roman"/>
          <w:sz w:val="24"/>
          <w:szCs w:val="24"/>
          <w:lang w:val="uk-UA" w:eastAsia="ru-RU"/>
        </w:rPr>
        <w:t>гр.21ФР</w:t>
      </w:r>
      <w:proofErr w:type="spellEnd"/>
      <w:r w:rsidRPr="007F6143">
        <w:rPr>
          <w:rFonts w:ascii="Times New Roman" w:eastAsia="Times New Roman" w:hAnsi="Times New Roman" w:cs="Times New Roman"/>
          <w:sz w:val="24"/>
          <w:szCs w:val="24"/>
          <w:lang w:val="uk-UA" w:eastAsia="ru-RU"/>
        </w:rPr>
        <w:t>).</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Бурю аплодисментів викликала пісня «Добро» у виконанні Жанни </w:t>
      </w:r>
      <w:proofErr w:type="spellStart"/>
      <w:r w:rsidRPr="007F6143">
        <w:rPr>
          <w:rFonts w:ascii="Times New Roman" w:eastAsia="Times New Roman" w:hAnsi="Times New Roman" w:cs="Times New Roman"/>
          <w:sz w:val="24"/>
          <w:szCs w:val="24"/>
          <w:lang w:val="uk-UA" w:eastAsia="ru-RU"/>
        </w:rPr>
        <w:t>Омелич</w:t>
      </w:r>
      <w:proofErr w:type="spellEnd"/>
      <w:r w:rsidRPr="007F6143">
        <w:rPr>
          <w:rFonts w:ascii="Times New Roman" w:eastAsia="Times New Roman" w:hAnsi="Times New Roman" w:cs="Times New Roman"/>
          <w:sz w:val="24"/>
          <w:szCs w:val="24"/>
          <w:lang w:val="uk-UA" w:eastAsia="ru-RU"/>
        </w:rPr>
        <w:t xml:space="preserve">(гр. 21 </w:t>
      </w:r>
      <w:proofErr w:type="spellStart"/>
      <w:r w:rsidRPr="007F6143">
        <w:rPr>
          <w:rFonts w:ascii="Times New Roman" w:eastAsia="Times New Roman" w:hAnsi="Times New Roman" w:cs="Times New Roman"/>
          <w:sz w:val="24"/>
          <w:szCs w:val="24"/>
          <w:lang w:val="uk-UA" w:eastAsia="ru-RU"/>
        </w:rPr>
        <w:t>ФР</w:t>
      </w:r>
      <w:proofErr w:type="spellEnd"/>
      <w:r w:rsidRPr="007F6143">
        <w:rPr>
          <w:rFonts w:ascii="Times New Roman" w:eastAsia="Times New Roman" w:hAnsi="Times New Roman" w:cs="Times New Roman"/>
          <w:sz w:val="24"/>
          <w:szCs w:val="24"/>
          <w:lang w:val="uk-UA" w:eastAsia="ru-RU"/>
        </w:rPr>
        <w:t xml:space="preserve"> ).</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Вдало розкрили студенти проблему жіночої краси за притчею І.Я. Франка (ролі виконували: Мудреця (Мельников О. –  </w:t>
      </w:r>
      <w:proofErr w:type="spellStart"/>
      <w:r w:rsidRPr="007F6143">
        <w:rPr>
          <w:rFonts w:ascii="Times New Roman" w:eastAsia="Times New Roman" w:hAnsi="Times New Roman" w:cs="Times New Roman"/>
          <w:sz w:val="24"/>
          <w:szCs w:val="24"/>
          <w:lang w:val="uk-UA" w:eastAsia="ru-RU"/>
        </w:rPr>
        <w:t>11СР</w:t>
      </w:r>
      <w:proofErr w:type="spellEnd"/>
      <w:r w:rsidRPr="007F6143">
        <w:rPr>
          <w:rFonts w:ascii="Times New Roman" w:eastAsia="Times New Roman" w:hAnsi="Times New Roman" w:cs="Times New Roman"/>
          <w:sz w:val="24"/>
          <w:szCs w:val="24"/>
          <w:lang w:val="uk-UA" w:eastAsia="ru-RU"/>
        </w:rPr>
        <w:t>), Аглаї (</w:t>
      </w:r>
      <w:proofErr w:type="spellStart"/>
      <w:r w:rsidRPr="007F6143">
        <w:rPr>
          <w:rFonts w:ascii="Times New Roman" w:eastAsia="Times New Roman" w:hAnsi="Times New Roman" w:cs="Times New Roman"/>
          <w:sz w:val="24"/>
          <w:szCs w:val="24"/>
          <w:lang w:val="uk-UA" w:eastAsia="ru-RU"/>
        </w:rPr>
        <w:t>Малецька</w:t>
      </w:r>
      <w:proofErr w:type="spellEnd"/>
      <w:r w:rsidRPr="007F6143">
        <w:rPr>
          <w:rFonts w:ascii="Times New Roman" w:eastAsia="Times New Roman" w:hAnsi="Times New Roman" w:cs="Times New Roman"/>
          <w:sz w:val="24"/>
          <w:szCs w:val="24"/>
          <w:lang w:val="uk-UA" w:eastAsia="ru-RU"/>
        </w:rPr>
        <w:t xml:space="preserve"> К. –  </w:t>
      </w:r>
      <w:proofErr w:type="spellStart"/>
      <w:r w:rsidRPr="007F6143">
        <w:rPr>
          <w:rFonts w:ascii="Times New Roman" w:eastAsia="Times New Roman" w:hAnsi="Times New Roman" w:cs="Times New Roman"/>
          <w:sz w:val="24"/>
          <w:szCs w:val="24"/>
          <w:lang w:val="uk-UA" w:eastAsia="ru-RU"/>
        </w:rPr>
        <w:t>21ФР</w:t>
      </w:r>
      <w:proofErr w:type="spellEnd"/>
      <w:r w:rsidRPr="007F6143">
        <w:rPr>
          <w:rFonts w:ascii="Times New Roman" w:eastAsia="Times New Roman" w:hAnsi="Times New Roman" w:cs="Times New Roman"/>
          <w:sz w:val="24"/>
          <w:szCs w:val="24"/>
          <w:lang w:val="uk-UA" w:eastAsia="ru-RU"/>
        </w:rPr>
        <w:t xml:space="preserve">), автора (Даниленко В. – 21 </w:t>
      </w:r>
      <w:proofErr w:type="spellStart"/>
      <w:r w:rsidRPr="007F6143">
        <w:rPr>
          <w:rFonts w:ascii="Times New Roman" w:eastAsia="Times New Roman" w:hAnsi="Times New Roman" w:cs="Times New Roman"/>
          <w:sz w:val="24"/>
          <w:szCs w:val="24"/>
          <w:lang w:val="uk-UA" w:eastAsia="ru-RU"/>
        </w:rPr>
        <w:t>ФР</w:t>
      </w:r>
      <w:proofErr w:type="spellEnd"/>
      <w:r w:rsidRPr="007F6143">
        <w:rPr>
          <w:rFonts w:ascii="Times New Roman" w:eastAsia="Times New Roman" w:hAnsi="Times New Roman" w:cs="Times New Roman"/>
          <w:sz w:val="24"/>
          <w:szCs w:val="24"/>
          <w:lang w:val="uk-UA" w:eastAsia="ru-RU"/>
        </w:rPr>
        <w:t>).</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З цікавістю переглянули кінофільм        «10 маловідомих мальовничих куточків України».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lastRenderedPageBreak/>
        <w:t>Апофеозом заходу була виставка декоративних робіт викладача кафедри фізичної реабілітації та фізичного виховання Марчук М.О. «Краса – всюди вельми бажана гостя» (Гете). В її роботах з різних матеріалів звучала мелодія органічної єдності в ім’я Істини, Добра, Краси, яку сформувало людство, і ті, хто сповідує вищі духовні ідеали краси.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Підсумок дійства підвела декан соціально-гуманітарного факультету </w:t>
      </w:r>
      <w:proofErr w:type="spellStart"/>
      <w:r w:rsidRPr="007F6143">
        <w:rPr>
          <w:rFonts w:ascii="Times New Roman" w:eastAsia="Times New Roman" w:hAnsi="Times New Roman" w:cs="Times New Roman"/>
          <w:sz w:val="24"/>
          <w:szCs w:val="24"/>
          <w:lang w:val="uk-UA" w:eastAsia="ru-RU"/>
        </w:rPr>
        <w:t>Губарь</w:t>
      </w:r>
      <w:proofErr w:type="spellEnd"/>
      <w:r w:rsidRPr="007F6143">
        <w:rPr>
          <w:rFonts w:ascii="Times New Roman" w:eastAsia="Times New Roman" w:hAnsi="Times New Roman" w:cs="Times New Roman"/>
          <w:sz w:val="24"/>
          <w:szCs w:val="24"/>
          <w:lang w:val="uk-UA" w:eastAsia="ru-RU"/>
        </w:rPr>
        <w:t xml:space="preserve"> Т.В.</w:t>
      </w:r>
    </w:p>
    <w:p w:rsidR="007F6143" w:rsidRPr="007F6143" w:rsidRDefault="007F6143" w:rsidP="007F6143">
      <w:pPr>
        <w:spacing w:after="225" w:line="240" w:lineRule="auto"/>
        <w:rPr>
          <w:rFonts w:ascii="Arial" w:eastAsia="Times New Roman" w:hAnsi="Arial" w:cs="Arial"/>
          <w:color w:val="727272"/>
          <w:sz w:val="21"/>
          <w:szCs w:val="21"/>
          <w:lang w:eastAsia="ru-RU"/>
        </w:rPr>
      </w:pPr>
      <w:r w:rsidRPr="007F6143">
        <w:rPr>
          <w:rFonts w:ascii="Arial" w:eastAsia="Times New Roman" w:hAnsi="Arial" w:cs="Arial"/>
          <w:color w:val="727272"/>
          <w:sz w:val="21"/>
          <w:szCs w:val="21"/>
          <w:lang w:eastAsia="ru-RU"/>
        </w:rPr>
        <w:t>   </w:t>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600700" cy="7464740"/>
            <wp:effectExtent l="0" t="0" r="0" b="3175"/>
            <wp:docPr id="142" name="Рисунок 142" descr="C:\Users\User\Desktop\1\P81011-11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1\P81011-115102.jpg"/>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4771" cy="7470166"/>
                    </a:xfrm>
                    <a:prstGeom prst="rect">
                      <a:avLst/>
                    </a:prstGeom>
                    <a:noFill/>
                    <a:ln>
                      <a:noFill/>
                    </a:ln>
                  </pic:spPr>
                </pic:pic>
              </a:graphicData>
            </a:graphic>
          </wp:inline>
        </w:drawing>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8156201"/>
            <wp:effectExtent l="0" t="0" r="0" b="0"/>
            <wp:docPr id="143" name="Рисунок 143" descr="C:\Users\User\Desktop\1\P81011-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P81011-115703.jp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620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5050" cy="4588045"/>
            <wp:effectExtent l="0" t="0" r="0" b="3175"/>
            <wp:docPr id="144" name="Рисунок 144" descr="C:\Users\User\Desktop\1\P81011-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1\P81011-120131.jpg"/>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839" cy="4593139"/>
                    </a:xfrm>
                    <a:prstGeom prst="rect">
                      <a:avLst/>
                    </a:prstGeom>
                    <a:noFill/>
                    <a:ln>
                      <a:noFill/>
                    </a:ln>
                  </pic:spPr>
                </pic:pic>
              </a:graphicData>
            </a:graphic>
          </wp:inline>
        </w:drawing>
      </w:r>
    </w:p>
    <w:p w:rsidR="00D242DB" w:rsidRDefault="007F6143" w:rsidP="00B81C2E">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009"/>
            <wp:effectExtent l="0" t="0" r="0" b="2540"/>
            <wp:docPr id="136" name="Рисунок 136" descr="http://pl.uu.edu.ua/wp-content/uploads/2018/10/P81011-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0/P81011-123015.jp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009"/>
                    </a:xfrm>
                    <a:prstGeom prst="rect">
                      <a:avLst/>
                    </a:prstGeom>
                    <a:noFill/>
                    <a:ln>
                      <a:noFill/>
                    </a:ln>
                  </pic:spPr>
                </pic:pic>
              </a:graphicData>
            </a:graphic>
          </wp:inline>
        </w:drawing>
      </w:r>
    </w:p>
    <w:p w:rsidR="0054197D" w:rsidRDefault="00624243" w:rsidP="0054197D">
      <w:pPr>
        <w:spacing w:after="375" w:line="240" w:lineRule="auto"/>
        <w:outlineLvl w:val="0"/>
        <w:rPr>
          <w:rFonts w:ascii="Tahoma" w:eastAsia="Times New Roman" w:hAnsi="Tahoma" w:cs="Tahoma"/>
          <w:color w:val="222222"/>
          <w:kern w:val="36"/>
          <w:sz w:val="38"/>
          <w:szCs w:val="38"/>
          <w:lang w:val="uk-UA" w:eastAsia="ru-RU"/>
        </w:rPr>
      </w:pPr>
      <w:hyperlink r:id="rId173" w:history="1">
        <w:r w:rsidR="0054197D" w:rsidRPr="0054197D">
          <w:rPr>
            <w:color w:val="0000FF"/>
            <w:u w:val="single"/>
          </w:rPr>
          <w:t>https</w:t>
        </w:r>
        <w:r w:rsidR="0054197D" w:rsidRPr="0054197D">
          <w:rPr>
            <w:color w:val="0000FF"/>
            <w:u w:val="single"/>
            <w:lang w:val="uk-UA"/>
          </w:rPr>
          <w:t>://</w:t>
        </w:r>
        <w:r w:rsidR="0054197D" w:rsidRPr="0054197D">
          <w:rPr>
            <w:color w:val="0000FF"/>
            <w:u w:val="single"/>
          </w:rPr>
          <w:t>pl</w:t>
        </w:r>
        <w:r w:rsidR="0054197D" w:rsidRPr="0054197D">
          <w:rPr>
            <w:color w:val="0000FF"/>
            <w:u w:val="single"/>
            <w:lang w:val="uk-UA"/>
          </w:rPr>
          <w:t>.</w:t>
        </w:r>
        <w:r w:rsidR="0054197D" w:rsidRPr="0054197D">
          <w:rPr>
            <w:color w:val="0000FF"/>
            <w:u w:val="single"/>
          </w:rPr>
          <w:t>uu</w:t>
        </w:r>
        <w:r w:rsidR="0054197D" w:rsidRPr="0054197D">
          <w:rPr>
            <w:color w:val="0000FF"/>
            <w:u w:val="single"/>
            <w:lang w:val="uk-UA"/>
          </w:rPr>
          <w:t>.</w:t>
        </w:r>
        <w:r w:rsidR="0054197D" w:rsidRPr="0054197D">
          <w:rPr>
            <w:color w:val="0000FF"/>
            <w:u w:val="single"/>
          </w:rPr>
          <w:t>edu</w:t>
        </w:r>
        <w:r w:rsidR="0054197D" w:rsidRPr="0054197D">
          <w:rPr>
            <w:color w:val="0000FF"/>
            <w:u w:val="single"/>
            <w:lang w:val="uk-UA"/>
          </w:rPr>
          <w:t>.</w:t>
        </w:r>
        <w:r w:rsidR="0054197D" w:rsidRPr="0054197D">
          <w:rPr>
            <w:color w:val="0000FF"/>
            <w:u w:val="single"/>
          </w:rPr>
          <w:t>ua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1%81%</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1%83%</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0%</w:t>
        </w:r>
        <w:r w:rsidR="0054197D" w:rsidRPr="0054197D">
          <w:rPr>
            <w:color w:val="0000FF"/>
            <w:u w:val="single"/>
          </w:rPr>
          <w:t>ba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7%</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1%87%</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be</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1%97-%</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1%</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bb</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0-3/</w:t>
        </w:r>
      </w:hyperlink>
    </w:p>
    <w:p w:rsidR="0054197D" w:rsidRPr="0054197D" w:rsidRDefault="0054197D" w:rsidP="0054197D">
      <w:pPr>
        <w:spacing w:after="375" w:line="240" w:lineRule="auto"/>
        <w:outlineLvl w:val="0"/>
        <w:rPr>
          <w:rFonts w:ascii="Tahoma" w:eastAsia="Times New Roman" w:hAnsi="Tahoma" w:cs="Tahoma"/>
          <w:color w:val="222222"/>
          <w:kern w:val="36"/>
          <w:sz w:val="38"/>
          <w:szCs w:val="38"/>
          <w:lang w:val="uk-UA" w:eastAsia="ru-RU"/>
        </w:rPr>
      </w:pPr>
      <w:r w:rsidRPr="0054197D">
        <w:rPr>
          <w:rFonts w:ascii="Tahoma" w:eastAsia="Times New Roman" w:hAnsi="Tahoma" w:cs="Tahoma"/>
          <w:color w:val="222222"/>
          <w:kern w:val="36"/>
          <w:sz w:val="38"/>
          <w:szCs w:val="38"/>
          <w:lang w:val="uk-UA" w:eastAsia="ru-RU"/>
        </w:rPr>
        <w:t>Студенти кафедри фізичної реабілітації та фізичного виховання обирають найбільшу цінність у житті – здоров’я</w:t>
      </w:r>
    </w:p>
    <w:p w:rsidR="0054197D" w:rsidRDefault="00624243" w:rsidP="0054197D">
      <w:pPr>
        <w:spacing w:after="0" w:line="240" w:lineRule="auto"/>
        <w:rPr>
          <w:rFonts w:ascii="Times New Roman" w:eastAsia="Times New Roman" w:hAnsi="Times New Roman" w:cs="Times New Roman"/>
          <w:sz w:val="24"/>
          <w:szCs w:val="24"/>
          <w:u w:val="single"/>
          <w:lang w:val="uk-UA" w:eastAsia="ru-RU"/>
        </w:rPr>
      </w:pPr>
      <w:hyperlink r:id="rId174" w:history="1">
        <w:r w:rsidR="0054197D" w:rsidRPr="0054197D">
          <w:rPr>
            <w:rFonts w:ascii="Times New Roman" w:eastAsia="Times New Roman" w:hAnsi="Times New Roman" w:cs="Times New Roman"/>
            <w:sz w:val="24"/>
            <w:szCs w:val="24"/>
            <w:u w:val="single"/>
            <w:lang w:val="uk-UA" w:eastAsia="ru-RU"/>
          </w:rPr>
          <w:t>26/04/2018</w:t>
        </w:r>
      </w:hyperlink>
      <w:r w:rsidR="0054197D" w:rsidRPr="0054197D">
        <w:rPr>
          <w:rFonts w:ascii="Times New Roman" w:eastAsia="Times New Roman" w:hAnsi="Times New Roman" w:cs="Times New Roman"/>
          <w:sz w:val="24"/>
          <w:szCs w:val="24"/>
          <w:lang w:val="uk-UA" w:eastAsia="ru-RU"/>
        </w:rPr>
        <w:t> </w:t>
      </w:r>
    </w:p>
    <w:p w:rsidR="0054197D" w:rsidRPr="0054197D" w:rsidRDefault="0054197D" w:rsidP="0054197D">
      <w:pPr>
        <w:spacing w:after="0" w:line="240" w:lineRule="auto"/>
        <w:rPr>
          <w:rFonts w:ascii="Times New Roman" w:eastAsia="Times New Roman" w:hAnsi="Times New Roman" w:cs="Times New Roman"/>
          <w:sz w:val="24"/>
          <w:szCs w:val="24"/>
          <w:lang w:val="uk-UA" w:eastAsia="ru-RU"/>
        </w:rPr>
      </w:pP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Це була тема «круглого столу».  Для фахівців напряму підготовки «Фізичне виховання, спорт і здоров’я людини» – це ще одне джерело знань, умінь, навиків.</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Автор валеології І.І. </w:t>
      </w:r>
      <w:proofErr w:type="spellStart"/>
      <w:r w:rsidRPr="0054197D">
        <w:rPr>
          <w:rFonts w:ascii="Times New Roman" w:eastAsia="Times New Roman" w:hAnsi="Times New Roman" w:cs="Times New Roman"/>
          <w:sz w:val="24"/>
          <w:szCs w:val="24"/>
          <w:lang w:val="uk-UA" w:eastAsia="ru-RU"/>
        </w:rPr>
        <w:t>Брехман</w:t>
      </w:r>
      <w:proofErr w:type="spellEnd"/>
      <w:r w:rsidRPr="0054197D">
        <w:rPr>
          <w:rFonts w:ascii="Times New Roman" w:eastAsia="Times New Roman" w:hAnsi="Times New Roman" w:cs="Times New Roman"/>
          <w:sz w:val="24"/>
          <w:szCs w:val="24"/>
          <w:lang w:val="uk-UA" w:eastAsia="ru-RU"/>
        </w:rPr>
        <w:t xml:space="preserve"> зазначав, що «незважаючи на загальну грамотність, люди багато чого просто не знають, а якщо і знають, то не дотримуються правил здорового способу життя. А для здоров’я потрібні такі знання, які б стали буттям».</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Студенти на «круглому столі» продемонстрували свої теоретичні знання щодо базових професійних </w:t>
      </w:r>
      <w:proofErr w:type="spellStart"/>
      <w:r w:rsidRPr="0054197D">
        <w:rPr>
          <w:rFonts w:ascii="Times New Roman" w:eastAsia="Times New Roman" w:hAnsi="Times New Roman" w:cs="Times New Roman"/>
          <w:sz w:val="24"/>
          <w:szCs w:val="24"/>
          <w:lang w:val="uk-UA" w:eastAsia="ru-RU"/>
        </w:rPr>
        <w:t>компетентностей</w:t>
      </w:r>
      <w:proofErr w:type="spellEnd"/>
      <w:r w:rsidRPr="0054197D">
        <w:rPr>
          <w:rFonts w:ascii="Times New Roman" w:eastAsia="Times New Roman" w:hAnsi="Times New Roman" w:cs="Times New Roman"/>
          <w:sz w:val="24"/>
          <w:szCs w:val="24"/>
          <w:lang w:val="uk-UA" w:eastAsia="ru-RU"/>
        </w:rPr>
        <w:t xml:space="preserve"> бакалавра зі здоров’я людини. Зокрема: здатність аналізувати здоров’я; здатність визначати  перспективні шляхи управління здоров’ям, роль рухової активності для формування здорового способу життя та ін. Дізнались найцікавіші факти про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8 основних анатомічних систем людини. </w:t>
      </w:r>
      <w:proofErr w:type="spellStart"/>
      <w:r w:rsidRPr="0054197D">
        <w:rPr>
          <w:rFonts w:ascii="Times New Roman" w:eastAsia="Times New Roman" w:hAnsi="Times New Roman" w:cs="Times New Roman"/>
          <w:sz w:val="24"/>
          <w:szCs w:val="24"/>
          <w:lang w:val="uk-UA" w:eastAsia="ru-RU"/>
        </w:rPr>
        <w:t>Дацова</w:t>
      </w:r>
      <w:proofErr w:type="spellEnd"/>
      <w:r w:rsidRPr="0054197D">
        <w:rPr>
          <w:rFonts w:ascii="Times New Roman" w:eastAsia="Times New Roman" w:hAnsi="Times New Roman" w:cs="Times New Roman"/>
          <w:sz w:val="24"/>
          <w:szCs w:val="24"/>
          <w:lang w:val="uk-UA" w:eastAsia="ru-RU"/>
        </w:rPr>
        <w:t xml:space="preserve"> Аліна (</w:t>
      </w:r>
      <w:proofErr w:type="spellStart"/>
      <w:r w:rsidRPr="0054197D">
        <w:rPr>
          <w:rFonts w:ascii="Times New Roman" w:eastAsia="Times New Roman" w:hAnsi="Times New Roman" w:cs="Times New Roman"/>
          <w:sz w:val="24"/>
          <w:szCs w:val="24"/>
          <w:lang w:val="uk-UA" w:eastAsia="ru-RU"/>
        </w:rPr>
        <w:t>гр.41ФР</w:t>
      </w:r>
      <w:proofErr w:type="spellEnd"/>
      <w:r w:rsidRPr="0054197D">
        <w:rPr>
          <w:rFonts w:ascii="Times New Roman" w:eastAsia="Times New Roman" w:hAnsi="Times New Roman" w:cs="Times New Roman"/>
          <w:sz w:val="24"/>
          <w:szCs w:val="24"/>
          <w:lang w:val="uk-UA" w:eastAsia="ru-RU"/>
        </w:rPr>
        <w:t>) повідомила, щоб жити стало краще, треба прибрати з життя 7 «О». Всі учасники заходу визначили свій колір «життєвої мети». Цікаві поради про здоров’я, про заряд енергії та бадьорості, оптимальне харчування, фізичну активність, солодкий сон, доброзичливе ставлення до оточуючих  і до життя взагалі – все це складові на шляху досягнення здорового способу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Міні – сцена «Молодь обирає здоров’я» (ролі виконували: лікар – Ареф’єв Дмитро, пацієнт –  Сохань Михайло) – це теж установка на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Звучали на заході прислів’я, приказки, афоризми видатних людей про здоров’я. Аплодували Ірині </w:t>
      </w:r>
      <w:proofErr w:type="spellStart"/>
      <w:r w:rsidRPr="0054197D">
        <w:rPr>
          <w:rFonts w:ascii="Times New Roman" w:eastAsia="Times New Roman" w:hAnsi="Times New Roman" w:cs="Times New Roman"/>
          <w:sz w:val="24"/>
          <w:szCs w:val="24"/>
          <w:lang w:val="uk-UA" w:eastAsia="ru-RU"/>
        </w:rPr>
        <w:t>Рязановій</w:t>
      </w:r>
      <w:proofErr w:type="spellEnd"/>
      <w:r w:rsidRPr="0054197D">
        <w:rPr>
          <w:rFonts w:ascii="Times New Roman" w:eastAsia="Times New Roman" w:hAnsi="Times New Roman" w:cs="Times New Roman"/>
          <w:sz w:val="24"/>
          <w:szCs w:val="24"/>
          <w:lang w:val="uk-UA" w:eastAsia="ru-RU"/>
        </w:rPr>
        <w:t xml:space="preserve"> (</w:t>
      </w:r>
      <w:proofErr w:type="spellStart"/>
      <w:r w:rsidRPr="0054197D">
        <w:rPr>
          <w:rFonts w:ascii="Times New Roman" w:eastAsia="Times New Roman" w:hAnsi="Times New Roman" w:cs="Times New Roman"/>
          <w:sz w:val="24"/>
          <w:szCs w:val="24"/>
          <w:lang w:val="uk-UA" w:eastAsia="ru-RU"/>
        </w:rPr>
        <w:t>гр.31ФР</w:t>
      </w:r>
      <w:proofErr w:type="spellEnd"/>
      <w:r w:rsidRPr="0054197D">
        <w:rPr>
          <w:rFonts w:ascii="Times New Roman" w:eastAsia="Times New Roman" w:hAnsi="Times New Roman" w:cs="Times New Roman"/>
          <w:sz w:val="24"/>
          <w:szCs w:val="24"/>
          <w:lang w:val="uk-UA" w:eastAsia="ru-RU"/>
        </w:rPr>
        <w:t xml:space="preserve">) за поезію «Здоров’я» Н. </w:t>
      </w:r>
      <w:proofErr w:type="spellStart"/>
      <w:r w:rsidRPr="0054197D">
        <w:rPr>
          <w:rFonts w:ascii="Times New Roman" w:eastAsia="Times New Roman" w:hAnsi="Times New Roman" w:cs="Times New Roman"/>
          <w:sz w:val="24"/>
          <w:szCs w:val="24"/>
          <w:lang w:val="uk-UA" w:eastAsia="ru-RU"/>
        </w:rPr>
        <w:t>Красоткіної</w:t>
      </w:r>
      <w:proofErr w:type="spellEnd"/>
      <w:r w:rsidRPr="0054197D">
        <w:rPr>
          <w:rFonts w:ascii="Times New Roman" w:eastAsia="Times New Roman" w:hAnsi="Times New Roman" w:cs="Times New Roman"/>
          <w:sz w:val="24"/>
          <w:szCs w:val="24"/>
          <w:lang w:val="uk-UA" w:eastAsia="ru-RU"/>
        </w:rPr>
        <w:t xml:space="preserve">, Жанні </w:t>
      </w:r>
      <w:proofErr w:type="spellStart"/>
      <w:r w:rsidRPr="0054197D">
        <w:rPr>
          <w:rFonts w:ascii="Times New Roman" w:eastAsia="Times New Roman" w:hAnsi="Times New Roman" w:cs="Times New Roman"/>
          <w:sz w:val="24"/>
          <w:szCs w:val="24"/>
          <w:lang w:val="uk-UA" w:eastAsia="ru-RU"/>
        </w:rPr>
        <w:t>Омелич</w:t>
      </w:r>
      <w:proofErr w:type="spellEnd"/>
      <w:r w:rsidRPr="0054197D">
        <w:rPr>
          <w:rFonts w:ascii="Times New Roman" w:eastAsia="Times New Roman" w:hAnsi="Times New Roman" w:cs="Times New Roman"/>
          <w:sz w:val="24"/>
          <w:szCs w:val="24"/>
          <w:lang w:val="uk-UA" w:eastAsia="ru-RU"/>
        </w:rPr>
        <w:t xml:space="preserve"> (</w:t>
      </w:r>
      <w:proofErr w:type="spellStart"/>
      <w:r w:rsidRPr="0054197D">
        <w:rPr>
          <w:rFonts w:ascii="Times New Roman" w:eastAsia="Times New Roman" w:hAnsi="Times New Roman" w:cs="Times New Roman"/>
          <w:sz w:val="24"/>
          <w:szCs w:val="24"/>
          <w:lang w:val="uk-UA" w:eastAsia="ru-RU"/>
        </w:rPr>
        <w:t>гр.11ФРз</w:t>
      </w:r>
      <w:proofErr w:type="spellEnd"/>
      <w:r w:rsidRPr="0054197D">
        <w:rPr>
          <w:rFonts w:ascii="Times New Roman" w:eastAsia="Times New Roman" w:hAnsi="Times New Roman" w:cs="Times New Roman"/>
          <w:sz w:val="24"/>
          <w:szCs w:val="24"/>
          <w:lang w:val="uk-UA" w:eastAsia="ru-RU"/>
        </w:rPr>
        <w:t>) за пісню про життя, яку вона виконувала жестовою мовою. Завершився «круглий стіл» грою «Ланцюг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Науковий співробітник літературно – меморіального музею І. П. Котляревського </w:t>
      </w:r>
      <w:proofErr w:type="spellStart"/>
      <w:r w:rsidRPr="0054197D">
        <w:rPr>
          <w:rFonts w:ascii="Times New Roman" w:eastAsia="Times New Roman" w:hAnsi="Times New Roman" w:cs="Times New Roman"/>
          <w:sz w:val="24"/>
          <w:szCs w:val="24"/>
          <w:lang w:val="uk-UA" w:eastAsia="ru-RU"/>
        </w:rPr>
        <w:t>Скриль</w:t>
      </w:r>
      <w:proofErr w:type="spellEnd"/>
      <w:r w:rsidRPr="0054197D">
        <w:rPr>
          <w:rFonts w:ascii="Times New Roman" w:eastAsia="Times New Roman" w:hAnsi="Times New Roman" w:cs="Times New Roman"/>
          <w:sz w:val="24"/>
          <w:szCs w:val="24"/>
          <w:lang w:val="uk-UA" w:eastAsia="ru-RU"/>
        </w:rPr>
        <w:t xml:space="preserve"> В.І. познайомила студентів із цікавою виставкою картин «Храми Полтавщини» (графіка) – художник </w:t>
      </w:r>
      <w:proofErr w:type="spellStart"/>
      <w:r w:rsidRPr="0054197D">
        <w:rPr>
          <w:rFonts w:ascii="Times New Roman" w:eastAsia="Times New Roman" w:hAnsi="Times New Roman" w:cs="Times New Roman"/>
          <w:sz w:val="24"/>
          <w:szCs w:val="24"/>
          <w:lang w:val="uk-UA" w:eastAsia="ru-RU"/>
        </w:rPr>
        <w:t>Кавалір</w:t>
      </w:r>
      <w:proofErr w:type="spellEnd"/>
      <w:r w:rsidRPr="0054197D">
        <w:rPr>
          <w:rFonts w:ascii="Times New Roman" w:eastAsia="Times New Roman" w:hAnsi="Times New Roman" w:cs="Times New Roman"/>
          <w:sz w:val="24"/>
          <w:szCs w:val="24"/>
          <w:lang w:val="uk-UA" w:eastAsia="ru-RU"/>
        </w:rPr>
        <w:t xml:space="preserve"> А. 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Традиційний фінал години спілкування –  </w:t>
      </w:r>
      <w:proofErr w:type="spellStart"/>
      <w:r w:rsidRPr="0054197D">
        <w:rPr>
          <w:rFonts w:ascii="Times New Roman" w:eastAsia="Times New Roman" w:hAnsi="Times New Roman" w:cs="Times New Roman"/>
          <w:sz w:val="24"/>
          <w:szCs w:val="24"/>
          <w:lang w:val="uk-UA" w:eastAsia="ru-RU"/>
        </w:rPr>
        <w:t>смаколики</w:t>
      </w:r>
      <w:proofErr w:type="spellEnd"/>
      <w:r w:rsidRPr="0054197D">
        <w:rPr>
          <w:rFonts w:ascii="Times New Roman" w:eastAsia="Times New Roman" w:hAnsi="Times New Roman" w:cs="Times New Roman"/>
          <w:sz w:val="24"/>
          <w:szCs w:val="24"/>
          <w:lang w:val="uk-UA" w:eastAsia="ru-RU"/>
        </w:rPr>
        <w:t xml:space="preserve"> і зелений чай, який китайці називають «вогнем життя». Студенти знають лікувальні властивості цього еліксиру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Акцент «круглого столу» був спрямований на головне завдання, що стоїть перед людиною у відношенні до свого здоров’я, не лікування, а творіння його. У першу чергу це має значення для молодого покоління, бо  його здоров’я – це суспільне здоров’я нашої держави, це наша краса.</w:t>
      </w:r>
    </w:p>
    <w:p w:rsidR="0054197D" w:rsidRPr="00862EE8" w:rsidRDefault="0054197D" w:rsidP="0054197D">
      <w:pPr>
        <w:spacing w:after="225" w:line="240" w:lineRule="auto"/>
        <w:rPr>
          <w:rFonts w:ascii="Arial" w:eastAsia="Times New Roman" w:hAnsi="Arial" w:cs="Arial"/>
          <w:color w:val="727272"/>
          <w:sz w:val="21"/>
          <w:szCs w:val="21"/>
          <w:lang w:val="uk-UA" w:eastAsia="ru-RU"/>
        </w:rPr>
      </w:pP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0" name="Рисунок 150" descr="http://pl.uu.edu.ua/wp-content/uploads/2018/04/30772275_404188546712388_1917312596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4/30772275_404188546712388_1917312596_o-1024x768.jpg"/>
                    <pic:cNvPicPr>
                      <a:picLocks noChangeAspect="1" noChangeArrowheads="1"/>
                    </pic:cNvPicPr>
                  </pic:nvPicPr>
                  <pic:blipFill>
                    <a:blip r:embed="rId1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1" name="Рисунок 151" descr="http://pl.uu.edu.ua/wp-content/uploads/2018/04/30825535_404188660045710_800555455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4/30825535_404188660045710_800555455_o-1024x768.jpg"/>
                    <pic:cNvPicPr>
                      <a:picLocks noChangeAspect="1" noChangeArrowheads="1"/>
                    </pic:cNvPicPr>
                  </pic:nvPicPr>
                  <pic:blipFill>
                    <a:blip r:embed="rId1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2" name="Рисунок 152" descr="http://pl.uu.edu.ua/wp-content/uploads/2018/04/30825667_404188366712406_175046413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04/30825667_404188366712406_175046413_o-1024x768.jpg"/>
                    <pic:cNvPicPr>
                      <a:picLocks noChangeAspect="1" noChangeArrowheads="1"/>
                    </pic:cNvPicPr>
                  </pic:nvPicPr>
                  <pic:blipFill>
                    <a:blip r:embed="rId1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3" name="Рисунок 153" descr="http://pl.uu.edu.ua/wp-content/uploads/2018/04/31118107_404189026712340_321135008_o-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4/31118107_404189026712340_321135008_o-1-1024x768.jpg"/>
                    <pic:cNvPicPr>
                      <a:picLocks noChangeAspect="1" noChangeArrowheads="1"/>
                    </pic:cNvPicPr>
                  </pic:nvPicPr>
                  <pic:blipFill>
                    <a:blip r:embed="rId1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lastRenderedPageBreak/>
        <w:t>  </w:t>
      </w:r>
      <w:r w:rsidRPr="0054197D">
        <w:rPr>
          <w:rFonts w:ascii="Arial" w:eastAsia="Times New Roman" w:hAnsi="Arial" w:cs="Arial"/>
          <w:noProof/>
          <w:color w:val="727272"/>
          <w:sz w:val="21"/>
          <w:szCs w:val="21"/>
          <w:lang w:eastAsia="ru-RU"/>
        </w:rPr>
        <w:drawing>
          <wp:inline distT="0" distB="0" distL="0" distR="0">
            <wp:extent cx="5600700" cy="7472680"/>
            <wp:effectExtent l="0" t="0" r="0" b="0"/>
            <wp:docPr id="156" name="Рисунок 156" descr="http://pl.uu.edu.ua/wp-content/uploads/2018/04/30825373_404188120045764_96976422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04/30825373_404188120045764_96976422_o-768x1024.jpg"/>
                    <pic:cNvPicPr>
                      <a:picLocks noChangeAspect="1" noChangeArrowheads="1"/>
                    </pic:cNvPicPr>
                  </pic:nvPicPr>
                  <pic:blipFill>
                    <a:blip r:embed="rId1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lastRenderedPageBreak/>
        <w:drawing>
          <wp:inline distT="0" distB="0" distL="0" distR="0">
            <wp:extent cx="5600700" cy="7472680"/>
            <wp:effectExtent l="0" t="0" r="0" b="0"/>
            <wp:docPr id="158" name="Рисунок 158" descr="http://pl.uu.edu.ua/wp-content/uploads/2018/04/30978052_404188066712436_610919756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04/30978052_404188066712436_610919756_o-768x1024.jpg"/>
                    <pic:cNvPicPr>
                      <a:picLocks noChangeAspect="1" noChangeArrowheads="1"/>
                    </pic:cNvPicPr>
                  </pic:nvPicPr>
                  <pic:blipFill>
                    <a:blip r:embed="rId1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p>
    <w:p w:rsidR="00787932" w:rsidRDefault="00787932"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624243" w:rsidP="00831288">
      <w:pPr>
        <w:spacing w:after="375" w:line="240" w:lineRule="auto"/>
        <w:outlineLvl w:val="0"/>
        <w:rPr>
          <w:rFonts w:ascii="Tahoma" w:eastAsia="Times New Roman" w:hAnsi="Tahoma" w:cs="Tahoma"/>
          <w:color w:val="222222"/>
          <w:kern w:val="36"/>
          <w:sz w:val="38"/>
          <w:szCs w:val="38"/>
          <w:lang w:val="uk-UA" w:eastAsia="ru-RU"/>
        </w:rPr>
      </w:pPr>
      <w:hyperlink r:id="rId181"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624243" w:rsidP="00831288">
      <w:pPr>
        <w:spacing w:after="0" w:line="240" w:lineRule="auto"/>
        <w:rPr>
          <w:rFonts w:ascii="Times New Roman" w:eastAsia="Times New Roman" w:hAnsi="Times New Roman" w:cs="Times New Roman"/>
          <w:sz w:val="24"/>
          <w:szCs w:val="24"/>
          <w:u w:val="single"/>
          <w:lang w:val="uk-UA" w:eastAsia="ru-RU"/>
        </w:rPr>
      </w:pPr>
      <w:hyperlink r:id="rId182"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Поет підніс літературу українського народу. Він хотів бачити Україну вільною, незламною. </w:t>
      </w:r>
      <w:proofErr w:type="spellStart"/>
      <w:r w:rsidRPr="00831288">
        <w:rPr>
          <w:rFonts w:ascii="Times New Roman" w:eastAsia="Times New Roman" w:hAnsi="Times New Roman" w:cs="Times New Roman"/>
          <w:sz w:val="24"/>
          <w:szCs w:val="24"/>
          <w:lang w:val="uk-UA" w:eastAsia="ru-RU"/>
        </w:rPr>
        <w:t>Шевченко-поет</w:t>
      </w:r>
      <w:proofErr w:type="spellEnd"/>
      <w:r w:rsidRPr="00831288">
        <w:rPr>
          <w:rFonts w:ascii="Times New Roman" w:eastAsia="Times New Roman" w:hAnsi="Times New Roman" w:cs="Times New Roman"/>
          <w:sz w:val="24"/>
          <w:szCs w:val="24"/>
          <w:lang w:val="uk-UA" w:eastAsia="ru-RU"/>
        </w:rPr>
        <w:t xml:space="preserve">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w:t>
      </w:r>
      <w:proofErr w:type="spellStart"/>
      <w:r w:rsidRPr="00831288">
        <w:rPr>
          <w:rFonts w:ascii="Times New Roman" w:eastAsia="Times New Roman" w:hAnsi="Times New Roman" w:cs="Times New Roman"/>
          <w:sz w:val="24"/>
          <w:szCs w:val="24"/>
          <w:lang w:val="uk-UA" w:eastAsia="ru-RU"/>
        </w:rPr>
        <w:t>смт</w:t>
      </w:r>
      <w:proofErr w:type="spellEnd"/>
      <w:r w:rsidRPr="00831288">
        <w:rPr>
          <w:rFonts w:ascii="Times New Roman" w:eastAsia="Times New Roman" w:hAnsi="Times New Roman" w:cs="Times New Roman"/>
          <w:sz w:val="24"/>
          <w:szCs w:val="24"/>
          <w:lang w:val="uk-UA" w:eastAsia="ru-RU"/>
        </w:rPr>
        <w:t xml:space="preserve">.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CA031D" w:rsidRDefault="00624243" w:rsidP="00C20DAA">
      <w:pPr>
        <w:spacing w:after="375" w:line="240" w:lineRule="auto"/>
        <w:outlineLvl w:val="0"/>
        <w:rPr>
          <w:rFonts w:ascii="Tahoma" w:eastAsia="Times New Roman" w:hAnsi="Tahoma" w:cs="Tahoma"/>
          <w:color w:val="222222"/>
          <w:kern w:val="36"/>
          <w:sz w:val="38"/>
          <w:szCs w:val="38"/>
          <w:lang w:val="uk-UA" w:eastAsia="ru-RU"/>
        </w:rPr>
      </w:pPr>
      <w:hyperlink r:id="rId186" w:history="1">
        <w:r w:rsidR="00CA031D" w:rsidRPr="00CA031D">
          <w:rPr>
            <w:color w:val="0000FF"/>
            <w:u w:val="single"/>
          </w:rPr>
          <w:t>https</w:t>
        </w:r>
        <w:r w:rsidR="00CA031D" w:rsidRPr="00CA031D">
          <w:rPr>
            <w:color w:val="0000FF"/>
            <w:u w:val="single"/>
            <w:lang w:val="uk-UA"/>
          </w:rPr>
          <w:t>://</w:t>
        </w:r>
        <w:r w:rsidR="00CA031D" w:rsidRPr="00CA031D">
          <w:rPr>
            <w:color w:val="0000FF"/>
            <w:u w:val="single"/>
          </w:rPr>
          <w:t>pl</w:t>
        </w:r>
        <w:r w:rsidR="00CA031D" w:rsidRPr="00CA031D">
          <w:rPr>
            <w:color w:val="0000FF"/>
            <w:u w:val="single"/>
            <w:lang w:val="uk-UA"/>
          </w:rPr>
          <w:t>.</w:t>
        </w:r>
        <w:r w:rsidR="00CA031D" w:rsidRPr="00CA031D">
          <w:rPr>
            <w:color w:val="0000FF"/>
            <w:u w:val="single"/>
          </w:rPr>
          <w:t>uu</w:t>
        </w:r>
        <w:r w:rsidR="00CA031D" w:rsidRPr="00CA031D">
          <w:rPr>
            <w:color w:val="0000FF"/>
            <w:u w:val="single"/>
            <w:lang w:val="uk-UA"/>
          </w:rPr>
          <w:t>.</w:t>
        </w:r>
        <w:r w:rsidR="00CA031D" w:rsidRPr="00CA031D">
          <w:rPr>
            <w:color w:val="0000FF"/>
            <w:u w:val="single"/>
          </w:rPr>
          <w:t>edu</w:t>
        </w:r>
        <w:r w:rsidR="00CA031D" w:rsidRPr="00CA031D">
          <w:rPr>
            <w:color w:val="0000FF"/>
            <w:u w:val="single"/>
            <w:lang w:val="uk-UA"/>
          </w:rPr>
          <w:t>.</w:t>
        </w:r>
        <w:r w:rsidR="00CA031D" w:rsidRPr="00CA031D">
          <w:rPr>
            <w:color w:val="0000FF"/>
            <w:u w:val="single"/>
          </w:rPr>
          <w:t>ua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1%88%</w:t>
        </w:r>
        <w:r w:rsidR="00CA031D" w:rsidRPr="00CA031D">
          <w:rPr>
            <w:color w:val="0000FF"/>
            <w:u w:val="single"/>
          </w:rPr>
          <w:t>d</w:t>
        </w:r>
        <w:r w:rsidR="00CA031D" w:rsidRPr="00CA031D">
          <w:rPr>
            <w:color w:val="0000FF"/>
            <w:u w:val="single"/>
            <w:lang w:val="uk-UA"/>
          </w:rPr>
          <w:t>0%</w:t>
        </w:r>
        <w:r w:rsidR="00CA031D" w:rsidRPr="00CA031D">
          <w:rPr>
            <w:color w:val="0000FF"/>
            <w:u w:val="single"/>
          </w:rPr>
          <w:t>bb</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w:t>
        </w:r>
        <w:r w:rsidR="00CA031D" w:rsidRPr="00CA031D">
          <w:rPr>
            <w:color w:val="0000FF"/>
            <w:u w:val="single"/>
          </w:rPr>
          <w:t>f</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1%85%</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5%</w:t>
        </w:r>
        <w:r w:rsidR="00CA031D" w:rsidRPr="00CA031D">
          <w:rPr>
            <w:color w:val="0000FF"/>
            <w:u w:val="single"/>
          </w:rPr>
          <w:t>d</w:t>
        </w:r>
        <w:r w:rsidR="00CA031D" w:rsidRPr="00CA031D">
          <w:rPr>
            <w:color w:val="0000FF"/>
            <w:u w:val="single"/>
            <w:lang w:val="uk-UA"/>
          </w:rPr>
          <w:t>1%82%</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1%83%</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1%80%</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1%97%</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hyperlink>
    </w:p>
    <w:p w:rsidR="00C20DAA" w:rsidRPr="00C20DAA" w:rsidRDefault="00C20DAA" w:rsidP="00C20DAA">
      <w:pPr>
        <w:spacing w:after="375" w:line="240" w:lineRule="auto"/>
        <w:outlineLvl w:val="0"/>
        <w:rPr>
          <w:rFonts w:ascii="Tahoma" w:eastAsia="Times New Roman" w:hAnsi="Tahoma" w:cs="Tahoma"/>
          <w:color w:val="222222"/>
          <w:kern w:val="36"/>
          <w:sz w:val="38"/>
          <w:szCs w:val="38"/>
          <w:lang w:eastAsia="ru-RU"/>
        </w:rPr>
      </w:pPr>
      <w:proofErr w:type="spellStart"/>
      <w:r w:rsidRPr="00C20DAA">
        <w:rPr>
          <w:rFonts w:ascii="Tahoma" w:eastAsia="Times New Roman" w:hAnsi="Tahoma" w:cs="Tahoma"/>
          <w:color w:val="222222"/>
          <w:kern w:val="36"/>
          <w:sz w:val="38"/>
          <w:szCs w:val="38"/>
          <w:lang w:eastAsia="ru-RU"/>
        </w:rPr>
        <w:t>Шляхетнаукраїнка</w:t>
      </w:r>
      <w:proofErr w:type="spellEnd"/>
    </w:p>
    <w:p w:rsidR="00C20DAA" w:rsidRPr="00C20DAA" w:rsidRDefault="00624243" w:rsidP="00C20DAA">
      <w:pPr>
        <w:spacing w:after="0" w:line="240" w:lineRule="auto"/>
        <w:rPr>
          <w:rFonts w:ascii="Times New Roman" w:eastAsia="Times New Roman" w:hAnsi="Times New Roman" w:cs="Times New Roman"/>
          <w:sz w:val="24"/>
          <w:szCs w:val="24"/>
          <w:lang w:val="uk-UA" w:eastAsia="ru-RU"/>
        </w:rPr>
      </w:pPr>
      <w:hyperlink r:id="rId187" w:history="1">
        <w:r w:rsidR="00C20DAA" w:rsidRPr="00C20DAA">
          <w:rPr>
            <w:rFonts w:ascii="Times New Roman" w:eastAsia="Times New Roman" w:hAnsi="Times New Roman" w:cs="Times New Roman"/>
            <w:sz w:val="24"/>
            <w:szCs w:val="24"/>
            <w:u w:val="single"/>
            <w:lang w:val="uk-UA" w:eastAsia="ru-RU"/>
          </w:rPr>
          <w:t>08/12/2017</w:t>
        </w:r>
      </w:hyperlink>
      <w:r w:rsidR="00C20DAA" w:rsidRPr="00C20DAA">
        <w:rPr>
          <w:rFonts w:ascii="Times New Roman" w:eastAsia="Times New Roman" w:hAnsi="Times New Roman" w:cs="Times New Roman"/>
          <w:sz w:val="24"/>
          <w:szCs w:val="24"/>
          <w:lang w:val="uk-UA" w:eastAsia="ru-RU"/>
        </w:rPr>
        <w:t> </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noProof/>
          <w:sz w:val="24"/>
          <w:szCs w:val="24"/>
          <w:lang w:eastAsia="ru-RU"/>
        </w:rPr>
        <w:drawing>
          <wp:inline distT="0" distB="0" distL="0" distR="0">
            <wp:extent cx="2857500" cy="2143125"/>
            <wp:effectExtent l="0" t="0" r="0" b="9525"/>
            <wp:docPr id="163" name="Рисунок 163" descr="http://pl.uu.edu.ua/wp-content/uploads/2017/12/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7/12/IMG_6759.jpg"/>
                    <pic:cNvPicPr>
                      <a:picLocks noChangeAspect="1" noChangeArrowheads="1"/>
                    </pic:cNvPicPr>
                  </pic:nvPicPr>
                  <pic:blipFill>
                    <a:blip r:embed="rId1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Наші пращури назвали жінку прекрасним і ніжним словом «берегиня». У цьому понятті влучно відбилося її божественне призначення, найперша і найголовніша суть – жінка стоїть у витоків нового життя, зміцнює його і плекає. Шарль Бодлер – французький поет зазначав, що, «жінка – це запрошення в щастя». Українська жінка – особливий феномен. він не має аналогів у світі.</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«Шляхетна українка» – такою була тема конкурсу, яку провели кафедри соціальної роботи, фізичної реабілітації та фізичного виховання ( студенти гр. </w:t>
      </w:r>
      <w:proofErr w:type="spellStart"/>
      <w:r w:rsidRPr="00C20DAA">
        <w:rPr>
          <w:rFonts w:ascii="Times New Roman" w:eastAsia="Times New Roman" w:hAnsi="Times New Roman" w:cs="Times New Roman"/>
          <w:sz w:val="24"/>
          <w:szCs w:val="24"/>
          <w:lang w:val="uk-UA" w:eastAsia="ru-RU"/>
        </w:rPr>
        <w:t>31СРз</w:t>
      </w:r>
      <w:proofErr w:type="spellEnd"/>
      <w:r w:rsidRPr="00C20DAA">
        <w:rPr>
          <w:rFonts w:ascii="Times New Roman" w:eastAsia="Times New Roman" w:hAnsi="Times New Roman" w:cs="Times New Roman"/>
          <w:sz w:val="24"/>
          <w:szCs w:val="24"/>
          <w:lang w:val="uk-UA" w:eastAsia="ru-RU"/>
        </w:rPr>
        <w:t xml:space="preserve">, </w:t>
      </w:r>
      <w:proofErr w:type="spellStart"/>
      <w:r w:rsidRPr="00C20DAA">
        <w:rPr>
          <w:rFonts w:ascii="Times New Roman" w:eastAsia="Times New Roman" w:hAnsi="Times New Roman" w:cs="Times New Roman"/>
          <w:sz w:val="24"/>
          <w:szCs w:val="24"/>
          <w:lang w:val="uk-UA" w:eastAsia="ru-RU"/>
        </w:rPr>
        <w:t>11ФР</w:t>
      </w:r>
      <w:proofErr w:type="spellEnd"/>
      <w:r w:rsidRPr="00C20DAA">
        <w:rPr>
          <w:rFonts w:ascii="Times New Roman" w:eastAsia="Times New Roman" w:hAnsi="Times New Roman" w:cs="Times New Roman"/>
          <w:sz w:val="24"/>
          <w:szCs w:val="24"/>
          <w:lang w:val="uk-UA" w:eastAsia="ru-RU"/>
        </w:rPr>
        <w:t xml:space="preserve">, </w:t>
      </w:r>
      <w:proofErr w:type="spellStart"/>
      <w:r w:rsidRPr="00C20DAA">
        <w:rPr>
          <w:rFonts w:ascii="Times New Roman" w:eastAsia="Times New Roman" w:hAnsi="Times New Roman" w:cs="Times New Roman"/>
          <w:sz w:val="24"/>
          <w:szCs w:val="24"/>
          <w:lang w:val="uk-UA" w:eastAsia="ru-RU"/>
        </w:rPr>
        <w:t>31ФР</w:t>
      </w:r>
      <w:proofErr w:type="spellEnd"/>
      <w:r w:rsidRPr="00C20DAA">
        <w:rPr>
          <w:rFonts w:ascii="Times New Roman" w:eastAsia="Times New Roman" w:hAnsi="Times New Roman" w:cs="Times New Roman"/>
          <w:sz w:val="24"/>
          <w:szCs w:val="24"/>
          <w:lang w:val="uk-UA" w:eastAsia="ru-RU"/>
        </w:rPr>
        <w:t xml:space="preserve">, </w:t>
      </w:r>
      <w:proofErr w:type="spellStart"/>
      <w:r w:rsidRPr="00C20DAA">
        <w:rPr>
          <w:rFonts w:ascii="Times New Roman" w:eastAsia="Times New Roman" w:hAnsi="Times New Roman" w:cs="Times New Roman"/>
          <w:sz w:val="24"/>
          <w:szCs w:val="24"/>
          <w:lang w:val="uk-UA" w:eastAsia="ru-RU"/>
        </w:rPr>
        <w:t>41ФР</w:t>
      </w:r>
      <w:proofErr w:type="spellEnd"/>
      <w:r w:rsidRPr="00C20DAA">
        <w:rPr>
          <w:rFonts w:ascii="Times New Roman" w:eastAsia="Times New Roman" w:hAnsi="Times New Roman" w:cs="Times New Roman"/>
          <w:sz w:val="24"/>
          <w:szCs w:val="24"/>
          <w:lang w:val="uk-UA" w:eastAsia="ru-RU"/>
        </w:rPr>
        <w:t xml:space="preserve">. Конкурс відкрила викладач кафедри соціальної роботи, кандидат педагогічних наук </w:t>
      </w:r>
      <w:proofErr w:type="spellStart"/>
      <w:r w:rsidRPr="00C20DAA">
        <w:rPr>
          <w:rFonts w:ascii="Times New Roman" w:eastAsia="Times New Roman" w:hAnsi="Times New Roman" w:cs="Times New Roman"/>
          <w:sz w:val="24"/>
          <w:szCs w:val="24"/>
          <w:lang w:val="uk-UA" w:eastAsia="ru-RU"/>
        </w:rPr>
        <w:t>Клевака</w:t>
      </w:r>
      <w:proofErr w:type="spellEnd"/>
      <w:r w:rsidRPr="00C20DAA">
        <w:rPr>
          <w:rFonts w:ascii="Times New Roman" w:eastAsia="Times New Roman" w:hAnsi="Times New Roman" w:cs="Times New Roman"/>
          <w:sz w:val="24"/>
          <w:szCs w:val="24"/>
          <w:lang w:val="uk-UA" w:eastAsia="ru-RU"/>
        </w:rPr>
        <w:t xml:space="preserve"> Л.П. Ведучими цього дійства були студенти Галушка </w:t>
      </w:r>
      <w:proofErr w:type="spellStart"/>
      <w:r w:rsidRPr="00C20DAA">
        <w:rPr>
          <w:rFonts w:ascii="Times New Roman" w:eastAsia="Times New Roman" w:hAnsi="Times New Roman" w:cs="Times New Roman"/>
          <w:sz w:val="24"/>
          <w:szCs w:val="24"/>
          <w:lang w:val="uk-UA" w:eastAsia="ru-RU"/>
        </w:rPr>
        <w:t>Стас</w:t>
      </w:r>
      <w:proofErr w:type="spellEnd"/>
      <w:r w:rsidRPr="00C20DAA">
        <w:rPr>
          <w:rFonts w:ascii="Times New Roman" w:eastAsia="Times New Roman" w:hAnsi="Times New Roman" w:cs="Times New Roman"/>
          <w:sz w:val="24"/>
          <w:szCs w:val="24"/>
          <w:lang w:val="uk-UA" w:eastAsia="ru-RU"/>
        </w:rPr>
        <w:t xml:space="preserve"> та </w:t>
      </w:r>
      <w:proofErr w:type="spellStart"/>
      <w:r w:rsidRPr="00C20DAA">
        <w:rPr>
          <w:rFonts w:ascii="Times New Roman" w:eastAsia="Times New Roman" w:hAnsi="Times New Roman" w:cs="Times New Roman"/>
          <w:sz w:val="24"/>
          <w:szCs w:val="24"/>
          <w:lang w:val="uk-UA" w:eastAsia="ru-RU"/>
        </w:rPr>
        <w:t>Малетич</w:t>
      </w:r>
      <w:proofErr w:type="spellEnd"/>
      <w:r w:rsidRPr="00C20DAA">
        <w:rPr>
          <w:rFonts w:ascii="Times New Roman" w:eastAsia="Times New Roman" w:hAnsi="Times New Roman" w:cs="Times New Roman"/>
          <w:sz w:val="24"/>
          <w:szCs w:val="24"/>
          <w:lang w:val="uk-UA" w:eastAsia="ru-RU"/>
        </w:rPr>
        <w:t xml:space="preserve"> Ярослава. Журі ( студенти гр. 31 </w:t>
      </w:r>
      <w:proofErr w:type="spellStart"/>
      <w:r w:rsidRPr="00C20DAA">
        <w:rPr>
          <w:rFonts w:ascii="Times New Roman" w:eastAsia="Times New Roman" w:hAnsi="Times New Roman" w:cs="Times New Roman"/>
          <w:sz w:val="24"/>
          <w:szCs w:val="24"/>
          <w:lang w:val="uk-UA" w:eastAsia="ru-RU"/>
        </w:rPr>
        <w:t>ФР</w:t>
      </w:r>
      <w:proofErr w:type="spellEnd"/>
      <w:r w:rsidRPr="00C20DAA">
        <w:rPr>
          <w:rFonts w:ascii="Times New Roman" w:eastAsia="Times New Roman" w:hAnsi="Times New Roman" w:cs="Times New Roman"/>
          <w:sz w:val="24"/>
          <w:szCs w:val="24"/>
          <w:lang w:val="uk-UA" w:eastAsia="ru-RU"/>
        </w:rPr>
        <w:t xml:space="preserve">) очолювала Ірина Рязанова. Цікаву презентацію «Легенди про жінку» зробили студенти гр. </w:t>
      </w:r>
      <w:proofErr w:type="spellStart"/>
      <w:r w:rsidRPr="00C20DAA">
        <w:rPr>
          <w:rFonts w:ascii="Times New Roman" w:eastAsia="Times New Roman" w:hAnsi="Times New Roman" w:cs="Times New Roman"/>
          <w:sz w:val="24"/>
          <w:szCs w:val="24"/>
          <w:lang w:val="uk-UA" w:eastAsia="ru-RU"/>
        </w:rPr>
        <w:t>41ФР</w:t>
      </w:r>
      <w:proofErr w:type="spellEnd"/>
      <w:r w:rsidRPr="00C20DAA">
        <w:rPr>
          <w:rFonts w:ascii="Times New Roman" w:eastAsia="Times New Roman" w:hAnsi="Times New Roman" w:cs="Times New Roman"/>
          <w:sz w:val="24"/>
          <w:szCs w:val="24"/>
          <w:lang w:val="uk-UA" w:eastAsia="ru-RU"/>
        </w:rPr>
        <w:t>. Вони відтворили характеристику жінки при допомозі десятків різноманітних зображень, які за легендою притаманні жінці. Це яскраві промені сонця, краса лебедя, всі чарівні фарби зір, граціозність газелі, холодне мерехтіння зірок та ін.</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Студенти розкрили поняття «шляхетна»: благородна, вишукана, елегантна,витончена,досконала. Всі учасниці конкурсу – студентки гр. </w:t>
      </w:r>
      <w:proofErr w:type="spellStart"/>
      <w:r w:rsidRPr="00C20DAA">
        <w:rPr>
          <w:rFonts w:ascii="Times New Roman" w:eastAsia="Times New Roman" w:hAnsi="Times New Roman" w:cs="Times New Roman"/>
          <w:sz w:val="24"/>
          <w:szCs w:val="24"/>
          <w:lang w:val="uk-UA" w:eastAsia="ru-RU"/>
        </w:rPr>
        <w:t>31СРз</w:t>
      </w:r>
      <w:proofErr w:type="spellEnd"/>
      <w:r w:rsidRPr="00C20DAA">
        <w:rPr>
          <w:rFonts w:ascii="Times New Roman" w:eastAsia="Times New Roman" w:hAnsi="Times New Roman" w:cs="Times New Roman"/>
          <w:sz w:val="24"/>
          <w:szCs w:val="24"/>
          <w:lang w:val="uk-UA" w:eastAsia="ru-RU"/>
        </w:rPr>
        <w:t xml:space="preserve"> в усіх номінаціях (а їх було 6): «Візитка», «Інтелектуальний конкурс», «Дефіле у вечірніх сукнях», «Мій талант», «Господиня», «Вишиванка-це стильно», довели, що вони варті цього визначення «шляхетна» 30% з них мають уже 2-3 дітей. І тільки зараз знайшли час на навчання в інституті (заочна форма), де успішно виконують всі завдання.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Всіх учасників заходу вразив інтелектуальний турнір, в якому конкурсанти продемонстрували свої знання в галузях здоров’я, психології, етики. Милувалися присутні вишуканістю вечірніх суконь учасників конкурсу, грамотним поясненням брендів, смаків. Засяяло в залі, коли конкурсантки з’явилися в номінації «Вишиванка». Це дійсно була «молитва без слів». Комунікативну компетентність продемонстрували учасниці в діалозі </w:t>
      </w:r>
      <w:proofErr w:type="spellStart"/>
      <w:r w:rsidRPr="00C20DAA">
        <w:rPr>
          <w:rFonts w:ascii="Times New Roman" w:eastAsia="Times New Roman" w:hAnsi="Times New Roman" w:cs="Times New Roman"/>
          <w:sz w:val="24"/>
          <w:szCs w:val="24"/>
          <w:lang w:val="uk-UA" w:eastAsia="ru-RU"/>
        </w:rPr>
        <w:t>“Матері</w:t>
      </w:r>
      <w:proofErr w:type="spellEnd"/>
      <w:r w:rsidRPr="00C20DAA">
        <w:rPr>
          <w:rFonts w:ascii="Times New Roman" w:eastAsia="Times New Roman" w:hAnsi="Times New Roman" w:cs="Times New Roman"/>
          <w:sz w:val="24"/>
          <w:szCs w:val="24"/>
          <w:lang w:val="uk-UA" w:eastAsia="ru-RU"/>
        </w:rPr>
        <w:t xml:space="preserve"> з </w:t>
      </w:r>
      <w:proofErr w:type="spellStart"/>
      <w:r w:rsidRPr="00C20DAA">
        <w:rPr>
          <w:rFonts w:ascii="Times New Roman" w:eastAsia="Times New Roman" w:hAnsi="Times New Roman" w:cs="Times New Roman"/>
          <w:sz w:val="24"/>
          <w:szCs w:val="24"/>
          <w:lang w:val="uk-UA" w:eastAsia="ru-RU"/>
        </w:rPr>
        <w:t>сином”</w:t>
      </w:r>
      <w:proofErr w:type="spellEnd"/>
      <w:r w:rsidRPr="00C20DAA">
        <w:rPr>
          <w:rFonts w:ascii="Times New Roman" w:eastAsia="Times New Roman" w:hAnsi="Times New Roman" w:cs="Times New Roman"/>
          <w:sz w:val="24"/>
          <w:szCs w:val="24"/>
          <w:lang w:val="uk-UA" w:eastAsia="ru-RU"/>
        </w:rPr>
        <w:t xml:space="preserve">(ролі виконували Євдокимова Зоя і Ільченко Віталій), у міні-сцені </w:t>
      </w:r>
      <w:proofErr w:type="spellStart"/>
      <w:r w:rsidRPr="00C20DAA">
        <w:rPr>
          <w:rFonts w:ascii="Times New Roman" w:eastAsia="Times New Roman" w:hAnsi="Times New Roman" w:cs="Times New Roman"/>
          <w:sz w:val="24"/>
          <w:szCs w:val="24"/>
          <w:lang w:val="uk-UA" w:eastAsia="ru-RU"/>
        </w:rPr>
        <w:t>“Україна</w:t>
      </w:r>
      <w:proofErr w:type="spellEnd"/>
      <w:r w:rsidRPr="00C20DAA">
        <w:rPr>
          <w:rFonts w:ascii="Times New Roman" w:eastAsia="Times New Roman" w:hAnsi="Times New Roman" w:cs="Times New Roman"/>
          <w:sz w:val="24"/>
          <w:szCs w:val="24"/>
          <w:lang w:val="uk-UA" w:eastAsia="ru-RU"/>
        </w:rPr>
        <w:t xml:space="preserve"> єдина: примирення Заходу та </w:t>
      </w:r>
      <w:proofErr w:type="spellStart"/>
      <w:r w:rsidRPr="00C20DAA">
        <w:rPr>
          <w:rFonts w:ascii="Times New Roman" w:eastAsia="Times New Roman" w:hAnsi="Times New Roman" w:cs="Times New Roman"/>
          <w:sz w:val="24"/>
          <w:szCs w:val="24"/>
          <w:lang w:val="uk-UA" w:eastAsia="ru-RU"/>
        </w:rPr>
        <w:t>Сходу”</w:t>
      </w:r>
      <w:proofErr w:type="spellEnd"/>
      <w:r w:rsidRPr="00C20DAA">
        <w:rPr>
          <w:rFonts w:ascii="Times New Roman" w:eastAsia="Times New Roman" w:hAnsi="Times New Roman" w:cs="Times New Roman"/>
          <w:sz w:val="24"/>
          <w:szCs w:val="24"/>
          <w:lang w:val="uk-UA" w:eastAsia="ru-RU"/>
        </w:rPr>
        <w:t xml:space="preserve"> у прекрасному виконанні </w:t>
      </w:r>
      <w:proofErr w:type="spellStart"/>
      <w:r w:rsidRPr="00C20DAA">
        <w:rPr>
          <w:rFonts w:ascii="Times New Roman" w:eastAsia="Times New Roman" w:hAnsi="Times New Roman" w:cs="Times New Roman"/>
          <w:sz w:val="24"/>
          <w:szCs w:val="24"/>
          <w:lang w:val="uk-UA" w:eastAsia="ru-RU"/>
        </w:rPr>
        <w:t>Чупири</w:t>
      </w:r>
      <w:proofErr w:type="spellEnd"/>
      <w:r w:rsidRPr="00C20DAA">
        <w:rPr>
          <w:rFonts w:ascii="Times New Roman" w:eastAsia="Times New Roman" w:hAnsi="Times New Roman" w:cs="Times New Roman"/>
          <w:sz w:val="24"/>
          <w:szCs w:val="24"/>
          <w:lang w:val="uk-UA" w:eastAsia="ru-RU"/>
        </w:rPr>
        <w:t xml:space="preserve"> Наталії, </w:t>
      </w:r>
      <w:proofErr w:type="spellStart"/>
      <w:r w:rsidRPr="00C20DAA">
        <w:rPr>
          <w:rFonts w:ascii="Times New Roman" w:eastAsia="Times New Roman" w:hAnsi="Times New Roman" w:cs="Times New Roman"/>
          <w:sz w:val="24"/>
          <w:szCs w:val="24"/>
          <w:lang w:val="uk-UA" w:eastAsia="ru-RU"/>
        </w:rPr>
        <w:t>Володіної</w:t>
      </w:r>
      <w:proofErr w:type="spellEnd"/>
      <w:r w:rsidRPr="00C20DAA">
        <w:rPr>
          <w:rFonts w:ascii="Times New Roman" w:eastAsia="Times New Roman" w:hAnsi="Times New Roman" w:cs="Times New Roman"/>
          <w:sz w:val="24"/>
          <w:szCs w:val="24"/>
          <w:lang w:val="uk-UA" w:eastAsia="ru-RU"/>
        </w:rPr>
        <w:t xml:space="preserve"> Ірини, </w:t>
      </w:r>
      <w:proofErr w:type="spellStart"/>
      <w:r w:rsidRPr="00C20DAA">
        <w:rPr>
          <w:rFonts w:ascii="Times New Roman" w:eastAsia="Times New Roman" w:hAnsi="Times New Roman" w:cs="Times New Roman"/>
          <w:sz w:val="24"/>
          <w:szCs w:val="24"/>
          <w:lang w:val="uk-UA" w:eastAsia="ru-RU"/>
        </w:rPr>
        <w:t>Сергеєвої</w:t>
      </w:r>
      <w:proofErr w:type="spellEnd"/>
      <w:r w:rsidRPr="00C20DAA">
        <w:rPr>
          <w:rFonts w:ascii="Times New Roman" w:eastAsia="Times New Roman" w:hAnsi="Times New Roman" w:cs="Times New Roman"/>
          <w:sz w:val="24"/>
          <w:szCs w:val="24"/>
          <w:lang w:val="uk-UA" w:eastAsia="ru-RU"/>
        </w:rPr>
        <w:t xml:space="preserve"> Наталії. Кумедний подарунок зробили дівчатам-красуням студенти Дмитро Ареф’єв, Руслан Ковтун, Станіслав Галушка – танок «маленьких лебедів» під музику П.Чайковського ( у коронах зі справжнім лебединим пір’ям. Самі його збирали). А потім кожній учасниці юнаки дарували поетичні теплі слова, називаючи їх «квіточками», </w:t>
      </w:r>
      <w:r w:rsidRPr="00C20DAA">
        <w:rPr>
          <w:rFonts w:ascii="Times New Roman" w:eastAsia="Times New Roman" w:hAnsi="Times New Roman" w:cs="Times New Roman"/>
          <w:sz w:val="24"/>
          <w:szCs w:val="24"/>
          <w:lang w:val="uk-UA" w:eastAsia="ru-RU"/>
        </w:rPr>
        <w:lastRenderedPageBreak/>
        <w:t xml:space="preserve">«зіроньками», «пелюсточками», «айстрами», «лебідоньками» та ін. Урочисто прозвучала фінальна пісня «Боже, я молю за Україну» у виконанні Наталії </w:t>
      </w:r>
      <w:proofErr w:type="spellStart"/>
      <w:r w:rsidRPr="00C20DAA">
        <w:rPr>
          <w:rFonts w:ascii="Times New Roman" w:eastAsia="Times New Roman" w:hAnsi="Times New Roman" w:cs="Times New Roman"/>
          <w:sz w:val="24"/>
          <w:szCs w:val="24"/>
          <w:lang w:val="uk-UA" w:eastAsia="ru-RU"/>
        </w:rPr>
        <w:t>Сергеєвої</w:t>
      </w:r>
      <w:proofErr w:type="spellEnd"/>
      <w:r w:rsidRPr="00C20DAA">
        <w:rPr>
          <w:rFonts w:ascii="Times New Roman" w:eastAsia="Times New Roman" w:hAnsi="Times New Roman" w:cs="Times New Roman"/>
          <w:sz w:val="24"/>
          <w:szCs w:val="24"/>
          <w:lang w:val="uk-UA" w:eastAsia="ru-RU"/>
        </w:rPr>
        <w:t>.</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Всі учасниці конкурсу отримали сертифікати деканату соціально-гуманітарної дисципліни за участь у конкурсі «Шляхетна українка».</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Підвела підсумки конкурсу науковий співробітник літературно-меморіального музею І.П.Котляревського Валентина Іванівна </w:t>
      </w:r>
      <w:proofErr w:type="spellStart"/>
      <w:r w:rsidRPr="00C20DAA">
        <w:rPr>
          <w:rFonts w:ascii="Times New Roman" w:eastAsia="Times New Roman" w:hAnsi="Times New Roman" w:cs="Times New Roman"/>
          <w:sz w:val="24"/>
          <w:szCs w:val="24"/>
          <w:lang w:val="uk-UA" w:eastAsia="ru-RU"/>
        </w:rPr>
        <w:t>Скриль</w:t>
      </w:r>
      <w:proofErr w:type="spellEnd"/>
      <w:r w:rsidRPr="00C20DAA">
        <w:rPr>
          <w:rFonts w:ascii="Times New Roman" w:eastAsia="Times New Roman" w:hAnsi="Times New Roman" w:cs="Times New Roman"/>
          <w:sz w:val="24"/>
          <w:szCs w:val="24"/>
          <w:lang w:val="uk-UA" w:eastAsia="ru-RU"/>
        </w:rPr>
        <w:t>. Вона навела цікаві вислови про жінку з п’єси І.П.Котляревського «Наталка Полтавка» та про українські страви з поеми «Енеїда», рядки яких сьогодні втілюються в українське життя.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Апофеозом конкурсу став стіл з українськими наїдками, які приготували шановні учасниці конкурсу. Це ще був один з акцентів українського життя, яке добре знають студенти (майже всі вони мешкають у Кривому Розі). Серед страв української кухні були пампушки з часником, галушки з м’ясом, млинці з грибами, традиційні вареники, різні салати з овочів,узвар. На десерт – «</w:t>
      </w:r>
      <w:proofErr w:type="spellStart"/>
      <w:r w:rsidRPr="00C20DAA">
        <w:rPr>
          <w:rFonts w:ascii="Times New Roman" w:eastAsia="Times New Roman" w:hAnsi="Times New Roman" w:cs="Times New Roman"/>
          <w:sz w:val="24"/>
          <w:szCs w:val="24"/>
          <w:lang w:val="uk-UA" w:eastAsia="ru-RU"/>
        </w:rPr>
        <w:t>рафаело</w:t>
      </w:r>
      <w:proofErr w:type="spellEnd"/>
      <w:r w:rsidRPr="00C20DAA">
        <w:rPr>
          <w:rFonts w:ascii="Times New Roman" w:eastAsia="Times New Roman" w:hAnsi="Times New Roman" w:cs="Times New Roman"/>
          <w:sz w:val="24"/>
          <w:szCs w:val="24"/>
          <w:lang w:val="uk-UA" w:eastAsia="ru-RU"/>
        </w:rPr>
        <w:t xml:space="preserve"> </w:t>
      </w:r>
      <w:proofErr w:type="spellStart"/>
      <w:r w:rsidRPr="00C20DAA">
        <w:rPr>
          <w:rFonts w:ascii="Times New Roman" w:eastAsia="Times New Roman" w:hAnsi="Times New Roman" w:cs="Times New Roman"/>
          <w:sz w:val="24"/>
          <w:szCs w:val="24"/>
          <w:lang w:val="uk-UA" w:eastAsia="ru-RU"/>
        </w:rPr>
        <w:t>по-полтавськи</w:t>
      </w:r>
      <w:proofErr w:type="spellEnd"/>
      <w:r w:rsidRPr="00C20DAA">
        <w:rPr>
          <w:rFonts w:ascii="Times New Roman" w:eastAsia="Times New Roman" w:hAnsi="Times New Roman" w:cs="Times New Roman"/>
          <w:sz w:val="24"/>
          <w:szCs w:val="24"/>
          <w:lang w:val="uk-UA" w:eastAsia="ru-RU"/>
        </w:rPr>
        <w:t>» і вишневий та яблучний соки.</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Вписана ще одна яскрава сторінка в студентське життя, яке називають згідно із законом золотого перетину «золотим віком».</w:t>
      </w:r>
    </w:p>
    <w:p w:rsidR="00C20DAA" w:rsidRPr="00C20DAA" w:rsidRDefault="00C20DAA" w:rsidP="00C20DAA">
      <w:pPr>
        <w:spacing w:after="225" w:line="240" w:lineRule="auto"/>
        <w:rPr>
          <w:rFonts w:ascii="Arial" w:eastAsia="Times New Roman" w:hAnsi="Arial" w:cs="Arial"/>
          <w:color w:val="727272"/>
          <w:sz w:val="21"/>
          <w:szCs w:val="21"/>
          <w:lang w:eastAsia="ru-RU"/>
        </w:rPr>
      </w:pP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4" name="Рисунок 164" descr="http://pl.uu.edu.ua/wp-content/uploads/2017/12/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7/12/IMG_6764.jpg"/>
                    <pic:cNvPicPr>
                      <a:picLocks noChangeAspect="1" noChangeArrowheads="1"/>
                    </pic:cNvPicPr>
                  </pic:nvPicPr>
                  <pic:blipFill>
                    <a:blip r:embed="rId1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5" name="Рисунок 165" descr="http://pl.uu.edu.ua/wp-content/uploads/2017/12/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7/12/IMG_6771.jpg"/>
                    <pic:cNvPicPr>
                      <a:picLocks noChangeAspect="1" noChangeArrowheads="1"/>
                    </pic:cNvPicPr>
                  </pic:nvPicPr>
                  <pic:blipFill>
                    <a:blip r:embed="rId1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6" name="Рисунок 166" descr="http://pl.uu.edu.ua/wp-content/uploads/2017/12/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uu.edu.ua/wp-content/uploads/2017/12/IMG_6775.jpg"/>
                    <pic:cNvPicPr>
                      <a:picLocks noChangeAspect="1" noChangeArrowheads="1"/>
                    </pic:cNvPicPr>
                  </pic:nvPicPr>
                  <pic:blipFill>
                    <a:blip r:embed="rId1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7" name="Рисунок 167" descr="http://pl.uu.edu.ua/wp-content/uploads/2017/12/IMG_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7/12/IMG_6779.jpg"/>
                    <pic:cNvPicPr>
                      <a:picLocks noChangeAspect="1" noChangeArrowheads="1"/>
                    </pic:cNvPicPr>
                  </pic:nvPicPr>
                  <pic:blipFill>
                    <a:blip r:embed="rId1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8" name="Рисунок 168" descr="http://pl.uu.edu.ua/wp-content/uploads/2017/12/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7/12/IMG_6782.jpg"/>
                    <pic:cNvPicPr>
                      <a:picLocks noChangeAspect="1" noChangeArrowheads="1"/>
                    </pic:cNvPicPr>
                  </pic:nvPicPr>
                  <pic:blipFill>
                    <a:blip r:embed="rId1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9" name="Рисунок 169" descr="http://pl.uu.edu.ua/wp-content/uploads/2017/12/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7/12/IMG_6777.jpg"/>
                    <pic:cNvPicPr>
                      <a:picLocks noChangeAspect="1" noChangeArrowheads="1"/>
                    </pic:cNvPicPr>
                  </pic:nvPicPr>
                  <pic:blipFill>
                    <a:blip r:embed="rId1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0" name="Рисунок 170" descr="http://pl.uu.edu.ua/wp-content/uploads/2017/12/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7/12/IMG_6805.jpg"/>
                    <pic:cNvPicPr>
                      <a:picLocks noChangeAspect="1" noChangeArrowheads="1"/>
                    </pic:cNvPicPr>
                  </pic:nvPicPr>
                  <pic:blipFill>
                    <a:blip r:embed="rId1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1" name="Рисунок 171" descr="http://pl.uu.edu.ua/wp-content/uploads/2017/12/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7/12/IMG_6811.jpg"/>
                    <pic:cNvPicPr>
                      <a:picLocks noChangeAspect="1" noChangeArrowheads="1"/>
                    </pic:cNvPicPr>
                  </pic:nvPicPr>
                  <pic:blipFill>
                    <a:blip r:embed="rId1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2" name="Рисунок 172" descr="http://pl.uu.edu.ua/wp-content/uploads/2017/12/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7/12/IMG_6813.jpg"/>
                    <pic:cNvPicPr>
                      <a:picLocks noChangeAspect="1" noChangeArrowheads="1"/>
                    </pic:cNvPicPr>
                  </pic:nvPicPr>
                  <pic:blipFill>
                    <a:blip r:embed="rId1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3" name="Рисунок 173" descr="http://pl.uu.edu.ua/wp-content/uploads/2017/12/IMG_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7/12/IMG_6835.jpg"/>
                    <pic:cNvPicPr>
                      <a:picLocks noChangeAspect="1" noChangeArrowheads="1"/>
                    </pic:cNvPicPr>
                  </pic:nvPicPr>
                  <pic:blipFill>
                    <a:blip r:embed="rId1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4" name="Рисунок 174" descr="http://pl.uu.edu.ua/wp-content/uploads/2017/12/IMG_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7/12/IMG_6838.jpg"/>
                    <pic:cNvPicPr>
                      <a:picLocks noChangeAspect="1" noChangeArrowheads="1"/>
                    </pic:cNvPicPr>
                  </pic:nvPicPr>
                  <pic:blipFill>
                    <a:blip r:embed="rId1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5" name="Рисунок 175" descr="http://pl.uu.edu.ua/wp-content/uploads/2017/12/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7/12/IMG_6842.jpg"/>
                    <pic:cNvPicPr>
                      <a:picLocks noChangeAspect="1" noChangeArrowheads="1"/>
                    </pic:cNvPicPr>
                  </pic:nvPicPr>
                  <pic:blipFill>
                    <a:blip r:embed="rId2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201"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2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w:t>
      </w:r>
      <w:proofErr w:type="spellStart"/>
      <w:r w:rsidRPr="00E83398">
        <w:rPr>
          <w:rFonts w:ascii="Times New Roman" w:eastAsia="Times New Roman" w:hAnsi="Times New Roman" w:cs="Times New Roman"/>
          <w:sz w:val="24"/>
          <w:szCs w:val="24"/>
          <w:lang w:val="uk-UA" w:eastAsia="ru-RU"/>
        </w:rPr>
        <w:t>Євробачення</w:t>
      </w:r>
      <w:proofErr w:type="spellEnd"/>
      <w:r w:rsidRPr="00E83398">
        <w:rPr>
          <w:rFonts w:ascii="Times New Roman" w:eastAsia="Times New Roman" w:hAnsi="Times New Roman" w:cs="Times New Roman"/>
          <w:sz w:val="24"/>
          <w:szCs w:val="24"/>
          <w:lang w:val="uk-UA" w:eastAsia="ru-RU"/>
        </w:rPr>
        <w:t>-2017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w:t>
      </w:r>
      <w:r w:rsidRPr="00E83398">
        <w:rPr>
          <w:rFonts w:ascii="Times New Roman" w:eastAsia="Times New Roman" w:hAnsi="Times New Roman" w:cs="Times New Roman"/>
          <w:sz w:val="24"/>
          <w:szCs w:val="24"/>
          <w:lang w:val="uk-UA" w:eastAsia="ru-RU"/>
        </w:rPr>
        <w:lastRenderedPageBreak/>
        <w:t xml:space="preserve">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2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2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xml:space="preserve">. Паралельно з літературною традицією дослідження постійно ведуть </w:t>
      </w:r>
      <w:proofErr w:type="spellStart"/>
      <w:r w:rsidRPr="00E83398">
        <w:rPr>
          <w:rFonts w:ascii="Times New Roman" w:eastAsia="Times New Roman" w:hAnsi="Times New Roman" w:cs="Times New Roman"/>
          <w:sz w:val="24"/>
          <w:szCs w:val="24"/>
          <w:lang w:val="uk-UA" w:eastAsia="ru-RU"/>
        </w:rPr>
        <w:t>науковці-</w:t>
      </w:r>
      <w:proofErr w:type="spellEnd"/>
      <w:r w:rsidRPr="00E83398">
        <w:rPr>
          <w:rFonts w:ascii="Times New Roman" w:eastAsia="Times New Roman" w:hAnsi="Times New Roman" w:cs="Times New Roman"/>
          <w:sz w:val="24"/>
          <w:szCs w:val="24"/>
          <w:lang w:val="uk-UA" w:eastAsia="ru-RU"/>
        </w:rPr>
        <w:t xml:space="preserve">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w:t>
      </w:r>
      <w:proofErr w:type="spellStart"/>
      <w:r w:rsidRPr="00E83398">
        <w:rPr>
          <w:rFonts w:ascii="Times New Roman" w:eastAsia="Times New Roman" w:hAnsi="Times New Roman" w:cs="Times New Roman"/>
          <w:sz w:val="24"/>
          <w:szCs w:val="24"/>
          <w:lang w:val="uk-UA" w:eastAsia="ru-RU"/>
        </w:rPr>
        <w:t>21ФР</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51ФРз</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61ФРз</w:t>
      </w:r>
      <w:proofErr w:type="spellEnd"/>
      <w:r w:rsidRPr="00E83398">
        <w:rPr>
          <w:rFonts w:ascii="Times New Roman" w:eastAsia="Times New Roman" w:hAnsi="Times New Roman" w:cs="Times New Roman"/>
          <w:sz w:val="24"/>
          <w:szCs w:val="24"/>
          <w:lang w:val="uk-UA" w:eastAsia="ru-RU"/>
        </w:rPr>
        <w:t xml:space="preserve">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w:t>
      </w:r>
      <w:proofErr w:type="spellStart"/>
      <w:r w:rsidRPr="00E83398">
        <w:rPr>
          <w:rFonts w:ascii="Times New Roman" w:eastAsia="Times New Roman" w:hAnsi="Times New Roman" w:cs="Times New Roman"/>
          <w:sz w:val="24"/>
          <w:szCs w:val="24"/>
          <w:lang w:val="uk-UA" w:eastAsia="ru-RU"/>
        </w:rPr>
        <w:t>Нечуй-</w:t>
      </w:r>
      <w:proofErr w:type="spellEnd"/>
      <w:r w:rsidRPr="00E83398">
        <w:rPr>
          <w:rFonts w:ascii="Times New Roman" w:eastAsia="Times New Roman" w:hAnsi="Times New Roman" w:cs="Times New Roman"/>
          <w:sz w:val="24"/>
          <w:szCs w:val="24"/>
          <w:lang w:val="uk-UA" w:eastAsia="ru-RU"/>
        </w:rPr>
        <w:t xml:space="preserve"> Левицького «</w:t>
      </w:r>
      <w:proofErr w:type="spellStart"/>
      <w:r w:rsidRPr="00E83398">
        <w:rPr>
          <w:rFonts w:ascii="Times New Roman" w:eastAsia="Times New Roman" w:hAnsi="Times New Roman" w:cs="Times New Roman"/>
          <w:sz w:val="24"/>
          <w:szCs w:val="24"/>
          <w:lang w:val="uk-UA" w:eastAsia="ru-RU"/>
        </w:rPr>
        <w:t>Кайдашева</w:t>
      </w:r>
      <w:proofErr w:type="spellEnd"/>
      <w:r w:rsidRPr="00E83398">
        <w:rPr>
          <w:rFonts w:ascii="Times New Roman" w:eastAsia="Times New Roman" w:hAnsi="Times New Roman" w:cs="Times New Roman"/>
          <w:sz w:val="24"/>
          <w:szCs w:val="24"/>
          <w:lang w:val="uk-UA" w:eastAsia="ru-RU"/>
        </w:rPr>
        <w:t xml:space="preserve">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w:t>
      </w:r>
      <w:proofErr w:type="spellStart"/>
      <w:r w:rsidRPr="00E83398">
        <w:rPr>
          <w:rFonts w:ascii="Times New Roman" w:eastAsia="Times New Roman" w:hAnsi="Times New Roman" w:cs="Times New Roman"/>
          <w:sz w:val="24"/>
          <w:szCs w:val="24"/>
          <w:lang w:val="uk-UA" w:eastAsia="ru-RU"/>
        </w:rPr>
        <w:t>21ФР</w:t>
      </w:r>
      <w:proofErr w:type="spellEnd"/>
      <w:r w:rsidRPr="00E83398">
        <w:rPr>
          <w:rFonts w:ascii="Times New Roman" w:eastAsia="Times New Roman" w:hAnsi="Times New Roman" w:cs="Times New Roman"/>
          <w:sz w:val="24"/>
          <w:szCs w:val="24"/>
          <w:lang w:val="uk-UA" w:eastAsia="ru-RU"/>
        </w:rPr>
        <w:t>.</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2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spelling="clean" w:grammar="clean"/>
  <w:defaultTabStop w:val="708"/>
  <w:characterSpacingControl w:val="doNotCompress"/>
  <w:compat/>
  <w:rsids>
    <w:rsidRoot w:val="00BF05AE"/>
    <w:rsid w:val="00055F1F"/>
    <w:rsid w:val="00137D74"/>
    <w:rsid w:val="0018747F"/>
    <w:rsid w:val="002B43CC"/>
    <w:rsid w:val="0030701D"/>
    <w:rsid w:val="0031621C"/>
    <w:rsid w:val="0038224E"/>
    <w:rsid w:val="003C1024"/>
    <w:rsid w:val="00404812"/>
    <w:rsid w:val="00466142"/>
    <w:rsid w:val="004A39EB"/>
    <w:rsid w:val="0054197D"/>
    <w:rsid w:val="00594B24"/>
    <w:rsid w:val="005A7424"/>
    <w:rsid w:val="005C6627"/>
    <w:rsid w:val="00610913"/>
    <w:rsid w:val="006149D2"/>
    <w:rsid w:val="00620286"/>
    <w:rsid w:val="00624243"/>
    <w:rsid w:val="006A51AE"/>
    <w:rsid w:val="007110CE"/>
    <w:rsid w:val="00733ED8"/>
    <w:rsid w:val="007465F7"/>
    <w:rsid w:val="00787932"/>
    <w:rsid w:val="007A2151"/>
    <w:rsid w:val="007F6143"/>
    <w:rsid w:val="00831288"/>
    <w:rsid w:val="00857123"/>
    <w:rsid w:val="00862EE8"/>
    <w:rsid w:val="008F126F"/>
    <w:rsid w:val="00904589"/>
    <w:rsid w:val="00910C2E"/>
    <w:rsid w:val="00A03A8F"/>
    <w:rsid w:val="00AF1DF7"/>
    <w:rsid w:val="00B27494"/>
    <w:rsid w:val="00B7022A"/>
    <w:rsid w:val="00B81C2E"/>
    <w:rsid w:val="00BC16A7"/>
    <w:rsid w:val="00BF05AE"/>
    <w:rsid w:val="00C20DAA"/>
    <w:rsid w:val="00CA031D"/>
    <w:rsid w:val="00D067A5"/>
    <w:rsid w:val="00D16621"/>
    <w:rsid w:val="00D242DB"/>
    <w:rsid w:val="00D6052B"/>
    <w:rsid w:val="00D877FA"/>
    <w:rsid w:val="00E216C3"/>
    <w:rsid w:val="00E83398"/>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6627"/>
  </w:style>
  <w:style w:type="paragraph" w:styleId="1">
    <w:name w:val="heading 1"/>
    <w:basedOn w:val="a"/>
    <w:link w:val="10"/>
    <w:uiPriority w:val="9"/>
    <w:qFormat/>
    <w:rsid w:val="002B43C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2B43CC"/>
    <w:rPr>
      <w:rFonts w:ascii="Times New Roman" w:eastAsia="Times New Roman" w:hAnsi="Times New Roman" w:cs="Times New Roman"/>
      <w:b/>
      <w:bCs/>
      <w:kern w:val="36"/>
      <w:sz w:val="48"/>
      <w:szCs w:val="48"/>
      <w:lang w:eastAsia="ru-RU"/>
    </w:rPr>
  </w:style>
  <w:style w:type="character" w:customStyle="1" w:styleId="posted-on">
    <w:name w:val="posted-on"/>
    <w:basedOn w:val="a0"/>
    <w:rsid w:val="002B43CC"/>
  </w:style>
  <w:style w:type="character" w:customStyle="1" w:styleId="byline">
    <w:name w:val="byline"/>
    <w:basedOn w:val="a0"/>
    <w:rsid w:val="002B43CC"/>
  </w:style>
  <w:style w:type="character" w:customStyle="1" w:styleId="author">
    <w:name w:val="author"/>
    <w:basedOn w:val="a0"/>
    <w:rsid w:val="002B43CC"/>
  </w:style>
  <w:style w:type="character" w:customStyle="1" w:styleId="cat-links">
    <w:name w:val="cat-links"/>
    <w:basedOn w:val="a0"/>
    <w:rsid w:val="002B43CC"/>
  </w:style>
  <w:style w:type="paragraph" w:styleId="a6">
    <w:name w:val="Normal (Web)"/>
    <w:basedOn w:val="a"/>
    <w:uiPriority w:val="99"/>
    <w:semiHidden/>
    <w:unhideWhenUsed/>
    <w:rsid w:val="002B43C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2B43CC"/>
    <w:rPr>
      <w:b/>
      <w:bCs/>
    </w:rPr>
  </w:style>
</w:styles>
</file>

<file path=word/webSettings.xml><?xml version="1.0" encoding="utf-8"?>
<w:webSettings xmlns:r="http://schemas.openxmlformats.org/officeDocument/2006/relationships" xmlns:w="http://schemas.openxmlformats.org/wordprocessingml/2006/main">
  <w:divs>
    <w:div w:id="29427460">
      <w:bodyDiv w:val="1"/>
      <w:marLeft w:val="0"/>
      <w:marRight w:val="0"/>
      <w:marTop w:val="0"/>
      <w:marBottom w:val="0"/>
      <w:divBdr>
        <w:top w:val="none" w:sz="0" w:space="0" w:color="auto"/>
        <w:left w:val="none" w:sz="0" w:space="0" w:color="auto"/>
        <w:bottom w:val="none" w:sz="0" w:space="0" w:color="auto"/>
        <w:right w:val="none" w:sz="0" w:space="0" w:color="auto"/>
      </w:divBdr>
      <w:divsChild>
        <w:div w:id="751657160">
          <w:marLeft w:val="0"/>
          <w:marRight w:val="0"/>
          <w:marTop w:val="0"/>
          <w:marBottom w:val="360"/>
          <w:divBdr>
            <w:top w:val="none" w:sz="0" w:space="0" w:color="auto"/>
            <w:left w:val="none" w:sz="0" w:space="0" w:color="auto"/>
            <w:bottom w:val="none" w:sz="0" w:space="0" w:color="auto"/>
            <w:right w:val="none" w:sz="0" w:space="0" w:color="auto"/>
          </w:divBdr>
        </w:div>
      </w:divsChild>
    </w:div>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01665839">
      <w:bodyDiv w:val="1"/>
      <w:marLeft w:val="0"/>
      <w:marRight w:val="0"/>
      <w:marTop w:val="0"/>
      <w:marBottom w:val="0"/>
      <w:divBdr>
        <w:top w:val="none" w:sz="0" w:space="0" w:color="auto"/>
        <w:left w:val="none" w:sz="0" w:space="0" w:color="auto"/>
        <w:bottom w:val="none" w:sz="0" w:space="0" w:color="auto"/>
        <w:right w:val="none" w:sz="0" w:space="0" w:color="auto"/>
      </w:divBdr>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10109752">
      <w:bodyDiv w:val="1"/>
      <w:marLeft w:val="0"/>
      <w:marRight w:val="0"/>
      <w:marTop w:val="0"/>
      <w:marBottom w:val="0"/>
      <w:divBdr>
        <w:top w:val="none" w:sz="0" w:space="0" w:color="auto"/>
        <w:left w:val="none" w:sz="0" w:space="0" w:color="auto"/>
        <w:bottom w:val="none" w:sz="0" w:space="0" w:color="auto"/>
        <w:right w:val="none" w:sz="0" w:space="0" w:color="auto"/>
      </w:divBdr>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hyperlink" Target="https://pl.uu.edu.ua/%d1%82%d1%80%d0%b5%d0%bd%d1%96%d0%bd%d0%b3-%d0%b7-%d1%84%d0%b0%d0%bd%d0%b4%d1%80%d0%b0%d0%b9%d0%b7%d0%b8%d0%bd%d0%b3%d1%83/" TargetMode="External"/><Relationship Id="rId42" Type="http://schemas.openxmlformats.org/officeDocument/2006/relationships/image" Target="media/image24.jpeg"/><Relationship Id="rId63" Type="http://schemas.openxmlformats.org/officeDocument/2006/relationships/image" Target="media/image38.jpeg"/><Relationship Id="rId84" Type="http://schemas.openxmlformats.org/officeDocument/2006/relationships/image" Target="media/image55.jpeg"/><Relationship Id="rId138" Type="http://schemas.openxmlformats.org/officeDocument/2006/relationships/image" Target="media/image97.jpeg"/><Relationship Id="rId159" Type="http://schemas.openxmlformats.org/officeDocument/2006/relationships/image" Target="media/image112.jpeg"/><Relationship Id="rId170" Type="http://schemas.openxmlformats.org/officeDocument/2006/relationships/image" Target="media/image119.jpeg"/><Relationship Id="rId191" Type="http://schemas.openxmlformats.org/officeDocument/2006/relationships/image" Target="media/image134.jpeg"/><Relationship Id="rId205" Type="http://schemas.openxmlformats.org/officeDocument/2006/relationships/image" Target="media/image147.jpeg"/><Relationship Id="rId16" Type="http://schemas.openxmlformats.org/officeDocument/2006/relationships/image" Target="media/image7.jpeg"/><Relationship Id="rId107" Type="http://schemas.openxmlformats.org/officeDocument/2006/relationships/image" Target="media/image76.jpeg"/><Relationship Id="rId11" Type="http://schemas.openxmlformats.org/officeDocument/2006/relationships/image" Target="media/image3.jpeg"/><Relationship Id="rId32" Type="http://schemas.openxmlformats.org/officeDocument/2006/relationships/hyperlink" Target="https://www.facebook.com/photo/?fbid=594392504485342&amp;set=pcb.594392691151990&amp;__cft__%5b0%5d=AZWpIvWDyJiu8TedOc9Pig8oVHypP1glEgEqPPNF8T9X96q-yjziQsyXmH73I4lIK3Y9bAsuaKzkfnBnKsafGZztyprKSIAcEfbtCYqu31lxUVquvMxGc8DcvleHPWsnXOk&amp;__tn__=*bH-R" TargetMode="External"/><Relationship Id="rId37" Type="http://schemas.openxmlformats.org/officeDocument/2006/relationships/image" Target="media/image20.jpeg"/><Relationship Id="rId53" Type="http://schemas.openxmlformats.org/officeDocument/2006/relationships/hyperlink" Target="https://pl.uu.edu.ua/%d1%83%d1%87%d0%b0%d1%81%d1%82%d1%8c-%d1%83-%d0%bf%d1%80%d0%b0%d0%ba%d1%82%d0%b8%d1%87%d0%bd%d0%be%d0%bc%d1%83-%d1%81%d0%b5%d0%bc%d1%96%d0%bd%d0%b0%d1%80%d1%96-%d1%89%d0%be%d0%b4%d0%be-%d1%81%d1%83/" TargetMode="External"/><Relationship Id="rId58" Type="http://schemas.openxmlformats.org/officeDocument/2006/relationships/image" Target="media/image36.jpeg"/><Relationship Id="rId74" Type="http://schemas.openxmlformats.org/officeDocument/2006/relationships/image" Target="media/image48.jpeg"/><Relationship Id="rId79" Type="http://schemas.openxmlformats.org/officeDocument/2006/relationships/hyperlink" Target="https://pl.uu.edu.ua/%d0%bd%d0%b0%d1%83%d0%ba%d0%be%d0%b2%d0%be-%d0%bf%d1%80%d0%b0%d0%ba%d1%82%d0%b8%d1%87%d0%bd%d0%b8%d0%b9-%d1%81%d0%b5%d0%bc%d1%96%d0%bd%d0%b0%d1%80-%d0%bd%d0%b0-%d1%82%d0%b5%d0%bc%d1%83-%d1%82/" TargetMode="External"/><Relationship Id="rId102" Type="http://schemas.openxmlformats.org/officeDocument/2006/relationships/image" Target="media/image71.jpeg"/><Relationship Id="rId123" Type="http://schemas.openxmlformats.org/officeDocument/2006/relationships/image" Target="media/image84.jpeg"/><Relationship Id="rId128" Type="http://schemas.openxmlformats.org/officeDocument/2006/relationships/image" Target="media/image89.jpeg"/><Relationship Id="rId144" Type="http://schemas.openxmlformats.org/officeDocument/2006/relationships/image" Target="media/image103.jpeg"/><Relationship Id="rId149" Type="http://schemas.openxmlformats.org/officeDocument/2006/relationships/hyperlink" Target="https://pl.uu.edu.ua/%d0%b5%d0%ba%d1%81%d0%ba%d1%83%d1%80%d1%81%d1%96%d1%8f-%d1%96%d0%bd%d0%be%d0%b7%d0%b5%d0%bc%d0%bd%d0%be%d1%8e-%d0%bc%d0%be%d0%b2%d0%be%d1%8e-%d0%b2%d1%96%d0%b4-%d1%81%d1%82%d1%83%d0%b4%d0%b5%d0%bd/" TargetMode="Externa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4.jpeg"/><Relationship Id="rId160" Type="http://schemas.openxmlformats.org/officeDocument/2006/relationships/hyperlink" Target="https://pl.uu.edu.ua/%d1%83%d1%87%d0%b0%d1%81%d1%82%d1%8c-%d1%81%d1%82%d1%83%d0%b4%d0%b5%d0%bd%d1%82%d1%96%d0%b2-%d0%bd%d0%b0%d0%bf%d1%80%d1%8f%d0%bc%d0%ba%d1%83-6-010203-%d0%b7%d0%b4%d0%be%d1%80%d0%be%d0%b2/" TargetMode="External"/><Relationship Id="rId165" Type="http://schemas.openxmlformats.org/officeDocument/2006/relationships/image" Target="media/image115.jpeg"/><Relationship Id="rId181" Type="http://schemas.openxmlformats.org/officeDocument/2006/relationships/hyperlink" Target="https://pl.uu.edu.ua/%d0%bd%d0%b0%d1%88-%d1%81%d1%83%d1%87%d0%b0%d1%81%d0%bd%d0%b8%d0%ba/" TargetMode="External"/><Relationship Id="rId186" Type="http://schemas.openxmlformats.org/officeDocument/2006/relationships/hyperlink" Target="https://pl.uu.edu.ua/%d1%88%d0%bb%d1%8f%d1%85%d0%b5%d1%82%d0%bd%d0%b0-%d1%83%d0%ba%d1%80%d0%b0%d1%97%d0%bd%d0%ba%d0%b0/" TargetMode="External"/><Relationship Id="rId22" Type="http://schemas.openxmlformats.org/officeDocument/2006/relationships/image" Target="media/image11.jpeg"/><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image" Target="media/image39.jpeg"/><Relationship Id="rId69" Type="http://schemas.openxmlformats.org/officeDocument/2006/relationships/image" Target="media/image43.jpeg"/><Relationship Id="rId113" Type="http://schemas.openxmlformats.org/officeDocument/2006/relationships/image" Target="media/image79.jpeg"/><Relationship Id="rId118" Type="http://schemas.openxmlformats.org/officeDocument/2006/relationships/image" Target="media/image81.jpeg"/><Relationship Id="rId134" Type="http://schemas.openxmlformats.org/officeDocument/2006/relationships/image" Target="media/image95.jpeg"/><Relationship Id="rId139" Type="http://schemas.openxmlformats.org/officeDocument/2006/relationships/image" Target="media/image98.jpeg"/><Relationship Id="rId80" Type="http://schemas.openxmlformats.org/officeDocument/2006/relationships/image" Target="media/image53.jpeg"/><Relationship Id="rId85" Type="http://schemas.openxmlformats.org/officeDocument/2006/relationships/image" Target="media/image56.jpeg"/><Relationship Id="rId150" Type="http://schemas.openxmlformats.org/officeDocument/2006/relationships/hyperlink" Target="https://pl.uu.edu.ua/%d0%b5%d0%ba%d1%81%d0%ba%d1%83%d1%80%d1%81%d1%96%d1%8f-%d1%96%d0%bd%d0%be%d0%b7%d0%b5%d0%bc%d0%bd%d0%be%d1%8e-%d0%bc%d0%be%d0%b2%d0%be%d1%8e-%d0%b2%d1%96%d0%b4-%d1%81%d1%82%d1%83%d0%b4%d0%b5%d0%bd/" TargetMode="External"/><Relationship Id="rId155" Type="http://schemas.openxmlformats.org/officeDocument/2006/relationships/hyperlink" Target="https://pl.uu.edu.ua/%d1%81%d1%82%d1%83%d0%b4%d0%b5%d0%bd%d1%82%d0%b8-%d1%81%d0%bf%d0%b5%d1%86%d1%96%d0%b0%d0%bb%d1%8c%d0%bd%d0%be%d1%81%d1%82%d1%96-%d1%81%d0%bf%d0%b5%d1%86%d1%96%d0%b0%d0%bb%d1%8c%d0%bd%d0%b0-4/" TargetMode="External"/><Relationship Id="rId171" Type="http://schemas.openxmlformats.org/officeDocument/2006/relationships/image" Target="media/image120.jpeg"/><Relationship Id="rId176" Type="http://schemas.openxmlformats.org/officeDocument/2006/relationships/image" Target="media/image123.jpeg"/><Relationship Id="rId192" Type="http://schemas.openxmlformats.org/officeDocument/2006/relationships/image" Target="media/image135.jpeg"/><Relationship Id="rId197" Type="http://schemas.openxmlformats.org/officeDocument/2006/relationships/image" Target="media/image140.jpeg"/><Relationship Id="rId206" Type="http://schemas.openxmlformats.org/officeDocument/2006/relationships/fontTable" Target="fontTable.xml"/><Relationship Id="rId201" Type="http://schemas.openxmlformats.org/officeDocument/2006/relationships/hyperlink" Target="https://pl.uu.edu.ua/%d1%96%d0%bd%d1%84%d0%be%d1%80%d0%bc%d0%b0%d1%86%d1%96%d0%b9%d0%bd%d0%b8%d0%b9-%d0%b7%d0%b0%d1%85%d1%96%d0%b4-%d0%bd%d0%b0-%d1%82%d0%b5%d0%bc%d1%83-%d1%96%d0%b2%d0%b0%d0%bd-%d0%bf%d0%b5%d1%82/" TargetMode="Externa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37.jpe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hyperlink" Target="https://pl.uu.edu.ua/%d1%83%d1%87%d0%b0%d1%81%d1%82%d1%8c-%d1%83-%d0%bf%d1%80%d0%b0%d0%ba%d1%82%d0%b8%d1%87%d0%bd%d0%be%d0%bc%d1%83-%d1%81%d0%b5%d0%bc%d1%96%d0%bd%d0%b0%d1%80%d1%96-%d1%89%d0%be%d0%b4%d0%be-%d1%81%d1%83/" TargetMode="External"/><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2.jpeg"/><Relationship Id="rId96" Type="http://schemas.openxmlformats.org/officeDocument/2006/relationships/image" Target="media/image65.jpeg"/><Relationship Id="rId140" Type="http://schemas.openxmlformats.org/officeDocument/2006/relationships/image" Target="media/image99.jpeg"/><Relationship Id="rId145" Type="http://schemas.openxmlformats.org/officeDocument/2006/relationships/hyperlink" Target="https://pl.uu.edu.ua/%d1%81%d1%82%d1%83%d0%b4%d0%b5%d0%bd%d1%82%d0%b8-%d0%ba%d0%b0%d1%84%d0%b5%d0%b4%d1%80%d0%b8-%d1%84%d1%96%d0%b7%d0%b8%d1%87%d0%bd%d0%be%d1%97-%d1%80%d0%b5%d0%b0%d0%b1%d1%96%d0%bb%d1%96%d1%82%d0%b0-5/" TargetMode="External"/><Relationship Id="rId161" Type="http://schemas.openxmlformats.org/officeDocument/2006/relationships/hyperlink" Target="https://pl.uu.edu.ua/%d1%83%d1%87%d0%b0%d1%81%d1%82%d1%8c-%d1%81%d1%82%d1%83%d0%b4%d0%b5%d0%bd%d1%82%d1%96%d0%b2-%d0%bd%d0%b0%d0%bf%d1%80%d1%8f%d0%bc%d0%ba%d1%83-6-010203-%d0%b7%d0%b4%d0%be%d1%80%d0%be%d0%b2/" TargetMode="External"/><Relationship Id="rId166" Type="http://schemas.openxmlformats.org/officeDocument/2006/relationships/image" Target="media/image116.jpeg"/><Relationship Id="rId182" Type="http://schemas.openxmlformats.org/officeDocument/2006/relationships/hyperlink" Target="https://pl.uu.edu.ua/%d0%bd%d0%b0%d1%88-%d1%81%d1%83%d1%87%d0%b0%d1%81%d0%bd%d0%b8%d0%ba/" TargetMode="External"/><Relationship Id="rId187" Type="http://schemas.openxmlformats.org/officeDocument/2006/relationships/hyperlink" Target="https://pl.uu.edu.ua/%d1%88%d0%bb%d1%8f%d1%85%d0%b5%d1%82%d0%bd%d0%b0-%d1%83%d0%ba%d1%80%d0%b0%d1%97%d0%bd%d0%ba%d0%b0/" TargetMode="External"/><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23" Type="http://schemas.openxmlformats.org/officeDocument/2006/relationships/image" Target="media/image12.jpeg"/><Relationship Id="rId28" Type="http://schemas.openxmlformats.org/officeDocument/2006/relationships/hyperlink" Target="https://www.facebook.com/photo/?fbid=594392514485341&amp;set=pcb.594392691151990&amp;__cft__%5b0%5d=AZWpIvWDyJiu8TedOc9Pig8oVHypP1glEgEqPPNF8T9X96q-yjziQsyXmH73I4lIK3Y9bAsuaKzkfnBnKsafGZztyprKSIAcEfbtCYqu31lxUVquvMxGc8DcvleHPWsnXOk&amp;__tn__=*bH-R" TargetMode="External"/><Relationship Id="rId49" Type="http://schemas.openxmlformats.org/officeDocument/2006/relationships/image" Target="media/image30.jpeg"/><Relationship Id="rId114" Type="http://schemas.openxmlformats.org/officeDocument/2006/relationships/hyperlink" Target="https://pl.uu.edu.ua/%d0%bf%d1%80%d0%be%d0%b2%d0%b5%d0%b4%d0%b5%d0%bd%d0%bd%d1%8f-%d0%be%d0%ba%d1%81%d1%84%d0%be%d1%80%d0%b4%d1%81%d1%8c%d0%ba%d0%b8%d1%85-%d1%82%d0%b5%d1%81%d1%82%d1%96%d0%b2/" TargetMode="External"/><Relationship Id="rId119" Type="http://schemas.openxmlformats.org/officeDocument/2006/relationships/image" Target="media/image82.jpeg"/><Relationship Id="rId44" Type="http://schemas.openxmlformats.org/officeDocument/2006/relationships/image" Target="media/image26.jpeg"/><Relationship Id="rId60" Type="http://schemas.openxmlformats.org/officeDocument/2006/relationships/hyperlink" Target="https://pl.uu.edu.ua/30-%d1%82%d1%80%d0%b0%d0%b2%d0%bd%d1%8f-%d1%81%d1%82%d1%83%d0%b4%d0%b5%d0%bd%d1%82%d0%b8-%d0%b2%d1%96%d0%b4%d0%ba%d1%80%d0%b8%d1%82%d0%be%d0%b3%d0%be-%d0%bc%d1%96%d0%b6%d0%bd%d0%b0%d1%80%d0%be%d0%b4/" TargetMode="External"/><Relationship Id="rId65" Type="http://schemas.openxmlformats.org/officeDocument/2006/relationships/image" Target="media/image40.jpeg"/><Relationship Id="rId81" Type="http://schemas.openxmlformats.org/officeDocument/2006/relationships/image" Target="media/image54.jpeg"/><Relationship Id="rId86" Type="http://schemas.openxmlformats.org/officeDocument/2006/relationships/image" Target="media/image57.jpe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07.jpeg"/><Relationship Id="rId156" Type="http://schemas.openxmlformats.org/officeDocument/2006/relationships/hyperlink" Target="https://pl.uu.edu.ua/category/%d0%bf%d0%be%d0%b4%d1%96%d1%97/" TargetMode="External"/><Relationship Id="rId177" Type="http://schemas.openxmlformats.org/officeDocument/2006/relationships/image" Target="media/image124.jpeg"/><Relationship Id="rId198" Type="http://schemas.openxmlformats.org/officeDocument/2006/relationships/image" Target="media/image141.jpeg"/><Relationship Id="rId172" Type="http://schemas.openxmlformats.org/officeDocument/2006/relationships/image" Target="media/image121.jpeg"/><Relationship Id="rId193" Type="http://schemas.openxmlformats.org/officeDocument/2006/relationships/image" Target="media/image136.jpeg"/><Relationship Id="rId202" Type="http://schemas.openxmlformats.org/officeDocument/2006/relationships/image" Target="media/image144.jpeg"/><Relationship Id="rId207" Type="http://schemas.openxmlformats.org/officeDocument/2006/relationships/theme" Target="theme/theme1.xml"/><Relationship Id="rId13" Type="http://schemas.openxmlformats.org/officeDocument/2006/relationships/hyperlink" Target="https://pl.uu.edu.ua/%d0%b7%d1%83%d1%81%d1%82%d1%80%d1%96%d1%87-%d0%b2%d0%b8%d0%ba%d0%bb%d0%b0%d0%b4%d0%b0%d1%87%d1%96%d0%b2-%d1%96-%d1%81%d1%82%d1%83%d0%b4%d0%b5%d0%bd%d1%82%d1%96%d0%b2-%d0%b7-%d0%bf%d1%80%d0%b5%d0%b4/" TargetMode="External"/><Relationship Id="rId18" Type="http://schemas.openxmlformats.org/officeDocument/2006/relationships/image" Target="media/image9.jpeg"/><Relationship Id="rId39" Type="http://schemas.openxmlformats.org/officeDocument/2006/relationships/image" Target="media/image22.jpeg"/><Relationship Id="rId109" Type="http://schemas.openxmlformats.org/officeDocument/2006/relationships/hyperlink" Target="https://pl.uu.edu.ua/%d0%be%d0%ba%d1%81%d1%84%d0%be%d1%80%d0%b4%d1%81%d1%8c%d0%ba%d0%b5-%d1%82%d0%b5%d1%81%d1%82%d1%83%d0%b2%d0%b0%d0%bd%d0%bd%d1%8f-%d0%b2-%d0%bf%d0%be%d0%bb%d1%82%d0%b0%d0%b2%d1%81%d1%8c%d0%ba%d0%be/" TargetMode="External"/><Relationship Id="rId34" Type="http://schemas.openxmlformats.org/officeDocument/2006/relationships/image" Target="media/image17.jpeg"/><Relationship Id="rId50" Type="http://schemas.openxmlformats.org/officeDocument/2006/relationships/image" Target="media/image31.jpeg"/><Relationship Id="rId55" Type="http://schemas.openxmlformats.org/officeDocument/2006/relationships/hyperlink" Target="https://pl.uu.edu.ua/category/uncategorized/" TargetMode="External"/><Relationship Id="rId76" Type="http://schemas.openxmlformats.org/officeDocument/2006/relationships/image" Target="media/image50.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3.jpeg"/><Relationship Id="rId125" Type="http://schemas.openxmlformats.org/officeDocument/2006/relationships/image" Target="media/image86.jpeg"/><Relationship Id="rId141" Type="http://schemas.openxmlformats.org/officeDocument/2006/relationships/image" Target="media/image100.jpeg"/><Relationship Id="rId146" Type="http://schemas.openxmlformats.org/officeDocument/2006/relationships/image" Target="media/image104.jpeg"/><Relationship Id="rId167" Type="http://schemas.openxmlformats.org/officeDocument/2006/relationships/image" Target="media/image117.jpeg"/><Relationship Id="rId188" Type="http://schemas.openxmlformats.org/officeDocument/2006/relationships/image" Target="media/image131.jpeg"/><Relationship Id="rId7" Type="http://schemas.openxmlformats.org/officeDocument/2006/relationships/image" Target="media/image1.jpeg"/><Relationship Id="rId71" Type="http://schemas.openxmlformats.org/officeDocument/2006/relationships/image" Target="media/image45.jpeg"/><Relationship Id="rId92" Type="http://schemas.openxmlformats.org/officeDocument/2006/relationships/image" Target="media/image63.jpeg"/><Relationship Id="rId162" Type="http://schemas.openxmlformats.org/officeDocument/2006/relationships/hyperlink" Target="https://pl.uu.edu.ua/category/%d0%bf%d0%be%d0%b4%d1%96%d1%97/" TargetMode="External"/><Relationship Id="rId183"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pl.uu.edu.ua/%d0%b1%d1%96%d0%b1%d0%bb%d1%96%d0%be%d1%82%d0%b5%d0%ba%d0%b0-%d1%86%d0%b5-%d1%82%d0%be%d0%b9-%d1%85%d1%80%d0%b0%d0%bc-%d0%b4%d0%b5-%d0%b7%d0%b0%d0%b2%d0%b6%d0%b4%d0%b8-%d0%bd%d0%b0/" TargetMode="External"/><Relationship Id="rId40" Type="http://schemas.openxmlformats.org/officeDocument/2006/relationships/hyperlink" Target="https://pl.uu.edu.ua/%d0%bc%d0%b8-%d1%94-%d1%82%d0%b5-%d1%89%d0%be-%d0%bc%d0%b8-%d1%97%d0%bc%d0%be-%d1%82%d0%b0%d0%ba%d0%be%d1%8e-%d0%b1%d1%83%d0%bb%d0%b0-%d1%82%d0%b5%d0%bc%d0%b0-%d0%b0%d1%80/" TargetMode="External"/><Relationship Id="rId45" Type="http://schemas.openxmlformats.org/officeDocument/2006/relationships/hyperlink" Target="https://pl.uu.edu.ua/%d0%bf%d1%80%d0%b0%d0%ba%d1%82%d0%b8%d1%87%d0%bd%d0%b5-%d0%b7%d0%b0%d0%bd%d1%8f%d1%82%d1%82%d1%8f-%d0%b7-%d0%ba%d0%b0%d0%bd%d1%96%d1%81%d1%82%d0%b5%d1%80%d0%b0%d0%bf%d1%96%d1%97/" TargetMode="External"/><Relationship Id="rId66" Type="http://schemas.openxmlformats.org/officeDocument/2006/relationships/image" Target="media/image41.jpeg"/><Relationship Id="rId87" Type="http://schemas.openxmlformats.org/officeDocument/2006/relationships/image" Target="media/image58.jpeg"/><Relationship Id="rId110" Type="http://schemas.openxmlformats.org/officeDocument/2006/relationships/hyperlink" Target="https://pl.uu.edu.ua/%d0%be%d0%ba%d1%81%d1%84%d0%be%d1%80%d0%b4%d1%81%d1%8c%d0%ba%d0%b5-%d1%82%d0%b5%d1%81%d1%82%d1%83%d0%b2%d0%b0%d0%bd%d0%bd%d1%8f-%d0%b2-%d0%bf%d0%be%d0%bb%d1%82%d0%b0%d0%b2%d1%81%d1%8c%d0%ba%d0%be/" TargetMode="External"/><Relationship Id="rId115" Type="http://schemas.openxmlformats.org/officeDocument/2006/relationships/hyperlink" Target="https://pl.uu.edu.ua/%d0%bf%d1%80%d0%be%d0%b2%d0%b5%d0%b4%d0%b5%d0%bd%d0%bd%d1%8f-%d0%be%d0%ba%d1%81%d1%84%d0%be%d1%80%d0%b4%d1%81%d1%8c%d0%ba%d0%b8%d1%85-%d1%82%d0%b5%d1%81%d1%82%d1%96%d0%b2/" TargetMode="External"/><Relationship Id="rId131" Type="http://schemas.openxmlformats.org/officeDocument/2006/relationships/image" Target="media/image92.jpeg"/><Relationship Id="rId136" Type="http://schemas.openxmlformats.org/officeDocument/2006/relationships/hyperlink" Target="https://pl.uu.edu.ua/%d1%96%d0%bd%d1%82%d0%b5%d1%80%d0%b0%d0%ba%d1%82%d0%b8%d0%b2%d0%bd%d0%b0-%d0%bb%d0%b5%d0%ba%d1%86%d1%96%d1%8f-%d0%b4%d0%bb%d1%8f-%d1%83%d1%87%d0%bd%d1%96%d0%b2-%d0%b7%d0%b0%d0%b3%d0%b0%d0%bb%d1%8c/" TargetMode="External"/><Relationship Id="rId157" Type="http://schemas.openxmlformats.org/officeDocument/2006/relationships/image" Target="media/image110.jpeg"/><Relationship Id="rId178" Type="http://schemas.openxmlformats.org/officeDocument/2006/relationships/image" Target="media/image125.jpeg"/><Relationship Id="rId61" Type="http://schemas.openxmlformats.org/officeDocument/2006/relationships/hyperlink" Target="https://pl.uu.edu.ua/30-%d1%82%d1%80%d0%b0%d0%b2%d0%bd%d1%8f-%d1%81%d1%82%d1%83%d0%b4%d0%b5%d0%bd%d1%82%d0%b8-%d0%b2%d1%96%d0%b4%d0%ba%d1%80%d0%b8%d1%82%d0%be%d0%b3%d0%be-%d0%bc%d1%96%d0%b6%d0%bd%d0%b0%d1%80%d0%be%d0%b4/" TargetMode="External"/><Relationship Id="rId82" Type="http://schemas.openxmlformats.org/officeDocument/2006/relationships/hyperlink" Target="https://pl.uu.edu.ua/%d0%ba%d1%80%d0%b0%d1%81%d0%b8%d0%b2%d0%b0-%d0%be%d1%81%d1%96%d0%bd%d1%8c-%d0%b2%d0%b8%d1%88%d0%b8%d0%b2%d0%b0%d1%94-%d0%ba%d0%bb%d0%b5%d0%bd%d0%b8/" TargetMode="External"/><Relationship Id="rId152" Type="http://schemas.openxmlformats.org/officeDocument/2006/relationships/image" Target="media/image108.jpeg"/><Relationship Id="rId173" Type="http://schemas.openxmlformats.org/officeDocument/2006/relationships/hyperlink" Target="https://pl.uu.edu.ua/%d1%81%d1%82%d1%83%d0%b4%d0%b5%d0%bd%d1%82%d0%b8-%d0%ba%d0%b0%d1%84%d0%b5%d0%b4%d1%80%d0%b8-%d1%84%d1%96%d0%b7%d0%b8%d1%87%d0%bd%d0%be%d1%97-%d1%80%d0%b5%d0%b0%d0%b1%d1%96%d0%bb%d1%96%d1%82%d0%b0-3/" TargetMode="External"/><Relationship Id="rId194" Type="http://schemas.openxmlformats.org/officeDocument/2006/relationships/image" Target="media/image137.jpeg"/><Relationship Id="rId199" Type="http://schemas.openxmlformats.org/officeDocument/2006/relationships/image" Target="media/image142.jpeg"/><Relationship Id="rId203" Type="http://schemas.openxmlformats.org/officeDocument/2006/relationships/image" Target="media/image145.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hyperlink" Target="https://www.facebook.com/photo/?fbid=594392487818677&amp;set=pcb.594392691151990&amp;__cft__%5b0%5d=AZWpIvWDyJiu8TedOc9Pig8oVHypP1glEgEqPPNF8T9X96q-yjziQsyXmH73I4lIK3Y9bAsuaKzkfnBnKsafGZztyprKSIAcEfbtCYqu31lxUVquvMxGc8DcvleHPWsnXOk&amp;__tn__=*bH-R" TargetMode="External"/><Relationship Id="rId35" Type="http://schemas.openxmlformats.org/officeDocument/2006/relationships/image" Target="media/image18.jpeg"/><Relationship Id="rId56" Type="http://schemas.openxmlformats.org/officeDocument/2006/relationships/image" Target="media/image34.jpeg"/><Relationship Id="rId77" Type="http://schemas.openxmlformats.org/officeDocument/2006/relationships/image" Target="media/image51.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87.jpeg"/><Relationship Id="rId147" Type="http://schemas.openxmlformats.org/officeDocument/2006/relationships/image" Target="media/image105.jpeg"/><Relationship Id="rId168" Type="http://schemas.openxmlformats.org/officeDocument/2006/relationships/hyperlink" Target="https://pl.uu.edu.ua/%d1%81%d1%82%d1%83%d0%b4%d0%b5%d0%bd%d1%82%d0%b8-%d1%81%d0%be%d1%86%d1%96%d0%b0%d0%bb%d1%8c%d0%bd%d0%be-%d0%b3%d1%83%d0%bc%d0%b0%d0%bd%d1%96%d1%82%d0%b0%d1%80%d0%bd%d0%be%d0%b3%d0%be-%d1%84%d0%b0/" TargetMode="External"/><Relationship Id="rId8" Type="http://schemas.openxmlformats.org/officeDocument/2006/relationships/hyperlink" Target="https://pl.uu.edu.ua/%d0%bc%d0%b8-%d1%82%d0%b5%d0%b1%d0%b5-%d0%bd%d0%b5-%d0%b7%d0%b0%d0%b1%d1%83%d0%bb%d0%b8-%d1%82%d0%b0%d1%80%d0%b0%d1%81%d0%b5-%d1%82%d0%b5%d0%bc%d0%b0-%d1%81%d0%bf%d1%96%d0%bb%d0%ba/" TargetMode="External"/><Relationship Id="rId51" Type="http://schemas.openxmlformats.org/officeDocument/2006/relationships/image" Target="media/image32.jpeg"/><Relationship Id="rId72" Type="http://schemas.openxmlformats.org/officeDocument/2006/relationships/image" Target="media/image46.jpeg"/><Relationship Id="rId93" Type="http://schemas.openxmlformats.org/officeDocument/2006/relationships/hyperlink" Target="https://pl.uu.edu.ua/%d0%bf%d1%80%d0%b0%d0%b2%d0%be%d0%be%d1%81%d0%b2%d1%96%d1%82%d0%bd%d1%96%d0%b9-%d0%ba%d0%b2%d0%b5%d1%81%d1%82-%d0%b7%d0%bd%d0%b0%d0%b9-%d0%b4%d1%96%d0%b9-%d0%b7%d0%b0%d1%85%d0%b8%d1%89%d0%b0/" TargetMode="External"/><Relationship Id="rId98" Type="http://schemas.openxmlformats.org/officeDocument/2006/relationships/image" Target="media/image67.jpeg"/><Relationship Id="rId121" Type="http://schemas.openxmlformats.org/officeDocument/2006/relationships/hyperlink" Target="https://pl.uu.edu.ua/%d1%86%d1%96%d0%ba%d0%b0%d0%b2%d0%b8%d0%b9-%d1%82%d0%b0-%d0%ba%d0%be%d1%80%d0%b8%d1%81%d0%bd%d0%b8%d0%b9-%d0%bc%d0%b0%d0%b9%d1%81%d1%82%d0%b5%d1%80-%d0%ba%d0%bb%d0%b0%d1%81-%d0%b4%d0%bb%d1%8f-%d1%81/" TargetMode="External"/><Relationship Id="rId142" Type="http://schemas.openxmlformats.org/officeDocument/2006/relationships/image" Target="media/image101.jpeg"/><Relationship Id="rId163" Type="http://schemas.openxmlformats.org/officeDocument/2006/relationships/image" Target="media/image113.jpeg"/><Relationship Id="rId184" Type="http://schemas.openxmlformats.org/officeDocument/2006/relationships/image" Target="media/image129.jpeg"/><Relationship Id="rId189"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hyperlink" Target="https://pl.uu.edu.ua/%d0%b1%d1%96%d0%b1%d0%bb%d1%96%d0%be%d1%82%d0%b5%d0%ba%d0%b0-%d1%86%d0%b5-%d1%82%d0%be%d0%b9-%d1%85%d1%80%d0%b0%d0%bc-%d0%b4%d0%b5-%d0%b7%d0%b0%d0%b2%d0%b6%d0%b4%d0%b8-%d0%bd%d0%b0/" TargetMode="External"/><Relationship Id="rId46" Type="http://schemas.openxmlformats.org/officeDocument/2006/relationships/image" Target="media/image27.jpeg"/><Relationship Id="rId67" Type="http://schemas.openxmlformats.org/officeDocument/2006/relationships/image" Target="media/image42.jpeg"/><Relationship Id="rId116" Type="http://schemas.openxmlformats.org/officeDocument/2006/relationships/hyperlink" Target="https://uk.wikipedia.org/wiki/%D0%B0%D0%BD%D0%B3%D0%BB%D1%96%D0%B9%D1%81%D1%8C%D0%BA%D0%B0_%D0%BC%D0%BE%D0%B2%D0%B0" TargetMode="External"/><Relationship Id="rId137" Type="http://schemas.openxmlformats.org/officeDocument/2006/relationships/hyperlink" Target="https://pl.uu.edu.ua/%d1%96%d0%bd%d1%82%d0%b5%d1%80%d0%b0%d0%ba%d1%82%d0%b8%d0%b2%d0%bd%d0%b0-%d0%bb%d0%b5%d0%ba%d1%86%d1%96%d1%8f-%d0%b4%d0%bb%d1%8f-%d1%83%d1%87%d0%bd%d1%96%d0%b2-%d0%b7%d0%b0%d0%b3%d0%b0%d0%bb%d1%8c/" TargetMode="External"/><Relationship Id="rId158" Type="http://schemas.openxmlformats.org/officeDocument/2006/relationships/image" Target="media/image111.jpeg"/><Relationship Id="rId20" Type="http://schemas.openxmlformats.org/officeDocument/2006/relationships/hyperlink" Target="https://pl.uu.edu.ua/%d1%82%d1%80%d0%b5%d0%bd%d1%96%d0%bd%d0%b3-%d0%b7-%d1%84%d0%b0%d0%bd%d0%b4%d1%80%d0%b0%d0%b9%d0%b7%d0%b8%d0%bd%d0%b3%d1%83/" TargetMode="External"/><Relationship Id="rId41" Type="http://schemas.openxmlformats.org/officeDocument/2006/relationships/image" Target="media/image23.jpeg"/><Relationship Id="rId62" Type="http://schemas.openxmlformats.org/officeDocument/2006/relationships/hyperlink" Target="https://pl.uu.edu.ua/category/uncategorized/" TargetMode="External"/><Relationship Id="rId83" Type="http://schemas.openxmlformats.org/officeDocument/2006/relationships/hyperlink" Target="https://pl.uu.edu.ua/%d0%ba%d1%80%d0%b0%d1%81%d0%b8%d0%b2%d0%b0-%d0%be%d1%81%d1%96%d0%bd%d1%8c-%d0%b2%d0%b8%d1%88%d0%b8%d0%b2%d0%b0%d1%94-%d0%ba%d0%bb%d0%b5%d0%bd%d0%b8/" TargetMode="External"/><Relationship Id="rId88" Type="http://schemas.openxmlformats.org/officeDocument/2006/relationships/image" Target="media/image59.jpeg"/><Relationship Id="rId111" Type="http://schemas.openxmlformats.org/officeDocument/2006/relationships/hyperlink" Target="https://pl.uu.edu.ua/category/%d0%bf%d0%be%d0%b4%d1%96%d1%97/" TargetMode="External"/><Relationship Id="rId132" Type="http://schemas.openxmlformats.org/officeDocument/2006/relationships/image" Target="media/image93.jpeg"/><Relationship Id="rId153" Type="http://schemas.openxmlformats.org/officeDocument/2006/relationships/image" Target="media/image109.jpeg"/><Relationship Id="rId174" Type="http://schemas.openxmlformats.org/officeDocument/2006/relationships/hyperlink" Target="https://pl.uu.edu.ua/%d1%81%d1%82%d1%83%d0%b4%d0%b5%d0%bd%d1%82%d0%b8-%d0%ba%d0%b0%d1%84%d0%b5%d0%b4%d1%80%d0%b8-%d1%84%d1%96%d0%b7%d0%b8%d1%87%d0%bd%d0%be%d1%97-%d1%80%d0%b5%d0%b0%d0%b1%d1%96%d0%bb%d1%96%d1%82%d0%b0-3/" TargetMode="External"/><Relationship Id="rId179" Type="http://schemas.openxmlformats.org/officeDocument/2006/relationships/image" Target="media/image126.jpeg"/><Relationship Id="rId195" Type="http://schemas.openxmlformats.org/officeDocument/2006/relationships/image" Target="media/image138.jpeg"/><Relationship Id="rId190" Type="http://schemas.openxmlformats.org/officeDocument/2006/relationships/image" Target="media/image133.jpeg"/><Relationship Id="rId204" Type="http://schemas.openxmlformats.org/officeDocument/2006/relationships/image" Target="media/image146.jpeg"/><Relationship Id="rId15" Type="http://schemas.openxmlformats.org/officeDocument/2006/relationships/image" Target="media/image6.jpeg"/><Relationship Id="rId36" Type="http://schemas.openxmlformats.org/officeDocument/2006/relationships/image" Target="media/image19.jpeg"/><Relationship Id="rId57" Type="http://schemas.openxmlformats.org/officeDocument/2006/relationships/image" Target="media/image35.jpeg"/><Relationship Id="rId106" Type="http://schemas.openxmlformats.org/officeDocument/2006/relationships/image" Target="media/image75.jpeg"/><Relationship Id="rId127" Type="http://schemas.openxmlformats.org/officeDocument/2006/relationships/image" Target="media/image88.jpeg"/><Relationship Id="rId10" Type="http://schemas.openxmlformats.org/officeDocument/2006/relationships/image" Target="media/image2.jpeg"/><Relationship Id="rId31" Type="http://schemas.openxmlformats.org/officeDocument/2006/relationships/image" Target="media/image15.jpeg"/><Relationship Id="rId52" Type="http://schemas.openxmlformats.org/officeDocument/2006/relationships/image" Target="media/image33.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hyperlink" Target="https://pl.uu.edu.ua/%d0%bf%d1%80%d0%b0%d0%b2%d0%be%d0%be%d1%81%d0%b2%d1%96%d1%82%d0%bd%d1%96%d0%b9-%d0%ba%d0%b2%d0%b5%d1%81%d1%82-%d0%b7%d0%bd%d0%b0%d0%b9-%d0%b4%d1%96%d0%b9-%d0%b7%d0%b0%d1%85%d0%b8%d1%89%d0%b0/" TargetMode="External"/><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hyperlink" Target="https://pl.uu.edu.ua/%d1%86%d1%96%d0%ba%d0%b0%d0%b2%d0%b8%d0%b9-%d1%82%d0%b0-%d0%ba%d0%be%d1%80%d0%b8%d1%81%d0%bd%d0%b8%d0%b9-%d0%bc%d0%b0%d0%b9%d1%81%d1%82%d0%b5%d1%80-%d0%ba%d0%bb%d0%b0%d1%81-%d0%b4%d0%bb%d1%8f-%d1%81/" TargetMode="External"/><Relationship Id="rId143" Type="http://schemas.openxmlformats.org/officeDocument/2006/relationships/image" Target="media/image102.jpeg"/><Relationship Id="rId148" Type="http://schemas.openxmlformats.org/officeDocument/2006/relationships/image" Target="media/image106.jpeg"/><Relationship Id="rId164" Type="http://schemas.openxmlformats.org/officeDocument/2006/relationships/image" Target="media/image114.jpeg"/><Relationship Id="rId169" Type="http://schemas.openxmlformats.org/officeDocument/2006/relationships/image" Target="media/image118.jpeg"/><Relationship Id="rId185"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hyperlink" Target="https://pl.uu.edu.ua/%d0%bc%d0%b8-%d1%82%d0%b5%d0%b1%d0%b5-%d0%bd%d0%b5-%d0%b7%d0%b0%d0%b1%d1%83%d0%bb%d0%b8-%d1%82%d0%b0%d1%80%d0%b0%d1%81%d0%b5-%d1%82%d0%b5%d0%bc%d0%b0-%d1%81%d0%bf%d1%96%d0%bb%d0%ba/" TargetMode="External"/><Relationship Id="rId180" Type="http://schemas.openxmlformats.org/officeDocument/2006/relationships/image" Target="media/image127.jpeg"/><Relationship Id="rId26" Type="http://schemas.openxmlformats.org/officeDocument/2006/relationships/hyperlink" Target="https://www.facebook.com/photo/?fbid=594392501152009&amp;set=pcb.594392691151990&amp;__cft__%5b0%5d=AZWpIvWDyJiu8TedOc9Pig8oVHypP1glEgEqPPNF8T9X96q-yjziQsyXmH73I4lIK3Y9bAsuaKzkfnBnKsafGZztyprKSIAcEfbtCYqu31lxUVquvMxGc8DcvleHPWsnXOk&amp;__tn__=*bH-R" TargetMode="External"/><Relationship Id="rId47" Type="http://schemas.openxmlformats.org/officeDocument/2006/relationships/image" Target="media/image28.jpeg"/><Relationship Id="rId68" Type="http://schemas.openxmlformats.org/officeDocument/2006/relationships/hyperlink" Target="https://pl.uu.edu.ua/%d0%b2%d0%be%d1%80%d0%ba%d1%88%d0%be%d0%bf-%d0%bd%d0%b0-%d1%82%d0%b5%d0%bc%d1%83-%d1%82%d1%80%d0%b0%d0%bd%d1%81%d0%bf%d0%be%d1%80%d1%82%d0%bd%d0%b0-%d0%b4%d0%be%d1%81%d1%82%d1%83%d0%bf%d0%bd/" TargetMode="External"/><Relationship Id="rId89" Type="http://schemas.openxmlformats.org/officeDocument/2006/relationships/image" Target="media/image60.jpeg"/><Relationship Id="rId112" Type="http://schemas.openxmlformats.org/officeDocument/2006/relationships/image" Target="media/image78.jpeg"/><Relationship Id="rId133" Type="http://schemas.openxmlformats.org/officeDocument/2006/relationships/image" Target="media/image94.jpeg"/><Relationship Id="rId154" Type="http://schemas.openxmlformats.org/officeDocument/2006/relationships/hyperlink" Target="https://pl.uu.edu.ua/%d1%81%d1%82%d1%83%d0%b4%d0%b5%d0%bd%d1%82%d0%b8-%d1%81%d0%bf%d0%b5%d1%86%d1%96%d0%b0%d0%bb%d1%8c%d0%bd%d0%be%d1%81%d1%82%d1%96-%d1%81%d0%bf%d0%b5%d1%86%d1%96%d0%b0%d0%bb%d1%8c%d0%bd%d0%b0-4/" TargetMode="External"/><Relationship Id="rId175" Type="http://schemas.openxmlformats.org/officeDocument/2006/relationships/image" Target="media/image122.jpeg"/><Relationship Id="rId196" Type="http://schemas.openxmlformats.org/officeDocument/2006/relationships/image" Target="media/image139.jpeg"/><Relationship Id="rId200"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55F6A-F804-4566-ABB1-0C4296779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107</Pages>
  <Words>10022</Words>
  <Characters>57127</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67015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2020-06-01T06:33:00Z</dcterms:created>
  <dcterms:modified xsi:type="dcterms:W3CDTF">2021-04-16T13:39:00Z</dcterms:modified>
</cp:coreProperties>
</file>