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1D67" w:rsidRDefault="00C21D67" w:rsidP="00C21D67">
      <w:pPr>
        <w:pStyle w:val="1"/>
        <w:spacing w:before="0" w:beforeAutospacing="0" w:after="375" w:afterAutospacing="0"/>
        <w:rPr>
          <w:rFonts w:ascii="Tahoma" w:hAnsi="Tahoma" w:cs="Tahoma"/>
          <w:b w:val="0"/>
          <w:bCs w:val="0"/>
          <w:color w:val="222222"/>
          <w:sz w:val="20"/>
          <w:szCs w:val="20"/>
          <w:lang w:val="uk-UA"/>
        </w:rPr>
      </w:pPr>
      <w:r w:rsidRPr="00262748">
        <w:rPr>
          <w:rFonts w:ascii="Tahoma" w:hAnsi="Tahoma" w:cs="Tahoma"/>
          <w:b w:val="0"/>
          <w:bCs w:val="0"/>
          <w:color w:val="222222"/>
          <w:sz w:val="20"/>
          <w:szCs w:val="20"/>
          <w:lang w:val="uk-UA"/>
        </w:rPr>
        <w:fldChar w:fldCharType="begin"/>
      </w:r>
      <w:r w:rsidRPr="00262748">
        <w:rPr>
          <w:rFonts w:ascii="Tahoma" w:hAnsi="Tahoma" w:cs="Tahoma"/>
          <w:b w:val="0"/>
          <w:bCs w:val="0"/>
          <w:color w:val="222222"/>
          <w:sz w:val="20"/>
          <w:szCs w:val="20"/>
          <w:lang w:val="uk-UA"/>
        </w:rPr>
        <w:instrText xml:space="preserve"> HYPERLINK "https://pl.uu.edu.ua/20-%d0%bb%d1%8e%d1%82%d0%be%d0%b3%d0%be-2021-%d1%80%d0%be%d0%ba%d1%83-%d1%83-%d0%bf%d0%be%d0%bb%d1%82%d0%b0%d0%b2%d1%81%d1%8c%d0%ba%d0%be%d0%bc%d1%83-%d1%96%d0%bd%d1%81%d1%82%d0%b8%d1%82%d1%83%d1%82/" </w:instrText>
      </w:r>
      <w:r w:rsidRPr="00262748">
        <w:rPr>
          <w:rFonts w:ascii="Tahoma" w:hAnsi="Tahoma" w:cs="Tahoma"/>
          <w:b w:val="0"/>
          <w:bCs w:val="0"/>
          <w:color w:val="222222"/>
          <w:sz w:val="20"/>
          <w:szCs w:val="20"/>
          <w:lang w:val="uk-UA"/>
        </w:rPr>
        <w:fldChar w:fldCharType="separate"/>
      </w:r>
      <w:r w:rsidRPr="00262748">
        <w:rPr>
          <w:rStyle w:val="a5"/>
          <w:rFonts w:ascii="Tahoma" w:hAnsi="Tahoma" w:cs="Tahoma"/>
          <w:b w:val="0"/>
          <w:bCs w:val="0"/>
          <w:sz w:val="20"/>
          <w:szCs w:val="20"/>
          <w:lang w:val="uk-UA"/>
        </w:rPr>
        <w:t>https://pl.uu.edu.ua/20-%d0%bb%d1%8e%d1%82%d0%be%d0%b3%d0%be-2021-%d1%80%d0%be%d0%ba%d1%83-%d1%83-%d0%bf%d0%be%d0%bb%d1%82%d0%b0%d0%b2%d1%81%d1%8c%d0%ba%d0%be%d0%bc%d1%83-%d1%96%d0%bd%d1%81%d1%82%d0%b8%d1%82%d1%83%d1%82/</w:t>
      </w:r>
      <w:r w:rsidRPr="00262748">
        <w:rPr>
          <w:rFonts w:ascii="Tahoma" w:hAnsi="Tahoma" w:cs="Tahoma"/>
          <w:b w:val="0"/>
          <w:bCs w:val="0"/>
          <w:color w:val="222222"/>
          <w:sz w:val="20"/>
          <w:szCs w:val="20"/>
          <w:lang w:val="uk-UA"/>
        </w:rPr>
        <w:fldChar w:fldCharType="end"/>
      </w:r>
    </w:p>
    <w:p w:rsidR="00C21D67" w:rsidRPr="00262748" w:rsidRDefault="00C21D67" w:rsidP="00C21D67">
      <w:pPr>
        <w:pStyle w:val="1"/>
        <w:spacing w:before="0" w:beforeAutospacing="0" w:after="375" w:afterAutospacing="0"/>
        <w:rPr>
          <w:rFonts w:ascii="Tahoma" w:hAnsi="Tahoma" w:cs="Tahoma"/>
          <w:b w:val="0"/>
          <w:bCs w:val="0"/>
          <w:sz w:val="38"/>
          <w:szCs w:val="38"/>
          <w:lang w:val="uk-UA"/>
        </w:rPr>
      </w:pPr>
      <w:r w:rsidRPr="00262748">
        <w:rPr>
          <w:rFonts w:ascii="Tahoma" w:hAnsi="Tahoma" w:cs="Tahoma"/>
          <w:b w:val="0"/>
          <w:bCs w:val="0"/>
          <w:color w:val="222222"/>
          <w:sz w:val="38"/>
          <w:szCs w:val="38"/>
          <w:lang w:val="uk-UA"/>
        </w:rPr>
        <w:t xml:space="preserve">20 лютого 2021 року у Полтавському інституті економіки і права та Полтавському коледжі Університету «Україна» відбувся День відкритих дверей для директорів шкіл, завучів, вчителів, учнів </w:t>
      </w:r>
      <w:r w:rsidRPr="00262748">
        <w:rPr>
          <w:rFonts w:ascii="Tahoma" w:hAnsi="Tahoma" w:cs="Tahoma"/>
          <w:b w:val="0"/>
          <w:bCs w:val="0"/>
          <w:sz w:val="38"/>
          <w:szCs w:val="38"/>
          <w:lang w:val="uk-UA"/>
        </w:rPr>
        <w:t>та їх батьків.</w:t>
      </w:r>
    </w:p>
    <w:p w:rsidR="00C21D67" w:rsidRPr="00C21D67" w:rsidRDefault="00C21D67" w:rsidP="00C21D67">
      <w:pPr>
        <w:rPr>
          <w:rFonts w:ascii="Times New Roman" w:hAnsi="Times New Roman" w:cs="Times New Roman"/>
          <w:sz w:val="24"/>
          <w:szCs w:val="24"/>
          <w:lang w:val="uk-UA"/>
        </w:rPr>
      </w:pPr>
      <w:hyperlink r:id="rId6" w:history="1">
        <w:r w:rsidRPr="00C21D67">
          <w:rPr>
            <w:rStyle w:val="a5"/>
            <w:color w:val="auto"/>
            <w:sz w:val="21"/>
            <w:szCs w:val="21"/>
            <w:lang w:val="uk-UA"/>
          </w:rPr>
          <w:t>22/02/2021</w:t>
        </w:r>
      </w:hyperlink>
      <w:r w:rsidRPr="00262748">
        <w:rPr>
          <w:rStyle w:val="byline"/>
          <w:sz w:val="21"/>
          <w:szCs w:val="21"/>
        </w:rPr>
        <w:t> </w:t>
      </w:r>
      <w:hyperlink r:id="rId7" w:history="1">
        <w:proofErr w:type="spellStart"/>
        <w:r w:rsidRPr="00262748">
          <w:rPr>
            <w:rStyle w:val="a5"/>
            <w:color w:val="auto"/>
            <w:sz w:val="21"/>
            <w:szCs w:val="21"/>
          </w:rPr>
          <w:t>uu</w:t>
        </w:r>
        <w:proofErr w:type="spellEnd"/>
        <w:r w:rsidRPr="00C21D67">
          <w:rPr>
            <w:rStyle w:val="a5"/>
            <w:color w:val="auto"/>
            <w:sz w:val="21"/>
            <w:szCs w:val="21"/>
            <w:lang w:val="uk-UA"/>
          </w:rPr>
          <w:t xml:space="preserve"> </w:t>
        </w:r>
        <w:proofErr w:type="spellStart"/>
        <w:r w:rsidRPr="00262748">
          <w:rPr>
            <w:rStyle w:val="a5"/>
            <w:color w:val="auto"/>
            <w:sz w:val="21"/>
            <w:szCs w:val="21"/>
          </w:rPr>
          <w:t>pl</w:t>
        </w:r>
      </w:hyperlink>
      <w:hyperlink r:id="rId8" w:history="1">
        <w:r w:rsidRPr="00262748">
          <w:rPr>
            <w:rStyle w:val="a5"/>
            <w:color w:val="auto"/>
            <w:sz w:val="21"/>
            <w:szCs w:val="21"/>
          </w:rPr>
          <w:t>Uncategorized</w:t>
        </w:r>
        <w:proofErr w:type="spellEnd"/>
      </w:hyperlink>
    </w:p>
    <w:p w:rsidR="00C21D67" w:rsidRPr="00262748" w:rsidRDefault="00C21D67" w:rsidP="00C21D67">
      <w:pPr>
        <w:pStyle w:val="a6"/>
        <w:spacing w:before="0" w:beforeAutospacing="0" w:after="225" w:afterAutospacing="0"/>
        <w:rPr>
          <w:rFonts w:ascii="Arial" w:hAnsi="Arial" w:cs="Arial"/>
          <w:sz w:val="21"/>
          <w:szCs w:val="21"/>
        </w:rPr>
      </w:pPr>
      <w:r w:rsidRPr="00C21D67">
        <w:rPr>
          <w:rFonts w:ascii="Arial" w:hAnsi="Arial" w:cs="Arial"/>
          <w:sz w:val="21"/>
          <w:szCs w:val="21"/>
          <w:lang w:val="uk-UA"/>
        </w:rPr>
        <w:t xml:space="preserve">Захід проходив у режимі </w:t>
      </w:r>
      <w:proofErr w:type="spellStart"/>
      <w:r w:rsidRPr="00262748">
        <w:rPr>
          <w:rFonts w:ascii="Arial" w:hAnsi="Arial" w:cs="Arial"/>
          <w:sz w:val="21"/>
          <w:szCs w:val="21"/>
        </w:rPr>
        <w:t>Online</w:t>
      </w:r>
      <w:proofErr w:type="spellEnd"/>
      <w:r w:rsidRPr="00C21D67">
        <w:rPr>
          <w:rFonts w:ascii="Arial" w:hAnsi="Arial" w:cs="Arial"/>
          <w:sz w:val="21"/>
          <w:szCs w:val="21"/>
          <w:lang w:val="uk-UA"/>
        </w:rPr>
        <w:t xml:space="preserve"> конференції з використанням платформи</w:t>
      </w:r>
      <w:r w:rsidRPr="00262748">
        <w:rPr>
          <w:rFonts w:ascii="Arial" w:hAnsi="Arial" w:cs="Arial"/>
          <w:sz w:val="21"/>
          <w:szCs w:val="21"/>
        </w:rPr>
        <w:t> </w:t>
      </w:r>
      <w:proofErr w:type="spellStart"/>
      <w:r w:rsidRPr="00262748">
        <w:rPr>
          <w:rStyle w:val="a7"/>
          <w:rFonts w:ascii="Arial" w:hAnsi="Arial" w:cs="Arial"/>
          <w:sz w:val="21"/>
          <w:szCs w:val="21"/>
        </w:rPr>
        <w:t>ZOOM</w:t>
      </w:r>
      <w:proofErr w:type="spellEnd"/>
      <w:r w:rsidRPr="00C21D67">
        <w:rPr>
          <w:rStyle w:val="a7"/>
          <w:rFonts w:ascii="Arial" w:hAnsi="Arial" w:cs="Arial"/>
          <w:sz w:val="21"/>
          <w:szCs w:val="21"/>
          <w:lang w:val="uk-UA"/>
        </w:rPr>
        <w:t>.</w:t>
      </w:r>
      <w:r w:rsidRPr="00262748">
        <w:rPr>
          <w:rStyle w:val="a7"/>
          <w:rFonts w:ascii="Arial" w:hAnsi="Arial" w:cs="Arial"/>
          <w:sz w:val="21"/>
          <w:szCs w:val="21"/>
        </w:rPr>
        <w:t> </w:t>
      </w:r>
      <w:proofErr w:type="spellStart"/>
      <w:r w:rsidRPr="00262748">
        <w:rPr>
          <w:rFonts w:ascii="Arial" w:hAnsi="Arial" w:cs="Arial"/>
          <w:sz w:val="21"/>
          <w:szCs w:val="21"/>
        </w:rPr>
        <w:t>Його</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відкрила</w:t>
      </w:r>
      <w:proofErr w:type="spellEnd"/>
      <w:r w:rsidRPr="00262748">
        <w:rPr>
          <w:rFonts w:ascii="Arial" w:hAnsi="Arial" w:cs="Arial"/>
          <w:sz w:val="21"/>
          <w:szCs w:val="21"/>
        </w:rPr>
        <w:t xml:space="preserve"> </w:t>
      </w:r>
      <w:proofErr w:type="spellStart"/>
      <w:r w:rsidRPr="00262748">
        <w:rPr>
          <w:rFonts w:ascii="Arial" w:hAnsi="Arial" w:cs="Arial"/>
          <w:sz w:val="21"/>
          <w:szCs w:val="21"/>
        </w:rPr>
        <w:t>директорка</w:t>
      </w:r>
      <w:proofErr w:type="spellEnd"/>
      <w:r w:rsidRPr="00262748">
        <w:rPr>
          <w:rFonts w:ascii="Arial" w:hAnsi="Arial" w:cs="Arial"/>
          <w:sz w:val="21"/>
          <w:szCs w:val="21"/>
        </w:rPr>
        <w:t xml:space="preserve"> </w:t>
      </w:r>
      <w:proofErr w:type="spellStart"/>
      <w:r w:rsidRPr="00262748">
        <w:rPr>
          <w:rFonts w:ascii="Arial" w:hAnsi="Arial" w:cs="Arial"/>
          <w:sz w:val="21"/>
          <w:szCs w:val="21"/>
        </w:rPr>
        <w:t>інституту</w:t>
      </w:r>
      <w:proofErr w:type="spellEnd"/>
      <w:r w:rsidRPr="00262748">
        <w:rPr>
          <w:rFonts w:ascii="Arial" w:hAnsi="Arial" w:cs="Arial"/>
          <w:sz w:val="21"/>
          <w:szCs w:val="21"/>
        </w:rPr>
        <w:t xml:space="preserve"> доктор </w:t>
      </w:r>
      <w:proofErr w:type="spellStart"/>
      <w:r w:rsidRPr="00262748">
        <w:rPr>
          <w:rFonts w:ascii="Arial" w:hAnsi="Arial" w:cs="Arial"/>
          <w:sz w:val="21"/>
          <w:szCs w:val="21"/>
        </w:rPr>
        <w:t>філософії</w:t>
      </w:r>
      <w:proofErr w:type="spellEnd"/>
      <w:r w:rsidRPr="00262748">
        <w:rPr>
          <w:rFonts w:ascii="Arial" w:hAnsi="Arial" w:cs="Arial"/>
          <w:sz w:val="21"/>
          <w:szCs w:val="21"/>
        </w:rPr>
        <w:t xml:space="preserve">, кандидат </w:t>
      </w:r>
      <w:proofErr w:type="spellStart"/>
      <w:r w:rsidRPr="00262748">
        <w:rPr>
          <w:rFonts w:ascii="Arial" w:hAnsi="Arial" w:cs="Arial"/>
          <w:sz w:val="21"/>
          <w:szCs w:val="21"/>
        </w:rPr>
        <w:t>політичних</w:t>
      </w:r>
      <w:proofErr w:type="spellEnd"/>
      <w:r w:rsidRPr="00262748">
        <w:rPr>
          <w:rFonts w:ascii="Arial" w:hAnsi="Arial" w:cs="Arial"/>
          <w:sz w:val="21"/>
          <w:szCs w:val="21"/>
        </w:rPr>
        <w:t xml:space="preserve"> наук, доцент</w:t>
      </w:r>
      <w:proofErr w:type="gramStart"/>
      <w:r w:rsidRPr="00262748">
        <w:rPr>
          <w:rFonts w:ascii="Arial" w:hAnsi="Arial" w:cs="Arial"/>
          <w:sz w:val="21"/>
          <w:szCs w:val="21"/>
        </w:rPr>
        <w:t xml:space="preserve"> </w:t>
      </w:r>
      <w:proofErr w:type="spellStart"/>
      <w:r w:rsidRPr="00262748">
        <w:rPr>
          <w:rFonts w:ascii="Arial" w:hAnsi="Arial" w:cs="Arial"/>
          <w:sz w:val="21"/>
          <w:szCs w:val="21"/>
        </w:rPr>
        <w:t>Н</w:t>
      </w:r>
      <w:proofErr w:type="gramEnd"/>
      <w:r w:rsidRPr="00262748">
        <w:rPr>
          <w:rFonts w:ascii="Arial" w:hAnsi="Arial" w:cs="Arial"/>
          <w:sz w:val="21"/>
          <w:szCs w:val="21"/>
        </w:rPr>
        <w:t>адія</w:t>
      </w:r>
      <w:proofErr w:type="spellEnd"/>
      <w:r w:rsidRPr="00262748">
        <w:rPr>
          <w:rFonts w:ascii="Arial" w:hAnsi="Arial" w:cs="Arial"/>
          <w:sz w:val="21"/>
          <w:szCs w:val="21"/>
        </w:rPr>
        <w:t xml:space="preserve"> </w:t>
      </w:r>
      <w:proofErr w:type="spellStart"/>
      <w:r w:rsidRPr="00262748">
        <w:rPr>
          <w:rFonts w:ascii="Arial" w:hAnsi="Arial" w:cs="Arial"/>
          <w:sz w:val="21"/>
          <w:szCs w:val="21"/>
        </w:rPr>
        <w:t>Семенівна</w:t>
      </w:r>
      <w:proofErr w:type="spellEnd"/>
      <w:r w:rsidRPr="00262748">
        <w:rPr>
          <w:rFonts w:ascii="Arial" w:hAnsi="Arial" w:cs="Arial"/>
          <w:sz w:val="21"/>
          <w:szCs w:val="21"/>
        </w:rPr>
        <w:t xml:space="preserve"> </w:t>
      </w:r>
      <w:proofErr w:type="spellStart"/>
      <w:r w:rsidRPr="00262748">
        <w:rPr>
          <w:rFonts w:ascii="Arial" w:hAnsi="Arial" w:cs="Arial"/>
          <w:sz w:val="21"/>
          <w:szCs w:val="21"/>
        </w:rPr>
        <w:t>Мякушко</w:t>
      </w:r>
      <w:proofErr w:type="spellEnd"/>
      <w:r w:rsidRPr="00262748">
        <w:rPr>
          <w:rFonts w:ascii="Arial" w:hAnsi="Arial" w:cs="Arial"/>
          <w:sz w:val="21"/>
          <w:szCs w:val="21"/>
        </w:rPr>
        <w:t xml:space="preserve">, яка </w:t>
      </w:r>
      <w:proofErr w:type="spellStart"/>
      <w:r w:rsidRPr="00262748">
        <w:rPr>
          <w:rFonts w:ascii="Arial" w:hAnsi="Arial" w:cs="Arial"/>
          <w:sz w:val="21"/>
          <w:szCs w:val="21"/>
        </w:rPr>
        <w:t>розповіла</w:t>
      </w:r>
      <w:proofErr w:type="spellEnd"/>
      <w:r w:rsidRPr="00262748">
        <w:rPr>
          <w:rFonts w:ascii="Arial" w:hAnsi="Arial" w:cs="Arial"/>
          <w:sz w:val="21"/>
          <w:szCs w:val="21"/>
        </w:rPr>
        <w:t xml:space="preserve"> про </w:t>
      </w:r>
      <w:proofErr w:type="spellStart"/>
      <w:r w:rsidRPr="00262748">
        <w:rPr>
          <w:rFonts w:ascii="Arial" w:hAnsi="Arial" w:cs="Arial"/>
          <w:sz w:val="21"/>
          <w:szCs w:val="21"/>
        </w:rPr>
        <w:t>освітні</w:t>
      </w:r>
      <w:proofErr w:type="spellEnd"/>
      <w:r w:rsidRPr="00262748">
        <w:rPr>
          <w:rFonts w:ascii="Arial" w:hAnsi="Arial" w:cs="Arial"/>
          <w:sz w:val="21"/>
          <w:szCs w:val="21"/>
        </w:rPr>
        <w:t xml:space="preserve"> </w:t>
      </w:r>
      <w:proofErr w:type="spellStart"/>
      <w:r w:rsidRPr="00262748">
        <w:rPr>
          <w:rFonts w:ascii="Arial" w:hAnsi="Arial" w:cs="Arial"/>
          <w:sz w:val="21"/>
          <w:szCs w:val="21"/>
        </w:rPr>
        <w:t>можливості</w:t>
      </w:r>
      <w:proofErr w:type="spellEnd"/>
      <w:r w:rsidRPr="00262748">
        <w:rPr>
          <w:rFonts w:ascii="Arial" w:hAnsi="Arial" w:cs="Arial"/>
          <w:sz w:val="21"/>
          <w:szCs w:val="21"/>
        </w:rPr>
        <w:t xml:space="preserve"> </w:t>
      </w:r>
      <w:proofErr w:type="spellStart"/>
      <w:r w:rsidRPr="00262748">
        <w:rPr>
          <w:rFonts w:ascii="Arial" w:hAnsi="Arial" w:cs="Arial"/>
          <w:sz w:val="21"/>
          <w:szCs w:val="21"/>
        </w:rPr>
        <w:t>студентів</w:t>
      </w:r>
      <w:proofErr w:type="spellEnd"/>
      <w:r w:rsidRPr="00262748">
        <w:rPr>
          <w:rFonts w:ascii="Arial" w:hAnsi="Arial" w:cs="Arial"/>
          <w:sz w:val="21"/>
          <w:szCs w:val="21"/>
        </w:rPr>
        <w:t xml:space="preserve"> </w:t>
      </w:r>
      <w:proofErr w:type="spellStart"/>
      <w:r w:rsidRPr="00262748">
        <w:rPr>
          <w:rFonts w:ascii="Arial" w:hAnsi="Arial" w:cs="Arial"/>
          <w:sz w:val="21"/>
          <w:szCs w:val="21"/>
        </w:rPr>
        <w:t>нашого</w:t>
      </w:r>
      <w:proofErr w:type="spellEnd"/>
      <w:r w:rsidRPr="00262748">
        <w:rPr>
          <w:rFonts w:ascii="Arial" w:hAnsi="Arial" w:cs="Arial"/>
          <w:sz w:val="21"/>
          <w:szCs w:val="21"/>
        </w:rPr>
        <w:t xml:space="preserve"> </w:t>
      </w:r>
      <w:proofErr w:type="spellStart"/>
      <w:r w:rsidRPr="00262748">
        <w:rPr>
          <w:rFonts w:ascii="Arial" w:hAnsi="Arial" w:cs="Arial"/>
          <w:sz w:val="21"/>
          <w:szCs w:val="21"/>
        </w:rPr>
        <w:t>навчального</w:t>
      </w:r>
      <w:proofErr w:type="spellEnd"/>
      <w:r w:rsidRPr="00262748">
        <w:rPr>
          <w:rFonts w:ascii="Arial" w:hAnsi="Arial" w:cs="Arial"/>
          <w:sz w:val="21"/>
          <w:szCs w:val="21"/>
        </w:rPr>
        <w:t xml:space="preserve"> закладу.</w:t>
      </w:r>
    </w:p>
    <w:p w:rsidR="00C21D67" w:rsidRPr="00262748" w:rsidRDefault="00C21D67" w:rsidP="00C21D67">
      <w:pPr>
        <w:pStyle w:val="a6"/>
        <w:spacing w:before="0" w:beforeAutospacing="0" w:after="225" w:afterAutospacing="0"/>
        <w:rPr>
          <w:rFonts w:ascii="Arial" w:hAnsi="Arial" w:cs="Arial"/>
          <w:sz w:val="21"/>
          <w:szCs w:val="21"/>
        </w:rPr>
      </w:pPr>
      <w:proofErr w:type="spellStart"/>
      <w:proofErr w:type="gramStart"/>
      <w:r w:rsidRPr="00262748">
        <w:rPr>
          <w:rFonts w:ascii="Arial" w:hAnsi="Arial" w:cs="Arial"/>
          <w:sz w:val="21"/>
          <w:szCs w:val="21"/>
        </w:rPr>
        <w:t>Напередодні</w:t>
      </w:r>
      <w:proofErr w:type="spellEnd"/>
      <w:r w:rsidRPr="00262748">
        <w:rPr>
          <w:rFonts w:ascii="Arial" w:hAnsi="Arial" w:cs="Arial"/>
          <w:sz w:val="21"/>
          <w:szCs w:val="21"/>
        </w:rPr>
        <w:t xml:space="preserve"> </w:t>
      </w:r>
      <w:proofErr w:type="spellStart"/>
      <w:r w:rsidRPr="00262748">
        <w:rPr>
          <w:rFonts w:ascii="Arial" w:hAnsi="Arial" w:cs="Arial"/>
          <w:sz w:val="21"/>
          <w:szCs w:val="21"/>
        </w:rPr>
        <w:t>цієї</w:t>
      </w:r>
      <w:proofErr w:type="spellEnd"/>
      <w:r w:rsidRPr="00262748">
        <w:rPr>
          <w:rFonts w:ascii="Arial" w:hAnsi="Arial" w:cs="Arial"/>
          <w:sz w:val="21"/>
          <w:szCs w:val="21"/>
        </w:rPr>
        <w:t xml:space="preserve"> </w:t>
      </w:r>
      <w:proofErr w:type="spellStart"/>
      <w:r w:rsidRPr="00262748">
        <w:rPr>
          <w:rFonts w:ascii="Arial" w:hAnsi="Arial" w:cs="Arial"/>
          <w:sz w:val="21"/>
          <w:szCs w:val="21"/>
        </w:rPr>
        <w:t>Online</w:t>
      </w:r>
      <w:proofErr w:type="spellEnd"/>
      <w:r w:rsidRPr="00262748">
        <w:rPr>
          <w:rFonts w:ascii="Arial" w:hAnsi="Arial" w:cs="Arial"/>
          <w:sz w:val="21"/>
          <w:szCs w:val="21"/>
        </w:rPr>
        <w:t xml:space="preserve"> </w:t>
      </w:r>
      <w:proofErr w:type="spellStart"/>
      <w:r w:rsidRPr="00262748">
        <w:rPr>
          <w:rFonts w:ascii="Arial" w:hAnsi="Arial" w:cs="Arial"/>
          <w:sz w:val="21"/>
          <w:szCs w:val="21"/>
        </w:rPr>
        <w:t>конференції</w:t>
      </w:r>
      <w:proofErr w:type="spellEnd"/>
      <w:r w:rsidRPr="00262748">
        <w:rPr>
          <w:rFonts w:ascii="Arial" w:hAnsi="Arial" w:cs="Arial"/>
          <w:sz w:val="21"/>
          <w:szCs w:val="21"/>
        </w:rPr>
        <w:t xml:space="preserve"> на </w:t>
      </w:r>
      <w:proofErr w:type="spellStart"/>
      <w:r w:rsidRPr="00262748">
        <w:rPr>
          <w:rFonts w:ascii="Arial" w:hAnsi="Arial" w:cs="Arial"/>
          <w:sz w:val="21"/>
          <w:szCs w:val="21"/>
        </w:rPr>
        <w:t>електронну</w:t>
      </w:r>
      <w:proofErr w:type="spellEnd"/>
      <w:r w:rsidRPr="00262748">
        <w:rPr>
          <w:rFonts w:ascii="Arial" w:hAnsi="Arial" w:cs="Arial"/>
          <w:sz w:val="21"/>
          <w:szCs w:val="21"/>
        </w:rPr>
        <w:t xml:space="preserve"> адресу </w:t>
      </w:r>
      <w:proofErr w:type="spellStart"/>
      <w:r w:rsidRPr="00262748">
        <w:rPr>
          <w:rFonts w:ascii="Arial" w:hAnsi="Arial" w:cs="Arial"/>
          <w:sz w:val="21"/>
          <w:szCs w:val="21"/>
        </w:rPr>
        <w:t>інституту</w:t>
      </w:r>
      <w:proofErr w:type="spellEnd"/>
      <w:r w:rsidRPr="00262748">
        <w:rPr>
          <w:rFonts w:ascii="Arial" w:hAnsi="Arial" w:cs="Arial"/>
          <w:sz w:val="21"/>
          <w:szCs w:val="21"/>
        </w:rPr>
        <w:t xml:space="preserve"> </w:t>
      </w:r>
      <w:proofErr w:type="spellStart"/>
      <w:r w:rsidRPr="00262748">
        <w:rPr>
          <w:rFonts w:ascii="Arial" w:hAnsi="Arial" w:cs="Arial"/>
          <w:sz w:val="21"/>
          <w:szCs w:val="21"/>
        </w:rPr>
        <w:t>надійшло</w:t>
      </w:r>
      <w:proofErr w:type="spellEnd"/>
      <w:r w:rsidRPr="00262748">
        <w:rPr>
          <w:rFonts w:ascii="Arial" w:hAnsi="Arial" w:cs="Arial"/>
          <w:sz w:val="21"/>
          <w:szCs w:val="21"/>
        </w:rPr>
        <w:t xml:space="preserve"> </w:t>
      </w:r>
      <w:proofErr w:type="spellStart"/>
      <w:r w:rsidRPr="00262748">
        <w:rPr>
          <w:rFonts w:ascii="Arial" w:hAnsi="Arial" w:cs="Arial"/>
          <w:sz w:val="21"/>
          <w:szCs w:val="21"/>
        </w:rPr>
        <w:t>близько</w:t>
      </w:r>
      <w:proofErr w:type="spellEnd"/>
      <w:r w:rsidRPr="00262748">
        <w:rPr>
          <w:rFonts w:ascii="Arial" w:hAnsi="Arial" w:cs="Arial"/>
          <w:sz w:val="21"/>
          <w:szCs w:val="21"/>
        </w:rPr>
        <w:t xml:space="preserve"> 100 </w:t>
      </w:r>
      <w:proofErr w:type="spellStart"/>
      <w:r w:rsidRPr="00262748">
        <w:rPr>
          <w:rFonts w:ascii="Arial" w:hAnsi="Arial" w:cs="Arial"/>
          <w:sz w:val="21"/>
          <w:szCs w:val="21"/>
        </w:rPr>
        <w:t>реєстраційних</w:t>
      </w:r>
      <w:proofErr w:type="spellEnd"/>
      <w:r w:rsidRPr="00262748">
        <w:rPr>
          <w:rFonts w:ascii="Arial" w:hAnsi="Arial" w:cs="Arial"/>
          <w:sz w:val="21"/>
          <w:szCs w:val="21"/>
        </w:rPr>
        <w:t xml:space="preserve"> анкет </w:t>
      </w:r>
      <w:proofErr w:type="spellStart"/>
      <w:r w:rsidRPr="00262748">
        <w:rPr>
          <w:rFonts w:ascii="Arial" w:hAnsi="Arial" w:cs="Arial"/>
          <w:sz w:val="21"/>
          <w:szCs w:val="21"/>
        </w:rPr>
        <w:t>з</w:t>
      </w:r>
      <w:proofErr w:type="spellEnd"/>
      <w:r w:rsidRPr="00262748">
        <w:rPr>
          <w:rFonts w:ascii="Arial" w:hAnsi="Arial" w:cs="Arial"/>
          <w:sz w:val="21"/>
          <w:szCs w:val="21"/>
        </w:rPr>
        <w:t xml:space="preserve"> </w:t>
      </w:r>
      <w:proofErr w:type="spellStart"/>
      <w:r w:rsidRPr="00262748">
        <w:rPr>
          <w:rFonts w:ascii="Arial" w:hAnsi="Arial" w:cs="Arial"/>
          <w:sz w:val="21"/>
          <w:szCs w:val="21"/>
        </w:rPr>
        <w:t>питаннями</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w:t>
      </w:r>
      <w:proofErr w:type="spellEnd"/>
      <w:r w:rsidRPr="00262748">
        <w:rPr>
          <w:rFonts w:ascii="Arial" w:hAnsi="Arial" w:cs="Arial"/>
          <w:sz w:val="21"/>
          <w:szCs w:val="21"/>
        </w:rPr>
        <w:t xml:space="preserve"> </w:t>
      </w:r>
      <w:proofErr w:type="spellStart"/>
      <w:r w:rsidRPr="00262748">
        <w:rPr>
          <w:rFonts w:ascii="Arial" w:hAnsi="Arial" w:cs="Arial"/>
          <w:sz w:val="21"/>
          <w:szCs w:val="21"/>
        </w:rPr>
        <w:t>майбутніх</w:t>
      </w:r>
      <w:proofErr w:type="spellEnd"/>
      <w:r w:rsidRPr="00262748">
        <w:rPr>
          <w:rFonts w:ascii="Arial" w:hAnsi="Arial" w:cs="Arial"/>
          <w:sz w:val="21"/>
          <w:szCs w:val="21"/>
        </w:rPr>
        <w:t xml:space="preserve"> </w:t>
      </w:r>
      <w:proofErr w:type="spellStart"/>
      <w:r w:rsidRPr="00262748">
        <w:rPr>
          <w:rFonts w:ascii="Arial" w:hAnsi="Arial" w:cs="Arial"/>
          <w:sz w:val="21"/>
          <w:szCs w:val="21"/>
        </w:rPr>
        <w:t>учасників</w:t>
      </w:r>
      <w:proofErr w:type="spellEnd"/>
      <w:r w:rsidRPr="00262748">
        <w:rPr>
          <w:rFonts w:ascii="Arial" w:hAnsi="Arial" w:cs="Arial"/>
          <w:sz w:val="21"/>
          <w:szCs w:val="21"/>
        </w:rPr>
        <w:t xml:space="preserve">. На </w:t>
      </w:r>
      <w:proofErr w:type="spellStart"/>
      <w:r w:rsidRPr="00262748">
        <w:rPr>
          <w:rFonts w:ascii="Arial" w:hAnsi="Arial" w:cs="Arial"/>
          <w:sz w:val="21"/>
          <w:szCs w:val="21"/>
        </w:rPr>
        <w:t>питання</w:t>
      </w:r>
      <w:proofErr w:type="spellEnd"/>
      <w:r w:rsidRPr="00262748">
        <w:rPr>
          <w:rFonts w:ascii="Arial" w:hAnsi="Arial" w:cs="Arial"/>
          <w:sz w:val="21"/>
          <w:szCs w:val="21"/>
        </w:rPr>
        <w:t xml:space="preserve">, </w:t>
      </w:r>
      <w:proofErr w:type="spellStart"/>
      <w:r w:rsidRPr="00262748">
        <w:rPr>
          <w:rFonts w:ascii="Arial" w:hAnsi="Arial" w:cs="Arial"/>
          <w:sz w:val="21"/>
          <w:szCs w:val="21"/>
        </w:rPr>
        <w:t>що</w:t>
      </w:r>
      <w:proofErr w:type="spellEnd"/>
      <w:r w:rsidRPr="00262748">
        <w:rPr>
          <w:rFonts w:ascii="Arial" w:hAnsi="Arial" w:cs="Arial"/>
          <w:sz w:val="21"/>
          <w:szCs w:val="21"/>
        </w:rPr>
        <w:t xml:space="preserve"> </w:t>
      </w:r>
      <w:proofErr w:type="spellStart"/>
      <w:r w:rsidRPr="00262748">
        <w:rPr>
          <w:rFonts w:ascii="Arial" w:hAnsi="Arial" w:cs="Arial"/>
          <w:sz w:val="21"/>
          <w:szCs w:val="21"/>
        </w:rPr>
        <w:t>стосувалися</w:t>
      </w:r>
      <w:proofErr w:type="spellEnd"/>
      <w:r w:rsidRPr="00262748">
        <w:rPr>
          <w:rFonts w:ascii="Arial" w:hAnsi="Arial" w:cs="Arial"/>
          <w:sz w:val="21"/>
          <w:szCs w:val="21"/>
        </w:rPr>
        <w:t xml:space="preserve"> </w:t>
      </w:r>
      <w:proofErr w:type="spellStart"/>
      <w:r w:rsidRPr="00262748">
        <w:rPr>
          <w:rFonts w:ascii="Arial" w:hAnsi="Arial" w:cs="Arial"/>
          <w:sz w:val="21"/>
          <w:szCs w:val="21"/>
        </w:rPr>
        <w:t>особливостей</w:t>
      </w:r>
      <w:proofErr w:type="spellEnd"/>
      <w:r w:rsidRPr="00262748">
        <w:rPr>
          <w:rFonts w:ascii="Arial" w:hAnsi="Arial" w:cs="Arial"/>
          <w:sz w:val="21"/>
          <w:szCs w:val="21"/>
        </w:rPr>
        <w:t xml:space="preserve"> </w:t>
      </w:r>
      <w:proofErr w:type="spellStart"/>
      <w:r w:rsidRPr="00262748">
        <w:rPr>
          <w:rFonts w:ascii="Arial" w:hAnsi="Arial" w:cs="Arial"/>
          <w:sz w:val="21"/>
          <w:szCs w:val="21"/>
        </w:rPr>
        <w:t>вступної</w:t>
      </w:r>
      <w:proofErr w:type="spellEnd"/>
      <w:r w:rsidRPr="00262748">
        <w:rPr>
          <w:rFonts w:ascii="Arial" w:hAnsi="Arial" w:cs="Arial"/>
          <w:sz w:val="21"/>
          <w:szCs w:val="21"/>
        </w:rPr>
        <w:t xml:space="preserve"> </w:t>
      </w:r>
      <w:proofErr w:type="spellStart"/>
      <w:r w:rsidRPr="00262748">
        <w:rPr>
          <w:rFonts w:ascii="Arial" w:hAnsi="Arial" w:cs="Arial"/>
          <w:sz w:val="21"/>
          <w:szCs w:val="21"/>
        </w:rPr>
        <w:t>кампанії</w:t>
      </w:r>
      <w:proofErr w:type="spellEnd"/>
      <w:r w:rsidRPr="00262748">
        <w:rPr>
          <w:rFonts w:ascii="Arial" w:hAnsi="Arial" w:cs="Arial"/>
          <w:sz w:val="21"/>
          <w:szCs w:val="21"/>
        </w:rPr>
        <w:t xml:space="preserve"> 2021, </w:t>
      </w:r>
      <w:proofErr w:type="spellStart"/>
      <w:r w:rsidRPr="00262748">
        <w:rPr>
          <w:rFonts w:ascii="Arial" w:hAnsi="Arial" w:cs="Arial"/>
          <w:sz w:val="21"/>
          <w:szCs w:val="21"/>
        </w:rPr>
        <w:t>дозвілля</w:t>
      </w:r>
      <w:proofErr w:type="spellEnd"/>
      <w:r w:rsidRPr="00262748">
        <w:rPr>
          <w:rFonts w:ascii="Arial" w:hAnsi="Arial" w:cs="Arial"/>
          <w:sz w:val="21"/>
          <w:szCs w:val="21"/>
        </w:rPr>
        <w:t xml:space="preserve"> </w:t>
      </w:r>
      <w:proofErr w:type="spellStart"/>
      <w:r w:rsidRPr="00262748">
        <w:rPr>
          <w:rFonts w:ascii="Arial" w:hAnsi="Arial" w:cs="Arial"/>
          <w:sz w:val="21"/>
          <w:szCs w:val="21"/>
        </w:rPr>
        <w:t>студентів</w:t>
      </w:r>
      <w:proofErr w:type="spellEnd"/>
      <w:r w:rsidRPr="00262748">
        <w:rPr>
          <w:rFonts w:ascii="Arial" w:hAnsi="Arial" w:cs="Arial"/>
          <w:sz w:val="21"/>
          <w:szCs w:val="21"/>
        </w:rPr>
        <w:t xml:space="preserve"> та </w:t>
      </w:r>
      <w:proofErr w:type="spellStart"/>
      <w:r w:rsidRPr="00262748">
        <w:rPr>
          <w:rFonts w:ascii="Arial" w:hAnsi="Arial" w:cs="Arial"/>
          <w:sz w:val="21"/>
          <w:szCs w:val="21"/>
        </w:rPr>
        <w:t>ін</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відповіді</w:t>
      </w:r>
      <w:proofErr w:type="spellEnd"/>
      <w:r w:rsidRPr="00262748">
        <w:rPr>
          <w:rFonts w:ascii="Arial" w:hAnsi="Arial" w:cs="Arial"/>
          <w:sz w:val="21"/>
          <w:szCs w:val="21"/>
        </w:rPr>
        <w:t xml:space="preserve"> надавали Голова </w:t>
      </w:r>
      <w:proofErr w:type="spellStart"/>
      <w:r w:rsidRPr="00262748">
        <w:rPr>
          <w:rFonts w:ascii="Arial" w:hAnsi="Arial" w:cs="Arial"/>
          <w:sz w:val="21"/>
          <w:szCs w:val="21"/>
        </w:rPr>
        <w:t>студентської</w:t>
      </w:r>
      <w:proofErr w:type="spellEnd"/>
      <w:r w:rsidRPr="00262748">
        <w:rPr>
          <w:rFonts w:ascii="Arial" w:hAnsi="Arial" w:cs="Arial"/>
          <w:sz w:val="21"/>
          <w:szCs w:val="21"/>
        </w:rPr>
        <w:t xml:space="preserve"> ради </w:t>
      </w:r>
      <w:proofErr w:type="spellStart"/>
      <w:r w:rsidRPr="00262748">
        <w:rPr>
          <w:rFonts w:ascii="Arial" w:hAnsi="Arial" w:cs="Arial"/>
          <w:sz w:val="21"/>
          <w:szCs w:val="21"/>
        </w:rPr>
        <w:t>Анастасія</w:t>
      </w:r>
      <w:proofErr w:type="spellEnd"/>
      <w:r w:rsidRPr="00262748">
        <w:rPr>
          <w:rFonts w:ascii="Arial" w:hAnsi="Arial" w:cs="Arial"/>
          <w:sz w:val="21"/>
          <w:szCs w:val="21"/>
        </w:rPr>
        <w:t xml:space="preserve"> Бабич та </w:t>
      </w:r>
      <w:proofErr w:type="spellStart"/>
      <w:r w:rsidRPr="00262748">
        <w:rPr>
          <w:rFonts w:ascii="Arial" w:hAnsi="Arial" w:cs="Arial"/>
          <w:sz w:val="21"/>
          <w:szCs w:val="21"/>
        </w:rPr>
        <w:t>відповідальний</w:t>
      </w:r>
      <w:proofErr w:type="spellEnd"/>
      <w:r w:rsidRPr="00262748">
        <w:rPr>
          <w:rFonts w:ascii="Arial" w:hAnsi="Arial" w:cs="Arial"/>
          <w:sz w:val="21"/>
          <w:szCs w:val="21"/>
        </w:rPr>
        <w:t xml:space="preserve"> </w:t>
      </w:r>
      <w:proofErr w:type="spellStart"/>
      <w:r w:rsidRPr="00262748">
        <w:rPr>
          <w:rFonts w:ascii="Arial" w:hAnsi="Arial" w:cs="Arial"/>
          <w:sz w:val="21"/>
          <w:szCs w:val="21"/>
        </w:rPr>
        <w:t>секретар</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відбіркової</w:t>
      </w:r>
      <w:proofErr w:type="spellEnd"/>
      <w:r w:rsidRPr="00262748">
        <w:rPr>
          <w:rFonts w:ascii="Arial" w:hAnsi="Arial" w:cs="Arial"/>
          <w:sz w:val="21"/>
          <w:szCs w:val="21"/>
        </w:rPr>
        <w:t xml:space="preserve"> </w:t>
      </w:r>
      <w:proofErr w:type="spellStart"/>
      <w:r w:rsidRPr="00262748">
        <w:rPr>
          <w:rFonts w:ascii="Arial" w:hAnsi="Arial" w:cs="Arial"/>
          <w:sz w:val="21"/>
          <w:szCs w:val="21"/>
        </w:rPr>
        <w:t>комісії</w:t>
      </w:r>
      <w:proofErr w:type="spellEnd"/>
      <w:r w:rsidRPr="00262748">
        <w:rPr>
          <w:rFonts w:ascii="Arial" w:hAnsi="Arial" w:cs="Arial"/>
          <w:sz w:val="21"/>
          <w:szCs w:val="21"/>
        </w:rPr>
        <w:t xml:space="preserve"> </w:t>
      </w:r>
      <w:proofErr w:type="spellStart"/>
      <w:r w:rsidRPr="00262748">
        <w:rPr>
          <w:rFonts w:ascii="Arial" w:hAnsi="Arial" w:cs="Arial"/>
          <w:sz w:val="21"/>
          <w:szCs w:val="21"/>
        </w:rPr>
        <w:t>Тетяна</w:t>
      </w:r>
      <w:proofErr w:type="spellEnd"/>
      <w:r w:rsidRPr="00262748">
        <w:rPr>
          <w:rFonts w:ascii="Arial" w:hAnsi="Arial" w:cs="Arial"/>
          <w:sz w:val="21"/>
          <w:szCs w:val="21"/>
        </w:rPr>
        <w:t xml:space="preserve"> </w:t>
      </w:r>
      <w:proofErr w:type="spellStart"/>
      <w:r w:rsidRPr="00262748">
        <w:rPr>
          <w:rFonts w:ascii="Arial" w:hAnsi="Arial" w:cs="Arial"/>
          <w:sz w:val="21"/>
          <w:szCs w:val="21"/>
        </w:rPr>
        <w:t>Губарь</w:t>
      </w:r>
      <w:proofErr w:type="spellEnd"/>
      <w:r w:rsidRPr="00262748">
        <w:rPr>
          <w:rFonts w:ascii="Arial" w:hAnsi="Arial" w:cs="Arial"/>
          <w:sz w:val="21"/>
          <w:szCs w:val="21"/>
        </w:rPr>
        <w:t>.</w:t>
      </w:r>
      <w:proofErr w:type="gramEnd"/>
    </w:p>
    <w:p w:rsidR="00C21D67" w:rsidRPr="00262748" w:rsidRDefault="00C21D67" w:rsidP="00C21D67">
      <w:pPr>
        <w:pStyle w:val="a6"/>
        <w:spacing w:before="0" w:beforeAutospacing="0" w:after="225" w:afterAutospacing="0"/>
        <w:rPr>
          <w:rFonts w:ascii="Arial" w:hAnsi="Arial" w:cs="Arial"/>
          <w:sz w:val="21"/>
          <w:szCs w:val="21"/>
        </w:rPr>
      </w:pPr>
      <w:r w:rsidRPr="00262748">
        <w:rPr>
          <w:rFonts w:ascii="Arial" w:hAnsi="Arial" w:cs="Arial"/>
          <w:sz w:val="21"/>
          <w:szCs w:val="21"/>
        </w:rPr>
        <w:t xml:space="preserve">На думку </w:t>
      </w:r>
      <w:proofErr w:type="spellStart"/>
      <w:r w:rsidRPr="00262748">
        <w:rPr>
          <w:rFonts w:ascii="Arial" w:hAnsi="Arial" w:cs="Arial"/>
          <w:sz w:val="21"/>
          <w:szCs w:val="21"/>
        </w:rPr>
        <w:t>учасникі</w:t>
      </w:r>
      <w:proofErr w:type="gramStart"/>
      <w:r w:rsidRPr="00262748">
        <w:rPr>
          <w:rFonts w:ascii="Arial" w:hAnsi="Arial" w:cs="Arial"/>
          <w:sz w:val="21"/>
          <w:szCs w:val="21"/>
        </w:rPr>
        <w:t>в</w:t>
      </w:r>
      <w:proofErr w:type="spellEnd"/>
      <w:proofErr w:type="gramEnd"/>
      <w:r w:rsidRPr="00262748">
        <w:rPr>
          <w:rFonts w:ascii="Arial" w:hAnsi="Arial" w:cs="Arial"/>
          <w:sz w:val="21"/>
          <w:szCs w:val="21"/>
        </w:rPr>
        <w:t xml:space="preserve"> заходу, </w:t>
      </w:r>
      <w:proofErr w:type="spellStart"/>
      <w:r w:rsidRPr="00262748">
        <w:rPr>
          <w:rFonts w:ascii="Arial" w:hAnsi="Arial" w:cs="Arial"/>
          <w:sz w:val="21"/>
          <w:szCs w:val="21"/>
        </w:rPr>
        <w:t>такі</w:t>
      </w:r>
      <w:proofErr w:type="spellEnd"/>
      <w:r w:rsidRPr="00262748">
        <w:rPr>
          <w:rFonts w:ascii="Arial" w:hAnsi="Arial" w:cs="Arial"/>
          <w:sz w:val="21"/>
          <w:szCs w:val="21"/>
        </w:rPr>
        <w:t xml:space="preserve"> </w:t>
      </w:r>
      <w:proofErr w:type="spellStart"/>
      <w:r w:rsidRPr="00262748">
        <w:rPr>
          <w:rFonts w:ascii="Arial" w:hAnsi="Arial" w:cs="Arial"/>
          <w:sz w:val="21"/>
          <w:szCs w:val="21"/>
        </w:rPr>
        <w:t>зустрічі</w:t>
      </w:r>
      <w:proofErr w:type="spellEnd"/>
      <w:r w:rsidRPr="00262748">
        <w:rPr>
          <w:rFonts w:ascii="Arial" w:hAnsi="Arial" w:cs="Arial"/>
          <w:sz w:val="21"/>
          <w:szCs w:val="21"/>
        </w:rPr>
        <w:t xml:space="preserve"> </w:t>
      </w:r>
      <w:proofErr w:type="spellStart"/>
      <w:r w:rsidRPr="00262748">
        <w:rPr>
          <w:rFonts w:ascii="Arial" w:hAnsi="Arial" w:cs="Arial"/>
          <w:sz w:val="21"/>
          <w:szCs w:val="21"/>
        </w:rPr>
        <w:t>варто</w:t>
      </w:r>
      <w:proofErr w:type="spellEnd"/>
      <w:r w:rsidRPr="00262748">
        <w:rPr>
          <w:rFonts w:ascii="Arial" w:hAnsi="Arial" w:cs="Arial"/>
          <w:sz w:val="21"/>
          <w:szCs w:val="21"/>
        </w:rPr>
        <w:t xml:space="preserve"> </w:t>
      </w:r>
      <w:proofErr w:type="spellStart"/>
      <w:r w:rsidRPr="00262748">
        <w:rPr>
          <w:rFonts w:ascii="Arial" w:hAnsi="Arial" w:cs="Arial"/>
          <w:sz w:val="21"/>
          <w:szCs w:val="21"/>
        </w:rPr>
        <w:t>зробити</w:t>
      </w:r>
      <w:proofErr w:type="spellEnd"/>
      <w:r w:rsidRPr="00262748">
        <w:rPr>
          <w:rFonts w:ascii="Arial" w:hAnsi="Arial" w:cs="Arial"/>
          <w:sz w:val="21"/>
          <w:szCs w:val="21"/>
        </w:rPr>
        <w:t xml:space="preserve"> </w:t>
      </w:r>
      <w:proofErr w:type="spellStart"/>
      <w:r w:rsidRPr="00262748">
        <w:rPr>
          <w:rFonts w:ascii="Arial" w:hAnsi="Arial" w:cs="Arial"/>
          <w:sz w:val="21"/>
          <w:szCs w:val="21"/>
        </w:rPr>
        <w:t>регулярними</w:t>
      </w:r>
      <w:proofErr w:type="spellEnd"/>
      <w:r w:rsidRPr="00262748">
        <w:rPr>
          <w:rFonts w:ascii="Arial" w:hAnsi="Arial" w:cs="Arial"/>
          <w:sz w:val="21"/>
          <w:szCs w:val="21"/>
        </w:rPr>
        <w:t xml:space="preserve">.  А тому 27 лютого 2021 року </w:t>
      </w:r>
      <w:proofErr w:type="spellStart"/>
      <w:r w:rsidRPr="00262748">
        <w:rPr>
          <w:rFonts w:ascii="Arial" w:hAnsi="Arial" w:cs="Arial"/>
          <w:sz w:val="21"/>
          <w:szCs w:val="21"/>
        </w:rPr>
        <w:t>запрошуємо</w:t>
      </w:r>
      <w:proofErr w:type="spellEnd"/>
      <w:r w:rsidRPr="00262748">
        <w:rPr>
          <w:rFonts w:ascii="Arial" w:hAnsi="Arial" w:cs="Arial"/>
          <w:sz w:val="21"/>
          <w:szCs w:val="21"/>
        </w:rPr>
        <w:t xml:space="preserve"> до </w:t>
      </w:r>
      <w:proofErr w:type="spellStart"/>
      <w:r w:rsidRPr="00262748">
        <w:rPr>
          <w:rFonts w:ascii="Arial" w:hAnsi="Arial" w:cs="Arial"/>
          <w:sz w:val="21"/>
          <w:szCs w:val="21"/>
        </w:rPr>
        <w:t>участі</w:t>
      </w:r>
      <w:proofErr w:type="spellEnd"/>
      <w:r w:rsidRPr="00262748">
        <w:rPr>
          <w:rFonts w:ascii="Arial" w:hAnsi="Arial" w:cs="Arial"/>
          <w:sz w:val="21"/>
          <w:szCs w:val="21"/>
        </w:rPr>
        <w:t xml:space="preserve"> у </w:t>
      </w:r>
      <w:proofErr w:type="spellStart"/>
      <w:r w:rsidRPr="00262748">
        <w:rPr>
          <w:rFonts w:ascii="Arial" w:hAnsi="Arial" w:cs="Arial"/>
          <w:sz w:val="21"/>
          <w:szCs w:val="21"/>
        </w:rPr>
        <w:t>Дні</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відкритих</w:t>
      </w:r>
      <w:proofErr w:type="spellEnd"/>
      <w:r w:rsidRPr="00262748">
        <w:rPr>
          <w:rFonts w:ascii="Arial" w:hAnsi="Arial" w:cs="Arial"/>
          <w:sz w:val="21"/>
          <w:szCs w:val="21"/>
        </w:rPr>
        <w:t xml:space="preserve"> дверей!</w:t>
      </w:r>
    </w:p>
    <w:p w:rsidR="00C21D67" w:rsidRDefault="00C21D67" w:rsidP="00C21D67">
      <w:pPr>
        <w:rPr>
          <w:rFonts w:ascii="Tahoma" w:eastAsia="Times New Roman" w:hAnsi="Tahoma" w:cs="Tahoma"/>
          <w:color w:val="222222"/>
          <w:kern w:val="36"/>
          <w:sz w:val="20"/>
          <w:szCs w:val="20"/>
          <w:lang w:val="uk-UA"/>
        </w:rPr>
      </w:pPr>
      <w:r>
        <w:rPr>
          <w:noProof/>
        </w:rPr>
        <w:drawing>
          <wp:inline distT="0" distB="0" distL="0" distR="0">
            <wp:extent cx="5940425" cy="3764976"/>
            <wp:effectExtent l="19050" t="0" r="3175" b="0"/>
            <wp:docPr id="34" name="Рисунок 25" descr="http://pl.uu.edu.ua/wp-content/uploads/2021/02/%D0%B8%D0%B7%D0%BE%D0%B1%D1%80%D0%B0%D0%B6%D0%B5%D0%BD%D0%B8%D0%B5_viber_2021-02-20_12-12-57-1024x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21/02/%D0%B8%D0%B7%D0%BE%D0%B1%D1%80%D0%B0%D0%B6%D0%B5%D0%BD%D0%B8%D0%B5_viber_2021-02-20_12-12-57-1024x649.jpg"/>
                    <pic:cNvPicPr>
                      <a:picLocks noChangeAspect="1" noChangeArrowheads="1"/>
                    </pic:cNvPicPr>
                  </pic:nvPicPr>
                  <pic:blipFill>
                    <a:blip r:embed="rId9"/>
                    <a:srcRect/>
                    <a:stretch>
                      <a:fillRect/>
                    </a:stretch>
                  </pic:blipFill>
                  <pic:spPr bwMode="auto">
                    <a:xfrm>
                      <a:off x="0" y="0"/>
                      <a:ext cx="5940425" cy="3764976"/>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9930B8" w:rsidRPr="00EE13E8" w:rsidRDefault="00CA74EB" w:rsidP="009930B8">
      <w:pPr>
        <w:spacing w:after="375" w:line="240" w:lineRule="auto"/>
        <w:outlineLvl w:val="0"/>
        <w:rPr>
          <w:rFonts w:ascii="Tahoma" w:eastAsia="Times New Roman" w:hAnsi="Tahoma" w:cs="Tahoma"/>
          <w:kern w:val="36"/>
          <w:sz w:val="18"/>
          <w:szCs w:val="18"/>
          <w:lang w:val="uk-UA"/>
        </w:rPr>
      </w:pPr>
      <w:r>
        <w:lastRenderedPageBreak/>
        <w:fldChar w:fldCharType="begin"/>
      </w:r>
      <w:r w:rsidR="009930B8">
        <w:instrText>HYPERLINK</w:instrText>
      </w:r>
      <w:r w:rsidR="009930B8" w:rsidRPr="00906B15">
        <w:rPr>
          <w:lang w:val="uk-UA"/>
        </w:rPr>
        <w:instrText xml:space="preserve"> "</w:instrText>
      </w:r>
      <w:r w:rsidR="009930B8">
        <w:instrText>https</w:instrText>
      </w:r>
      <w:r w:rsidR="009930B8" w:rsidRPr="00906B15">
        <w:rPr>
          <w:lang w:val="uk-UA"/>
        </w:rPr>
        <w:instrText>://</w:instrText>
      </w:r>
      <w:r w:rsidR="009930B8">
        <w:instrText>pl</w:instrText>
      </w:r>
      <w:r w:rsidR="009930B8" w:rsidRPr="00906B15">
        <w:rPr>
          <w:lang w:val="uk-UA"/>
        </w:rPr>
        <w:instrText>.</w:instrText>
      </w:r>
      <w:r w:rsidR="009930B8">
        <w:instrText>uu</w:instrText>
      </w:r>
      <w:r w:rsidR="009930B8" w:rsidRPr="00906B15">
        <w:rPr>
          <w:lang w:val="uk-UA"/>
        </w:rPr>
        <w:instrText>.</w:instrText>
      </w:r>
      <w:r w:rsidR="009930B8">
        <w:instrText>edu</w:instrText>
      </w:r>
      <w:r w:rsidR="009930B8" w:rsidRPr="00906B15">
        <w:rPr>
          <w:lang w:val="uk-UA"/>
        </w:rPr>
        <w:instrText>.</w:instrText>
      </w:r>
      <w:r w:rsidR="009930B8">
        <w:instrText>ua</w:instrText>
      </w:r>
      <w:r w:rsidR="009930B8" w:rsidRPr="00906B15">
        <w:rPr>
          <w:lang w:val="uk-UA"/>
        </w:rPr>
        <w:instrText>/%</w:instrText>
      </w:r>
      <w:r w:rsidR="009930B8">
        <w:instrText>d</w:instrText>
      </w:r>
      <w:r w:rsidR="009930B8" w:rsidRPr="00906B15">
        <w:rPr>
          <w:lang w:val="uk-UA"/>
        </w:rPr>
        <w:instrText>0%</w:instrText>
      </w:r>
      <w:r w:rsidR="009930B8">
        <w:instrText>b</w:instrText>
      </w:r>
      <w:r w:rsidR="009930B8" w:rsidRPr="00906B15">
        <w:rPr>
          <w:lang w:val="uk-UA"/>
        </w:rPr>
        <w:instrText>7%</w:instrText>
      </w:r>
      <w:r w:rsidR="009930B8">
        <w:instrText>d</w:instrText>
      </w:r>
      <w:r w:rsidR="009930B8" w:rsidRPr="00906B15">
        <w:rPr>
          <w:lang w:val="uk-UA"/>
        </w:rPr>
        <w:instrText>1%83%</w:instrText>
      </w:r>
      <w:r w:rsidR="009930B8">
        <w:instrText>d</w:instrText>
      </w:r>
      <w:r w:rsidR="009930B8" w:rsidRPr="00906B15">
        <w:rPr>
          <w:lang w:val="uk-UA"/>
        </w:rPr>
        <w:instrText>1%81%</w:instrText>
      </w:r>
      <w:r w:rsidR="009930B8">
        <w:instrText>d</w:instrText>
      </w:r>
      <w:r w:rsidR="009930B8" w:rsidRPr="00906B15">
        <w:rPr>
          <w:lang w:val="uk-UA"/>
        </w:rPr>
        <w:instrText>1%82%</w:instrText>
      </w:r>
      <w:r w:rsidR="009930B8">
        <w:instrText>d</w:instrText>
      </w:r>
      <w:r w:rsidR="009930B8" w:rsidRPr="00906B15">
        <w:rPr>
          <w:lang w:val="uk-UA"/>
        </w:rPr>
        <w:instrText>1%80%</w:instrText>
      </w:r>
      <w:r w:rsidR="009930B8">
        <w:instrText>d</w:instrText>
      </w:r>
      <w:r w:rsidR="009930B8" w:rsidRPr="00906B15">
        <w:rPr>
          <w:lang w:val="uk-UA"/>
        </w:rPr>
        <w:instrText>1%96%</w:instrText>
      </w:r>
      <w:r w:rsidR="009930B8">
        <w:instrText>d</w:instrText>
      </w:r>
      <w:r w:rsidR="009930B8" w:rsidRPr="00906B15">
        <w:rPr>
          <w:lang w:val="uk-UA"/>
        </w:rPr>
        <w:instrText>1%87-%</w:instrText>
      </w:r>
      <w:r w:rsidR="009930B8">
        <w:instrText>d</w:instrText>
      </w:r>
      <w:r w:rsidR="009930B8" w:rsidRPr="00906B15">
        <w:rPr>
          <w:lang w:val="uk-UA"/>
        </w:rPr>
        <w:instrText>0%</w:instrText>
      </w:r>
      <w:r w:rsidR="009930B8">
        <w:instrText>b</w:instrText>
      </w:r>
      <w:r w:rsidR="009930B8" w:rsidRPr="00906B15">
        <w:rPr>
          <w:lang w:val="uk-UA"/>
        </w:rPr>
        <w:instrText>2%</w:instrText>
      </w:r>
      <w:r w:rsidR="009930B8">
        <w:instrText>d</w:instrText>
      </w:r>
      <w:r w:rsidR="009930B8" w:rsidRPr="00906B15">
        <w:rPr>
          <w:lang w:val="uk-UA"/>
        </w:rPr>
        <w:instrText>0%</w:instrText>
      </w:r>
      <w:r w:rsidR="009930B8">
        <w:instrText>b</w:instrText>
      </w:r>
      <w:r w:rsidR="009930B8" w:rsidRPr="00906B15">
        <w:rPr>
          <w:lang w:val="uk-UA"/>
        </w:rPr>
        <w:instrText>8%</w:instrText>
      </w:r>
      <w:r w:rsidR="009930B8">
        <w:instrText>d</w:instrText>
      </w:r>
      <w:r w:rsidR="009930B8" w:rsidRPr="00906B15">
        <w:rPr>
          <w:lang w:val="uk-UA"/>
        </w:rPr>
        <w:instrText>0%</w:instrText>
      </w:r>
      <w:r w:rsidR="009930B8">
        <w:instrText>ba</w:instrText>
      </w:r>
      <w:r w:rsidR="009930B8" w:rsidRPr="00906B15">
        <w:rPr>
          <w:lang w:val="uk-UA"/>
        </w:rPr>
        <w:instrText>%</w:instrText>
      </w:r>
      <w:r w:rsidR="009930B8">
        <w:instrText>d</w:instrText>
      </w:r>
      <w:r w:rsidR="009930B8" w:rsidRPr="00906B15">
        <w:rPr>
          <w:lang w:val="uk-UA"/>
        </w:rPr>
        <w:instrText>0%</w:instrText>
      </w:r>
      <w:r w:rsidR="009930B8">
        <w:instrText>bb</w:instrText>
      </w:r>
      <w:r w:rsidR="009930B8" w:rsidRPr="00906B15">
        <w:rPr>
          <w:lang w:val="uk-UA"/>
        </w:rPr>
        <w:instrText>%</w:instrText>
      </w:r>
      <w:r w:rsidR="009930B8">
        <w:instrText>d</w:instrText>
      </w:r>
      <w:r w:rsidR="009930B8" w:rsidRPr="00906B15">
        <w:rPr>
          <w:lang w:val="uk-UA"/>
        </w:rPr>
        <w:instrText>0%</w:instrText>
      </w:r>
      <w:r w:rsidR="009930B8">
        <w:instrText>b</w:instrText>
      </w:r>
      <w:r w:rsidR="009930B8" w:rsidRPr="00906B15">
        <w:rPr>
          <w:lang w:val="uk-UA"/>
        </w:rPr>
        <w:instrText>0%</w:instrText>
      </w:r>
      <w:r w:rsidR="009930B8">
        <w:instrText>d</w:instrText>
      </w:r>
      <w:r w:rsidR="009930B8" w:rsidRPr="00906B15">
        <w:rPr>
          <w:lang w:val="uk-UA"/>
        </w:rPr>
        <w:instrText>0%</w:instrText>
      </w:r>
      <w:r w:rsidR="009930B8">
        <w:instrText>b</w:instrText>
      </w:r>
      <w:r w:rsidR="009930B8" w:rsidRPr="00906B15">
        <w:rPr>
          <w:lang w:val="uk-UA"/>
        </w:rPr>
        <w:instrText>4%</w:instrText>
      </w:r>
      <w:r w:rsidR="009930B8">
        <w:instrText>d</w:instrText>
      </w:r>
      <w:r w:rsidR="009930B8" w:rsidRPr="00906B15">
        <w:rPr>
          <w:lang w:val="uk-UA"/>
        </w:rPr>
        <w:instrText>0%</w:instrText>
      </w:r>
      <w:r w:rsidR="009930B8">
        <w:instrText>b</w:instrText>
      </w:r>
      <w:r w:rsidR="009930B8" w:rsidRPr="00906B15">
        <w:rPr>
          <w:lang w:val="uk-UA"/>
        </w:rPr>
        <w:instrText>0%</w:instrText>
      </w:r>
      <w:r w:rsidR="009930B8">
        <w:instrText>d</w:instrText>
      </w:r>
      <w:r w:rsidR="009930B8" w:rsidRPr="00906B15">
        <w:rPr>
          <w:lang w:val="uk-UA"/>
        </w:rPr>
        <w:instrText>1%87%</w:instrText>
      </w:r>
      <w:r w:rsidR="009930B8">
        <w:instrText>d</w:instrText>
      </w:r>
      <w:r w:rsidR="009930B8" w:rsidRPr="00906B15">
        <w:rPr>
          <w:lang w:val="uk-UA"/>
        </w:rPr>
        <w:instrText>1%96%</w:instrText>
      </w:r>
      <w:r w:rsidR="009930B8">
        <w:instrText>d</w:instrText>
      </w:r>
      <w:r w:rsidR="009930B8" w:rsidRPr="00906B15">
        <w:rPr>
          <w:lang w:val="uk-UA"/>
        </w:rPr>
        <w:instrText>0%</w:instrText>
      </w:r>
      <w:r w:rsidR="009930B8">
        <w:instrText>b</w:instrText>
      </w:r>
      <w:r w:rsidR="009930B8" w:rsidRPr="00906B15">
        <w:rPr>
          <w:lang w:val="uk-UA"/>
        </w:rPr>
        <w:instrText>2-%</w:instrText>
      </w:r>
      <w:r w:rsidR="009930B8">
        <w:instrText>d</w:instrText>
      </w:r>
      <w:r w:rsidR="009930B8" w:rsidRPr="00906B15">
        <w:rPr>
          <w:lang w:val="uk-UA"/>
        </w:rPr>
        <w:instrText>1%96-%</w:instrText>
      </w:r>
      <w:r w:rsidR="009930B8">
        <w:instrText>d</w:instrText>
      </w:r>
      <w:r w:rsidR="009930B8" w:rsidRPr="00906B15">
        <w:rPr>
          <w:lang w:val="uk-UA"/>
        </w:rPr>
        <w:instrText>1%81%</w:instrText>
      </w:r>
      <w:r w:rsidR="009930B8">
        <w:instrText>d</w:instrText>
      </w:r>
      <w:r w:rsidR="009930B8" w:rsidRPr="00906B15">
        <w:rPr>
          <w:lang w:val="uk-UA"/>
        </w:rPr>
        <w:instrText>1%82%</w:instrText>
      </w:r>
      <w:r w:rsidR="009930B8">
        <w:instrText>d</w:instrText>
      </w:r>
      <w:r w:rsidR="009930B8" w:rsidRPr="00906B15">
        <w:rPr>
          <w:lang w:val="uk-UA"/>
        </w:rPr>
        <w:instrText>1%83%</w:instrText>
      </w:r>
      <w:r w:rsidR="009930B8">
        <w:instrText>d</w:instrText>
      </w:r>
      <w:r w:rsidR="009930B8" w:rsidRPr="00906B15">
        <w:rPr>
          <w:lang w:val="uk-UA"/>
        </w:rPr>
        <w:instrText>0%</w:instrText>
      </w:r>
      <w:r w:rsidR="009930B8">
        <w:instrText>b</w:instrText>
      </w:r>
      <w:r w:rsidR="009930B8" w:rsidRPr="00906B15">
        <w:rPr>
          <w:lang w:val="uk-UA"/>
        </w:rPr>
        <w:instrText>4%</w:instrText>
      </w:r>
      <w:r w:rsidR="009930B8">
        <w:instrText>d</w:instrText>
      </w:r>
      <w:r w:rsidR="009930B8" w:rsidRPr="00906B15">
        <w:rPr>
          <w:lang w:val="uk-UA"/>
        </w:rPr>
        <w:instrText>0%</w:instrText>
      </w:r>
      <w:r w:rsidR="009930B8">
        <w:instrText>b</w:instrText>
      </w:r>
      <w:r w:rsidR="009930B8" w:rsidRPr="00906B15">
        <w:rPr>
          <w:lang w:val="uk-UA"/>
        </w:rPr>
        <w:instrText>5%</w:instrText>
      </w:r>
      <w:r w:rsidR="009930B8">
        <w:instrText>d</w:instrText>
      </w:r>
      <w:r w:rsidR="009930B8" w:rsidRPr="00906B15">
        <w:rPr>
          <w:lang w:val="uk-UA"/>
        </w:rPr>
        <w:instrText>0%</w:instrText>
      </w:r>
      <w:r w:rsidR="009930B8">
        <w:instrText>bd</w:instrText>
      </w:r>
      <w:r w:rsidR="009930B8" w:rsidRPr="00906B15">
        <w:rPr>
          <w:lang w:val="uk-UA"/>
        </w:rPr>
        <w:instrText>%</w:instrText>
      </w:r>
      <w:r w:rsidR="009930B8">
        <w:instrText>d</w:instrText>
      </w:r>
      <w:r w:rsidR="009930B8" w:rsidRPr="00906B15">
        <w:rPr>
          <w:lang w:val="uk-UA"/>
        </w:rPr>
        <w:instrText>1%82%</w:instrText>
      </w:r>
      <w:r w:rsidR="009930B8">
        <w:instrText>d</w:instrText>
      </w:r>
      <w:r w:rsidR="009930B8" w:rsidRPr="00906B15">
        <w:rPr>
          <w:lang w:val="uk-UA"/>
        </w:rPr>
        <w:instrText>1%96%</w:instrText>
      </w:r>
      <w:r w:rsidR="009930B8">
        <w:instrText>d</w:instrText>
      </w:r>
      <w:r w:rsidR="009930B8" w:rsidRPr="00906B15">
        <w:rPr>
          <w:lang w:val="uk-UA"/>
        </w:rPr>
        <w:instrText>0%</w:instrText>
      </w:r>
      <w:r w:rsidR="009930B8">
        <w:instrText>b</w:instrText>
      </w:r>
      <w:r w:rsidR="009930B8" w:rsidRPr="00906B15">
        <w:rPr>
          <w:lang w:val="uk-UA"/>
        </w:rPr>
        <w:instrText>2-%</w:instrText>
      </w:r>
      <w:r w:rsidR="009930B8">
        <w:instrText>d</w:instrText>
      </w:r>
      <w:r w:rsidR="009930B8" w:rsidRPr="00906B15">
        <w:rPr>
          <w:lang w:val="uk-UA"/>
        </w:rPr>
        <w:instrText>0%</w:instrText>
      </w:r>
      <w:r w:rsidR="009930B8">
        <w:instrText>b</w:instrText>
      </w:r>
      <w:r w:rsidR="009930B8" w:rsidRPr="00906B15">
        <w:rPr>
          <w:lang w:val="uk-UA"/>
        </w:rPr>
        <w:instrText>7-%</w:instrText>
      </w:r>
      <w:r w:rsidR="009930B8">
        <w:instrText>d</w:instrText>
      </w:r>
      <w:r w:rsidR="009930B8" w:rsidRPr="00906B15">
        <w:rPr>
          <w:lang w:val="uk-UA"/>
        </w:rPr>
        <w:instrText>0%</w:instrText>
      </w:r>
      <w:r w:rsidR="009930B8">
        <w:instrText>bf</w:instrText>
      </w:r>
      <w:r w:rsidR="009930B8" w:rsidRPr="00906B15">
        <w:rPr>
          <w:lang w:val="uk-UA"/>
        </w:rPr>
        <w:instrText>%</w:instrText>
      </w:r>
      <w:r w:rsidR="009930B8">
        <w:instrText>d</w:instrText>
      </w:r>
      <w:r w:rsidR="009930B8" w:rsidRPr="00906B15">
        <w:rPr>
          <w:lang w:val="uk-UA"/>
        </w:rPr>
        <w:instrText>1%80%</w:instrText>
      </w:r>
      <w:r w:rsidR="009930B8">
        <w:instrText>d</w:instrText>
      </w:r>
      <w:r w:rsidR="009930B8" w:rsidRPr="00906B15">
        <w:rPr>
          <w:lang w:val="uk-UA"/>
        </w:rPr>
        <w:instrText>0%</w:instrText>
      </w:r>
      <w:r w:rsidR="009930B8">
        <w:instrText>b</w:instrText>
      </w:r>
      <w:r w:rsidR="009930B8" w:rsidRPr="00906B15">
        <w:rPr>
          <w:lang w:val="uk-UA"/>
        </w:rPr>
        <w:instrText>5%</w:instrText>
      </w:r>
      <w:r w:rsidR="009930B8">
        <w:instrText>d</w:instrText>
      </w:r>
      <w:r w:rsidR="009930B8" w:rsidRPr="00906B15">
        <w:rPr>
          <w:lang w:val="uk-UA"/>
        </w:rPr>
        <w:instrText>0%</w:instrText>
      </w:r>
      <w:r w:rsidR="009930B8">
        <w:instrText>b</w:instrText>
      </w:r>
      <w:r w:rsidR="009930B8" w:rsidRPr="00906B15">
        <w:rPr>
          <w:lang w:val="uk-UA"/>
        </w:rPr>
        <w:instrText>4/"</w:instrText>
      </w:r>
      <w:r>
        <w:fldChar w:fldCharType="separate"/>
      </w:r>
      <w:r w:rsidR="009930B8" w:rsidRPr="00EE13E8">
        <w:rPr>
          <w:rStyle w:val="a5"/>
          <w:rFonts w:ascii="Tahoma" w:eastAsia="Times New Roman" w:hAnsi="Tahoma" w:cs="Tahoma"/>
          <w:kern w:val="36"/>
          <w:sz w:val="18"/>
          <w:szCs w:val="18"/>
          <w:lang w:val="uk-UA"/>
        </w:rPr>
        <w:t>https://pl.uu.edu.ua/%d0%b7%d1%83%d1%81%d1%82%d1%80%d1%96%d1%87-%d0%b2%d0%b8%d0%ba%d0%bb%d0%b0%d0%b4%d0%b0%d1%87%d1%96%d0%b2-%d1%96-%d1%81%d1%82%d1%83%d0%b4%d0%b5%d0%bd%d1%82%d1%96%d0%b2-%d0%b7-%d0%bf%d1%80%d0%b5%d0%b4/</w:t>
      </w:r>
      <w:r>
        <w:fldChar w:fldCharType="end"/>
      </w:r>
    </w:p>
    <w:p w:rsidR="009930B8" w:rsidRPr="00EE13E8" w:rsidRDefault="009930B8" w:rsidP="009930B8">
      <w:pPr>
        <w:spacing w:after="375" w:line="240" w:lineRule="auto"/>
        <w:outlineLvl w:val="0"/>
        <w:rPr>
          <w:rFonts w:ascii="Tahoma" w:eastAsia="Times New Roman" w:hAnsi="Tahoma" w:cs="Tahoma"/>
          <w:kern w:val="36"/>
          <w:sz w:val="38"/>
          <w:szCs w:val="38"/>
          <w:lang w:val="uk-UA"/>
        </w:rPr>
      </w:pPr>
      <w:r w:rsidRPr="00EE13E8">
        <w:rPr>
          <w:rFonts w:ascii="Tahoma" w:eastAsia="Times New Roman" w:hAnsi="Tahoma" w:cs="Tahoma"/>
          <w:kern w:val="36"/>
          <w:sz w:val="38"/>
          <w:szCs w:val="38"/>
          <w:lang w:val="uk-UA"/>
        </w:rPr>
        <w:t>Зустріч викладачів і студентів з представниками польських університетів</w:t>
      </w:r>
    </w:p>
    <w:p w:rsidR="009930B8" w:rsidRPr="00EE13E8" w:rsidRDefault="009930B8" w:rsidP="009930B8">
      <w:pPr>
        <w:spacing w:after="0" w:line="240" w:lineRule="auto"/>
        <w:rPr>
          <w:rFonts w:ascii="Times New Roman" w:eastAsia="Times New Roman" w:hAnsi="Times New Roman" w:cs="Times New Roman"/>
          <w:sz w:val="24"/>
          <w:szCs w:val="24"/>
          <w:lang w:val="uk-UA"/>
        </w:rPr>
      </w:pPr>
      <w:r w:rsidRPr="00EE13E8">
        <w:rPr>
          <w:rFonts w:ascii="Times New Roman" w:eastAsia="Times New Roman" w:hAnsi="Times New Roman" w:cs="Times New Roman"/>
          <w:sz w:val="21"/>
          <w:u w:val="single"/>
          <w:lang w:val="uk-UA"/>
        </w:rPr>
        <w:t>27/02/2020</w:t>
      </w:r>
    </w:p>
    <w:p w:rsidR="009930B8" w:rsidRPr="00EE13E8" w:rsidRDefault="00CA74EB" w:rsidP="009930B8">
      <w:pPr>
        <w:spacing w:after="360" w:line="240" w:lineRule="auto"/>
        <w:rPr>
          <w:rFonts w:ascii="Arial" w:eastAsia="Times New Roman" w:hAnsi="Arial" w:cs="Arial"/>
          <w:sz w:val="21"/>
          <w:szCs w:val="21"/>
          <w:lang w:val="uk-UA"/>
        </w:rPr>
      </w:pPr>
      <w:r w:rsidRPr="00CA74EB">
        <w:rPr>
          <w:rFonts w:ascii="Arial" w:eastAsia="Times New Roman" w:hAnsi="Arial" w:cs="Arial"/>
          <w:sz w:val="21"/>
          <w:szCs w:val="21"/>
          <w:lang w:val="uk-UA"/>
        </w:rPr>
        <w:pict>
          <v:rect id="_x0000_i1025" style="width:0;height:.75pt" o:hralign="center" o:hrstd="t" o:hr="t" fillcolor="#a0a0a0" stroked="f"/>
        </w:pict>
      </w:r>
    </w:p>
    <w:p w:rsidR="009930B8" w:rsidRDefault="009930B8" w:rsidP="009930B8">
      <w:pPr>
        <w:spacing w:after="225" w:line="240" w:lineRule="auto"/>
        <w:rPr>
          <w:rFonts w:ascii="Arial" w:eastAsia="Times New Roman" w:hAnsi="Arial" w:cs="Arial"/>
          <w:sz w:val="21"/>
          <w:szCs w:val="21"/>
          <w:lang w:val="uk-UA"/>
        </w:rPr>
      </w:pPr>
      <w:r w:rsidRPr="00EE13E8">
        <w:rPr>
          <w:rFonts w:ascii="Arial" w:eastAsia="Times New Roman" w:hAnsi="Arial" w:cs="Arial"/>
          <w:sz w:val="21"/>
          <w:szCs w:val="21"/>
          <w:lang w:val="uk-UA"/>
        </w:rPr>
        <w:t>26 лютого у Полтавському інституті економіки і права та Полтавському коледжі університету «Україна» відбулась зустріч викладачів і студентів з відповідальною за наукову та міжнародну діяльність університету Ганною Давиденко та представниками польських університетів, які проінформували про можливості навчання за програмою подвійного диплому, стажування, підвищення кваліфікації та роботи в Польщі.  Захід урочисто розпочався гімном України у виконанні художнього колективу інституту жестовою мовою.</w:t>
      </w:r>
    </w:p>
    <w:p w:rsidR="009930B8" w:rsidRDefault="009930B8" w:rsidP="009930B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3" name="Рисунок 39" descr="http://pl.uu.edu.ua/wp-content/uploads/2020/02/IMG_455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uu.edu.ua/wp-content/uploads/2020/02/IMG_4558-1024x683.jpg"/>
                    <pic:cNvPicPr>
                      <a:picLocks noChangeAspect="1" noChangeArrowheads="1"/>
                    </pic:cNvPicPr>
                  </pic:nvPicPr>
                  <pic:blipFill>
                    <a:blip r:embed="rId10"/>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9930B8" w:rsidRDefault="009930B8" w:rsidP="009930B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3962217"/>
            <wp:effectExtent l="19050" t="0" r="3175" b="0"/>
            <wp:docPr id="4" name="Рисунок 42" descr="http://pl.uu.edu.ua/wp-content/uploads/2020/02/IMG_456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l.uu.edu.ua/wp-content/uploads/2020/02/IMG_4560-1024x683.jpg"/>
                    <pic:cNvPicPr>
                      <a:picLocks noChangeAspect="1" noChangeArrowheads="1"/>
                    </pic:cNvPicPr>
                  </pic:nvPicPr>
                  <pic:blipFill>
                    <a:blip r:embed="rId11"/>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9930B8" w:rsidRDefault="009930B8" w:rsidP="009930B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20" name="Рисунок 45" descr="http://pl.uu.edu.ua/wp-content/uploads/2020/02/IMG_456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pl.uu.edu.ua/wp-content/uploads/2020/02/IMG_4567-1024x683.jpg"/>
                    <pic:cNvPicPr>
                      <a:picLocks noChangeAspect="1" noChangeArrowheads="1"/>
                    </pic:cNvPicPr>
                  </pic:nvPicPr>
                  <pic:blipFill>
                    <a:blip r:embed="rId12"/>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9930B8" w:rsidRDefault="009930B8" w:rsidP="009930B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3962217"/>
            <wp:effectExtent l="19050" t="0" r="3175" b="0"/>
            <wp:docPr id="21" name="Рисунок 48" descr="http://pl.uu.edu.ua/wp-content/uploads/2020/02/IMG_456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pl.uu.edu.ua/wp-content/uploads/2020/02/IMG_4569-1024x683.jpg"/>
                    <pic:cNvPicPr>
                      <a:picLocks noChangeAspect="1" noChangeArrowheads="1"/>
                    </pic:cNvPicPr>
                  </pic:nvPicPr>
                  <pic:blipFill>
                    <a:blip r:embed="rId13"/>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9930B8" w:rsidRDefault="009930B8" w:rsidP="009930B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22" name="Рисунок 51" descr="http://pl.uu.edu.ua/wp-content/uploads/2020/02/IMG_458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pl.uu.edu.ua/wp-content/uploads/2020/02/IMG_4583-1024x683.jpg"/>
                    <pic:cNvPicPr>
                      <a:picLocks noChangeAspect="1" noChangeArrowheads="1"/>
                    </pic:cNvPicPr>
                  </pic:nvPicPr>
                  <pic:blipFill>
                    <a:blip r:embed="rId14"/>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9930B8" w:rsidRPr="00EE13E8" w:rsidRDefault="009930B8" w:rsidP="009930B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8906289"/>
            <wp:effectExtent l="19050" t="0" r="3175" b="0"/>
            <wp:docPr id="23" name="Рисунок 54" descr="http://pl.uu.edu.ua/wp-content/uploads/2020/02/IMG_459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pl.uu.edu.ua/wp-content/uploads/2020/02/IMG_4590-683x1024.jpg"/>
                    <pic:cNvPicPr>
                      <a:picLocks noChangeAspect="1" noChangeArrowheads="1"/>
                    </pic:cNvPicPr>
                  </pic:nvPicPr>
                  <pic:blipFill>
                    <a:blip r:embed="rId15"/>
                    <a:srcRect/>
                    <a:stretch>
                      <a:fillRect/>
                    </a:stretch>
                  </pic:blipFill>
                  <pic:spPr bwMode="auto">
                    <a:xfrm>
                      <a:off x="0" y="0"/>
                      <a:ext cx="5940425" cy="8906289"/>
                    </a:xfrm>
                    <a:prstGeom prst="rect">
                      <a:avLst/>
                    </a:prstGeom>
                    <a:noFill/>
                    <a:ln w="9525">
                      <a:noFill/>
                      <a:miter lim="800000"/>
                      <a:headEnd/>
                      <a:tailEnd/>
                    </a:ln>
                  </pic:spPr>
                </pic:pic>
              </a:graphicData>
            </a:graphic>
          </wp:inline>
        </w:drawing>
      </w:r>
    </w:p>
    <w:p w:rsidR="009930B8" w:rsidRDefault="009930B8" w:rsidP="009930B8">
      <w:pPr>
        <w:spacing w:after="375" w:line="240" w:lineRule="auto"/>
        <w:outlineLvl w:val="0"/>
        <w:rPr>
          <w:lang w:val="uk-UA"/>
        </w:rPr>
      </w:pPr>
    </w:p>
    <w:p w:rsidR="00632D8D" w:rsidRPr="00EE13E8" w:rsidRDefault="00CA74EB" w:rsidP="00632D8D">
      <w:pPr>
        <w:spacing w:after="375" w:line="240" w:lineRule="auto"/>
        <w:outlineLvl w:val="0"/>
        <w:rPr>
          <w:rFonts w:ascii="Times New Roman" w:eastAsia="Times New Roman" w:hAnsi="Times New Roman" w:cs="Times New Roman"/>
          <w:kern w:val="36"/>
          <w:sz w:val="20"/>
          <w:szCs w:val="20"/>
          <w:lang w:val="uk-UA"/>
        </w:rPr>
      </w:pPr>
      <w:hyperlink r:id="rId16" w:history="1">
        <w:r w:rsidR="00632D8D" w:rsidRPr="00EE13E8">
          <w:rPr>
            <w:rStyle w:val="a5"/>
            <w:rFonts w:ascii="Times New Roman" w:eastAsia="Times New Roman" w:hAnsi="Times New Roman" w:cs="Times New Roman"/>
            <w:kern w:val="36"/>
            <w:sz w:val="20"/>
            <w:szCs w:val="20"/>
            <w:lang w:val="uk-UA"/>
          </w:rPr>
          <w:t>https://pl.uu.edu.ua/%d1%82%d1%80%d0%b5%d0%bd%d1%96%d0%bd%d0%b3-%d0%b7-%d1%84%d0%b0%d0%bd%d0%b4%d1%80%d0%b0%d0%b9%d0%b7%d0%b8%d0%bd%d0%b3%d1%83/</w:t>
        </w:r>
      </w:hyperlink>
    </w:p>
    <w:p w:rsidR="00632D8D" w:rsidRPr="009930B8" w:rsidRDefault="00632D8D" w:rsidP="00632D8D">
      <w:pPr>
        <w:spacing w:after="375" w:line="240" w:lineRule="auto"/>
        <w:outlineLvl w:val="0"/>
        <w:rPr>
          <w:rFonts w:ascii="Times New Roman" w:eastAsia="Times New Roman" w:hAnsi="Times New Roman" w:cs="Times New Roman"/>
          <w:b/>
          <w:kern w:val="36"/>
          <w:sz w:val="38"/>
          <w:szCs w:val="38"/>
          <w:lang w:val="uk-UA"/>
        </w:rPr>
      </w:pPr>
      <w:r w:rsidRPr="009930B8">
        <w:rPr>
          <w:rFonts w:ascii="Times New Roman" w:eastAsia="Times New Roman" w:hAnsi="Times New Roman" w:cs="Times New Roman"/>
          <w:b/>
          <w:kern w:val="36"/>
          <w:sz w:val="38"/>
          <w:szCs w:val="38"/>
          <w:lang w:val="uk-UA"/>
        </w:rPr>
        <w:t xml:space="preserve">Тренінг з </w:t>
      </w:r>
      <w:proofErr w:type="spellStart"/>
      <w:r w:rsidRPr="009930B8">
        <w:rPr>
          <w:rFonts w:ascii="Times New Roman" w:eastAsia="Times New Roman" w:hAnsi="Times New Roman" w:cs="Times New Roman"/>
          <w:b/>
          <w:kern w:val="36"/>
          <w:sz w:val="38"/>
          <w:szCs w:val="38"/>
          <w:lang w:val="uk-UA"/>
        </w:rPr>
        <w:t>фандрайзингу</w:t>
      </w:r>
      <w:proofErr w:type="spellEnd"/>
    </w:p>
    <w:p w:rsidR="00632D8D" w:rsidRPr="009930B8" w:rsidRDefault="00CA74EB" w:rsidP="00632D8D">
      <w:pPr>
        <w:spacing w:after="0" w:line="240" w:lineRule="auto"/>
        <w:rPr>
          <w:rFonts w:ascii="Times New Roman" w:eastAsia="Times New Roman" w:hAnsi="Times New Roman" w:cs="Times New Roman"/>
          <w:sz w:val="24"/>
          <w:szCs w:val="24"/>
          <w:lang w:val="uk-UA"/>
        </w:rPr>
      </w:pPr>
      <w:hyperlink r:id="rId17" w:history="1">
        <w:r w:rsidR="00632D8D" w:rsidRPr="009930B8">
          <w:rPr>
            <w:rFonts w:ascii="Times New Roman" w:eastAsia="Times New Roman" w:hAnsi="Times New Roman" w:cs="Times New Roman"/>
            <w:sz w:val="21"/>
            <w:u w:val="single"/>
            <w:lang w:val="uk-UA"/>
          </w:rPr>
          <w:t>24/02/2020</w:t>
        </w:r>
      </w:hyperlink>
      <w:r w:rsidR="00632D8D" w:rsidRPr="00E56DBC">
        <w:rPr>
          <w:rFonts w:ascii="Times New Roman" w:eastAsia="Times New Roman" w:hAnsi="Times New Roman" w:cs="Times New Roman"/>
          <w:sz w:val="21"/>
        </w:rPr>
        <w:t> </w:t>
      </w:r>
      <w:r w:rsidR="00632D8D" w:rsidRPr="009930B8">
        <w:rPr>
          <w:rFonts w:ascii="Times New Roman" w:eastAsia="Times New Roman" w:hAnsi="Times New Roman" w:cs="Times New Roman"/>
          <w:sz w:val="24"/>
          <w:szCs w:val="24"/>
          <w:lang w:val="uk-UA"/>
        </w:rPr>
        <w:t xml:space="preserve"> </w:t>
      </w:r>
    </w:p>
    <w:p w:rsidR="00632D8D" w:rsidRDefault="00632D8D" w:rsidP="00632D8D">
      <w:pPr>
        <w:spacing w:after="225" w:line="240" w:lineRule="auto"/>
        <w:ind w:firstLine="709"/>
        <w:jc w:val="both"/>
        <w:rPr>
          <w:rFonts w:ascii="Times New Roman" w:eastAsia="Times New Roman" w:hAnsi="Times New Roman" w:cs="Times New Roman"/>
          <w:sz w:val="21"/>
          <w:szCs w:val="21"/>
          <w:lang w:val="uk-UA"/>
        </w:rPr>
      </w:pPr>
    </w:p>
    <w:p w:rsidR="00632D8D" w:rsidRDefault="00632D8D" w:rsidP="00632D8D">
      <w:pPr>
        <w:spacing w:after="225" w:line="240" w:lineRule="auto"/>
        <w:ind w:firstLine="709"/>
        <w:jc w:val="both"/>
        <w:rPr>
          <w:rFonts w:ascii="Times New Roman" w:eastAsia="Times New Roman" w:hAnsi="Times New Roman" w:cs="Times New Roman"/>
          <w:sz w:val="21"/>
          <w:szCs w:val="21"/>
          <w:lang w:val="uk-UA"/>
        </w:rPr>
      </w:pPr>
      <w:r w:rsidRPr="00E56DBC">
        <w:rPr>
          <w:rFonts w:ascii="Times New Roman" w:eastAsia="Times New Roman" w:hAnsi="Times New Roman" w:cs="Times New Roman"/>
          <w:sz w:val="21"/>
          <w:szCs w:val="21"/>
          <w:lang w:val="uk-UA"/>
        </w:rPr>
        <w:t xml:space="preserve">19 лютого 2020 року у Полтавському інституті економіки і права та Полтавському коледжі Університету </w:t>
      </w:r>
      <w:proofErr w:type="spellStart"/>
      <w:r w:rsidRPr="00E56DBC">
        <w:rPr>
          <w:rFonts w:ascii="Times New Roman" w:eastAsia="Times New Roman" w:hAnsi="Times New Roman" w:cs="Times New Roman"/>
          <w:sz w:val="21"/>
          <w:szCs w:val="21"/>
          <w:lang w:val="uk-UA"/>
        </w:rPr>
        <w:t>“Україна”</w:t>
      </w:r>
      <w:proofErr w:type="spellEnd"/>
      <w:r w:rsidRPr="00E56DBC">
        <w:rPr>
          <w:rFonts w:ascii="Times New Roman" w:eastAsia="Times New Roman" w:hAnsi="Times New Roman" w:cs="Times New Roman"/>
          <w:sz w:val="21"/>
          <w:szCs w:val="21"/>
          <w:lang w:val="uk-UA"/>
        </w:rPr>
        <w:t xml:space="preserve"> відбувся тренінг з </w:t>
      </w:r>
      <w:proofErr w:type="spellStart"/>
      <w:r w:rsidRPr="00E56DBC">
        <w:rPr>
          <w:rFonts w:ascii="Times New Roman" w:eastAsia="Times New Roman" w:hAnsi="Times New Roman" w:cs="Times New Roman"/>
          <w:sz w:val="21"/>
          <w:szCs w:val="21"/>
          <w:lang w:val="uk-UA"/>
        </w:rPr>
        <w:t>фандрайзингу</w:t>
      </w:r>
      <w:proofErr w:type="spellEnd"/>
      <w:r w:rsidRPr="00E56DBC">
        <w:rPr>
          <w:rFonts w:ascii="Times New Roman" w:eastAsia="Times New Roman" w:hAnsi="Times New Roman" w:cs="Times New Roman"/>
          <w:sz w:val="21"/>
          <w:szCs w:val="21"/>
          <w:lang w:val="uk-UA"/>
        </w:rPr>
        <w:t xml:space="preserve">. Ця тема є дуже актуальною серед активної молоді, майбутніх керівників / підприємців / депутатів. Студенти мали змогу дізнатися що таке «Класичний </w:t>
      </w:r>
      <w:proofErr w:type="spellStart"/>
      <w:r w:rsidRPr="00E56DBC">
        <w:rPr>
          <w:rFonts w:ascii="Times New Roman" w:eastAsia="Times New Roman" w:hAnsi="Times New Roman" w:cs="Times New Roman"/>
          <w:sz w:val="21"/>
          <w:szCs w:val="21"/>
          <w:lang w:val="uk-UA"/>
        </w:rPr>
        <w:t>фандрайзинг</w:t>
      </w:r>
      <w:proofErr w:type="spellEnd"/>
      <w:r w:rsidRPr="00E56DBC">
        <w:rPr>
          <w:rFonts w:ascii="Times New Roman" w:eastAsia="Times New Roman" w:hAnsi="Times New Roman" w:cs="Times New Roman"/>
          <w:sz w:val="21"/>
          <w:szCs w:val="21"/>
          <w:lang w:val="uk-UA"/>
        </w:rPr>
        <w:t xml:space="preserve">» та навчитися будувати партнерські відносини з донорами, використовуючи спеціальні методи для реалізації своїх планів. Тренінг проводила Катерина Довгопола – Голова департаменту організації дозвілля та творчості громадської організації </w:t>
      </w:r>
      <w:proofErr w:type="spellStart"/>
      <w:r w:rsidRPr="00E56DBC">
        <w:rPr>
          <w:rFonts w:ascii="Times New Roman" w:eastAsia="Times New Roman" w:hAnsi="Times New Roman" w:cs="Times New Roman"/>
          <w:sz w:val="21"/>
          <w:szCs w:val="21"/>
          <w:lang w:val="uk-UA"/>
        </w:rPr>
        <w:t>UP</w:t>
      </w:r>
      <w:proofErr w:type="spellEnd"/>
      <w:r w:rsidRPr="00E56DBC">
        <w:rPr>
          <w:rFonts w:ascii="Times New Roman" w:eastAsia="Times New Roman" w:hAnsi="Times New Roman" w:cs="Times New Roman"/>
          <w:sz w:val="21"/>
          <w:szCs w:val="21"/>
          <w:lang w:val="uk-UA"/>
        </w:rPr>
        <w:t>:</w:t>
      </w:r>
      <w:proofErr w:type="spellStart"/>
      <w:r w:rsidRPr="00E56DBC">
        <w:rPr>
          <w:rFonts w:ascii="Times New Roman" w:eastAsia="Times New Roman" w:hAnsi="Times New Roman" w:cs="Times New Roman"/>
          <w:sz w:val="21"/>
          <w:szCs w:val="21"/>
          <w:lang w:val="uk-UA"/>
        </w:rPr>
        <w:t>UNIQUE</w:t>
      </w:r>
      <w:proofErr w:type="spellEnd"/>
      <w:r w:rsidRPr="00E56DBC">
        <w:rPr>
          <w:rFonts w:ascii="Times New Roman" w:eastAsia="Times New Roman" w:hAnsi="Times New Roman" w:cs="Times New Roman"/>
          <w:sz w:val="21"/>
          <w:szCs w:val="21"/>
          <w:lang w:val="uk-UA"/>
        </w:rPr>
        <w:t xml:space="preserve"> </w:t>
      </w:r>
      <w:proofErr w:type="spellStart"/>
      <w:r w:rsidRPr="00E56DBC">
        <w:rPr>
          <w:rFonts w:ascii="Times New Roman" w:eastAsia="Times New Roman" w:hAnsi="Times New Roman" w:cs="Times New Roman"/>
          <w:sz w:val="21"/>
          <w:szCs w:val="21"/>
          <w:lang w:val="uk-UA"/>
        </w:rPr>
        <w:t>PEOPLE</w:t>
      </w:r>
      <w:proofErr w:type="spellEnd"/>
      <w:r w:rsidRPr="00E56DBC">
        <w:rPr>
          <w:rFonts w:ascii="Times New Roman" w:eastAsia="Times New Roman" w:hAnsi="Times New Roman" w:cs="Times New Roman"/>
          <w:sz w:val="21"/>
          <w:szCs w:val="21"/>
          <w:lang w:val="uk-UA"/>
        </w:rPr>
        <w:t xml:space="preserve">,  </w:t>
      </w:r>
      <w:proofErr w:type="spellStart"/>
      <w:r w:rsidRPr="00E56DBC">
        <w:rPr>
          <w:rFonts w:ascii="Times New Roman" w:eastAsia="Times New Roman" w:hAnsi="Times New Roman" w:cs="Times New Roman"/>
          <w:sz w:val="21"/>
          <w:szCs w:val="21"/>
          <w:lang w:val="uk-UA"/>
        </w:rPr>
        <w:t>координаторка</w:t>
      </w:r>
      <w:proofErr w:type="spellEnd"/>
      <w:r w:rsidRPr="00E56DBC">
        <w:rPr>
          <w:rFonts w:ascii="Times New Roman" w:eastAsia="Times New Roman" w:hAnsi="Times New Roman" w:cs="Times New Roman"/>
          <w:sz w:val="21"/>
          <w:szCs w:val="21"/>
          <w:lang w:val="uk-UA"/>
        </w:rPr>
        <w:t xml:space="preserve">  багатьох відомих в Україні соціальних проектів.</w:t>
      </w:r>
    </w:p>
    <w:p w:rsidR="00632D8D" w:rsidRDefault="00632D8D" w:rsidP="00632D8D">
      <w:pPr>
        <w:spacing w:after="225" w:line="240" w:lineRule="auto"/>
        <w:ind w:firstLine="709"/>
        <w:jc w:val="both"/>
        <w:rPr>
          <w:rFonts w:ascii="Times New Roman" w:eastAsia="Times New Roman" w:hAnsi="Times New Roman" w:cs="Times New Roman"/>
          <w:sz w:val="21"/>
          <w:szCs w:val="21"/>
          <w:lang w:val="uk-UA"/>
        </w:rPr>
      </w:pPr>
    </w:p>
    <w:p w:rsidR="00632D8D" w:rsidRDefault="00632D8D" w:rsidP="00632D8D">
      <w:pPr>
        <w:spacing w:after="225" w:line="240" w:lineRule="auto"/>
        <w:jc w:val="both"/>
        <w:rPr>
          <w:rFonts w:ascii="Times New Roman" w:eastAsia="Times New Roman" w:hAnsi="Times New Roman" w:cs="Times New Roman"/>
          <w:sz w:val="21"/>
          <w:szCs w:val="21"/>
          <w:lang w:val="uk-UA"/>
        </w:rPr>
      </w:pPr>
      <w:r>
        <w:rPr>
          <w:noProof/>
          <w:lang w:eastAsia="ru-RU"/>
        </w:rPr>
        <w:drawing>
          <wp:inline distT="0" distB="0" distL="0" distR="0">
            <wp:extent cx="5940425" cy="3608344"/>
            <wp:effectExtent l="19050" t="0" r="3175" b="0"/>
            <wp:docPr id="1" name="Рисунок 32" descr="http://pl.uu.edu.ua/wp-content/uploads/2020/02/IMG-82f30a12fb380bc8c3c6c6ebd85af551-V-1024x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l.uu.edu.ua/wp-content/uploads/2020/02/IMG-82f30a12fb380bc8c3c6c6ebd85af551-V-1024x622.jpg"/>
                    <pic:cNvPicPr>
                      <a:picLocks noChangeAspect="1" noChangeArrowheads="1"/>
                    </pic:cNvPicPr>
                  </pic:nvPicPr>
                  <pic:blipFill>
                    <a:blip r:embed="rId18"/>
                    <a:srcRect/>
                    <a:stretch>
                      <a:fillRect/>
                    </a:stretch>
                  </pic:blipFill>
                  <pic:spPr bwMode="auto">
                    <a:xfrm>
                      <a:off x="0" y="0"/>
                      <a:ext cx="5940425" cy="3608344"/>
                    </a:xfrm>
                    <a:prstGeom prst="rect">
                      <a:avLst/>
                    </a:prstGeom>
                    <a:noFill/>
                    <a:ln w="9525">
                      <a:noFill/>
                      <a:miter lim="800000"/>
                      <a:headEnd/>
                      <a:tailEnd/>
                    </a:ln>
                  </pic:spPr>
                </pic:pic>
              </a:graphicData>
            </a:graphic>
          </wp:inline>
        </w:drawing>
      </w:r>
    </w:p>
    <w:p w:rsidR="00632D8D" w:rsidRDefault="00632D8D">
      <w:pPr>
        <w:rPr>
          <w:lang w:val="uk-UA"/>
        </w:rPr>
      </w:pPr>
      <w:r>
        <w:rPr>
          <w:lang w:val="uk-UA"/>
        </w:rPr>
        <w:br w:type="page"/>
      </w:r>
      <w:r w:rsidRPr="00632D8D">
        <w:rPr>
          <w:noProof/>
          <w:lang w:eastAsia="ru-RU"/>
        </w:rPr>
        <w:lastRenderedPageBreak/>
        <w:drawing>
          <wp:inline distT="0" distB="0" distL="0" distR="0">
            <wp:extent cx="5940425" cy="7920567"/>
            <wp:effectExtent l="19050" t="0" r="3175" b="0"/>
            <wp:docPr id="2" name="Рисунок 29" descr="http://pl.uu.edu.ua/wp-content/uploads/2020/02/IMG-09d902e508f9f8d1e8c20b8a296fc0bc-V-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20/02/IMG-09d902e508f9f8d1e8c20b8a296fc0bc-V-768x1024.jpg"/>
                    <pic:cNvPicPr>
                      <a:picLocks noChangeAspect="1" noChangeArrowheads="1"/>
                    </pic:cNvPicPr>
                  </pic:nvPicPr>
                  <pic:blipFill>
                    <a:blip r:embed="rId19"/>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632D8D" w:rsidRDefault="00632D8D">
      <w:r>
        <w:br w:type="page"/>
      </w:r>
    </w:p>
    <w:p w:rsidR="004A39EB" w:rsidRDefault="00CA74EB" w:rsidP="00137D74">
      <w:pPr>
        <w:spacing w:after="375" w:line="240" w:lineRule="auto"/>
        <w:outlineLvl w:val="0"/>
        <w:rPr>
          <w:rFonts w:ascii="Tahoma" w:eastAsia="Times New Roman" w:hAnsi="Tahoma" w:cs="Tahoma"/>
          <w:kern w:val="36"/>
          <w:sz w:val="38"/>
          <w:szCs w:val="38"/>
          <w:lang w:val="uk-UA" w:eastAsia="ru-RU"/>
        </w:rPr>
      </w:pPr>
      <w:hyperlink r:id="rId20" w:history="1">
        <w:r w:rsidR="00632D8D" w:rsidRPr="000137CE">
          <w:rPr>
            <w:rStyle w:val="a5"/>
          </w:rPr>
          <w:t>https</w:t>
        </w:r>
        <w:r w:rsidR="00632D8D" w:rsidRPr="000137CE">
          <w:rPr>
            <w:rStyle w:val="a5"/>
            <w:lang w:val="uk-UA"/>
          </w:rPr>
          <w:t>://</w:t>
        </w:r>
        <w:r w:rsidR="00632D8D" w:rsidRPr="000137CE">
          <w:rPr>
            <w:rStyle w:val="a5"/>
          </w:rPr>
          <w:t>pl</w:t>
        </w:r>
        <w:r w:rsidR="00632D8D" w:rsidRPr="000137CE">
          <w:rPr>
            <w:rStyle w:val="a5"/>
            <w:lang w:val="uk-UA"/>
          </w:rPr>
          <w:t>.</w:t>
        </w:r>
        <w:r w:rsidR="00632D8D" w:rsidRPr="000137CE">
          <w:rPr>
            <w:rStyle w:val="a5"/>
          </w:rPr>
          <w:t>uu</w:t>
        </w:r>
        <w:r w:rsidR="00632D8D" w:rsidRPr="000137CE">
          <w:rPr>
            <w:rStyle w:val="a5"/>
            <w:lang w:val="uk-UA"/>
          </w:rPr>
          <w:t>.</w:t>
        </w:r>
        <w:r w:rsidR="00632D8D" w:rsidRPr="000137CE">
          <w:rPr>
            <w:rStyle w:val="a5"/>
          </w:rPr>
          <w:t>edu</w:t>
        </w:r>
        <w:r w:rsidR="00632D8D" w:rsidRPr="000137CE">
          <w:rPr>
            <w:rStyle w:val="a5"/>
            <w:lang w:val="uk-UA"/>
          </w:rPr>
          <w:t>.</w:t>
        </w:r>
        <w:r w:rsidR="00632D8D" w:rsidRPr="000137CE">
          <w:rPr>
            <w:rStyle w:val="a5"/>
          </w:rPr>
          <w:t>ua</w:t>
        </w:r>
        <w:r w:rsidR="00632D8D" w:rsidRPr="000137CE">
          <w:rPr>
            <w:rStyle w:val="a5"/>
            <w:lang w:val="uk-UA"/>
          </w:rPr>
          <w:t>/3453-2/</w:t>
        </w:r>
      </w:hyperlink>
    </w:p>
    <w:p w:rsidR="00137D74" w:rsidRPr="00137D74" w:rsidRDefault="00137D74" w:rsidP="00137D74">
      <w:pPr>
        <w:spacing w:after="375" w:line="240" w:lineRule="auto"/>
        <w:outlineLvl w:val="0"/>
        <w:rPr>
          <w:rFonts w:ascii="Tahoma" w:eastAsia="Times New Roman" w:hAnsi="Tahoma" w:cs="Tahoma"/>
          <w:kern w:val="36"/>
          <w:sz w:val="38"/>
          <w:szCs w:val="38"/>
          <w:lang w:val="uk-UA" w:eastAsia="ru-RU"/>
        </w:rPr>
      </w:pPr>
      <w:r w:rsidRPr="00137D74">
        <w:rPr>
          <w:rFonts w:ascii="Tahoma" w:eastAsia="Times New Roman" w:hAnsi="Tahoma" w:cs="Tahoma"/>
          <w:kern w:val="36"/>
          <w:sz w:val="38"/>
          <w:szCs w:val="38"/>
          <w:lang w:val="uk-UA" w:eastAsia="ru-RU"/>
        </w:rPr>
        <w:t>Презентація книги «2014: початок російсько-української війни»</w:t>
      </w:r>
    </w:p>
    <w:p w:rsidR="00137D74" w:rsidRPr="00137D74" w:rsidRDefault="00CA74EB" w:rsidP="00137D74">
      <w:pPr>
        <w:spacing w:after="0" w:line="240" w:lineRule="auto"/>
        <w:rPr>
          <w:rFonts w:ascii="Times New Roman" w:eastAsia="Times New Roman" w:hAnsi="Times New Roman" w:cs="Times New Roman"/>
          <w:sz w:val="24"/>
          <w:szCs w:val="24"/>
          <w:lang w:val="uk-UA" w:eastAsia="ru-RU"/>
        </w:rPr>
      </w:pPr>
      <w:hyperlink r:id="rId21" w:history="1">
        <w:r w:rsidR="00137D74" w:rsidRPr="00137D74">
          <w:rPr>
            <w:rFonts w:ascii="Times New Roman" w:eastAsia="Times New Roman" w:hAnsi="Times New Roman" w:cs="Times New Roman"/>
            <w:sz w:val="21"/>
            <w:szCs w:val="21"/>
            <w:u w:val="single"/>
            <w:lang w:val="uk-UA" w:eastAsia="ru-RU"/>
          </w:rPr>
          <w:t>05/03/2020</w:t>
        </w:r>
      </w:hyperlink>
      <w:r w:rsidR="00137D74" w:rsidRPr="00137D74">
        <w:rPr>
          <w:rFonts w:ascii="Times New Roman" w:eastAsia="Times New Roman" w:hAnsi="Times New Roman" w:cs="Times New Roman"/>
          <w:sz w:val="21"/>
          <w:szCs w:val="21"/>
          <w:lang w:val="uk-UA" w:eastAsia="ru-RU"/>
        </w:rPr>
        <w:t> </w:t>
      </w:r>
    </w:p>
    <w:p w:rsidR="00137D74" w:rsidRPr="00137D74" w:rsidRDefault="00CA74EB" w:rsidP="00137D74">
      <w:pPr>
        <w:spacing w:after="360" w:line="240" w:lineRule="auto"/>
        <w:rPr>
          <w:rFonts w:ascii="Arial" w:eastAsia="Times New Roman" w:hAnsi="Arial" w:cs="Arial"/>
          <w:sz w:val="21"/>
          <w:szCs w:val="21"/>
          <w:lang w:val="uk-UA" w:eastAsia="ru-RU"/>
        </w:rPr>
      </w:pPr>
      <w:r w:rsidRPr="00CA74EB">
        <w:rPr>
          <w:rFonts w:ascii="Arial" w:eastAsia="Times New Roman" w:hAnsi="Arial" w:cs="Arial"/>
          <w:sz w:val="21"/>
          <w:szCs w:val="21"/>
          <w:lang w:val="uk-UA" w:eastAsia="ru-RU"/>
        </w:rPr>
        <w:pict>
          <v:rect id="_x0000_i1026" style="width:0;height:.75pt" o:hralign="center" o:hrstd="t" o:hr="t" fillcolor="#a0a0a0" stroked="f"/>
        </w:pict>
      </w:r>
    </w:p>
    <w:p w:rsidR="00137D74" w:rsidRPr="00137D74" w:rsidRDefault="00137D74" w:rsidP="00137D74">
      <w:pPr>
        <w:spacing w:after="225" w:line="240" w:lineRule="auto"/>
        <w:rPr>
          <w:rFonts w:ascii="Arial" w:eastAsia="Times New Roman" w:hAnsi="Arial" w:cs="Arial"/>
          <w:sz w:val="21"/>
          <w:szCs w:val="21"/>
          <w:lang w:val="uk-UA" w:eastAsia="ru-RU"/>
        </w:rPr>
      </w:pPr>
      <w:r w:rsidRPr="00137D74">
        <w:rPr>
          <w:rFonts w:ascii="Arial" w:eastAsia="Times New Roman" w:hAnsi="Arial" w:cs="Arial"/>
          <w:sz w:val="21"/>
          <w:szCs w:val="21"/>
          <w:lang w:val="uk-UA" w:eastAsia="ru-RU"/>
        </w:rPr>
        <w:t xml:space="preserve">4 березня 2019 року студенти ІІ курсу Полтавського інституту економіки і права відвідали </w:t>
      </w:r>
      <w:r w:rsidRPr="00137D74">
        <w:rPr>
          <w:rFonts w:ascii="Arial" w:eastAsia="Times New Roman" w:hAnsi="Arial" w:cs="Arial"/>
          <w:b/>
          <w:sz w:val="21"/>
          <w:szCs w:val="21"/>
          <w:lang w:val="uk-UA" w:eastAsia="ru-RU"/>
        </w:rPr>
        <w:t>презентацію книги «2014: початок російсько-української війни»,</w:t>
      </w:r>
      <w:r w:rsidRPr="00137D74">
        <w:rPr>
          <w:rFonts w:ascii="Arial" w:eastAsia="Times New Roman" w:hAnsi="Arial" w:cs="Arial"/>
          <w:sz w:val="21"/>
          <w:szCs w:val="21"/>
          <w:lang w:val="uk-UA" w:eastAsia="ru-RU"/>
        </w:rPr>
        <w:t xml:space="preserve"> яка відбулася у Полтавській обласній науковій універсальній бібліотеці імені І.П. Котляревського. Автори видання – співробітники Українського інституту національної пам’яті Роман Кулик та Максим Майоров. Захід було організовано Північно-східним міжрегіональним відділом управління забезпечення реалізації політики національної пам’яті в регіонах УІНП.</w:t>
      </w:r>
    </w:p>
    <w:p w:rsidR="00137D74" w:rsidRDefault="00137D74" w:rsidP="00137D74">
      <w:pPr>
        <w:spacing w:after="225" w:line="240" w:lineRule="auto"/>
        <w:rPr>
          <w:rFonts w:ascii="Arial" w:eastAsia="Times New Roman" w:hAnsi="Arial" w:cs="Arial"/>
          <w:sz w:val="21"/>
          <w:szCs w:val="21"/>
          <w:lang w:val="uk-UA" w:eastAsia="ru-RU"/>
        </w:rPr>
      </w:pPr>
      <w:r w:rsidRPr="00137D74">
        <w:rPr>
          <w:rFonts w:ascii="Arial" w:eastAsia="Times New Roman" w:hAnsi="Arial" w:cs="Arial"/>
          <w:sz w:val="21"/>
          <w:szCs w:val="21"/>
          <w:lang w:val="uk-UA" w:eastAsia="ru-RU"/>
        </w:rPr>
        <w:t>Видання присвячено історичному висвітленню хронології подій оборони України 2014 року та покликано зберегти та популяризувати національну пам’ять в українському суспільстві, привернути увагу молоді до необхідності захисту національних цінностей свободи, цілісності, соборності та незалежності України. Щиро вдячні організаторам (О. </w:t>
      </w:r>
      <w:proofErr w:type="spellStart"/>
      <w:r w:rsidRPr="00137D74">
        <w:rPr>
          <w:rFonts w:ascii="Arial" w:eastAsia="Times New Roman" w:hAnsi="Arial" w:cs="Arial"/>
          <w:sz w:val="21"/>
          <w:szCs w:val="21"/>
          <w:lang w:val="uk-UA" w:eastAsia="ru-RU"/>
        </w:rPr>
        <w:t>Пустовгар</w:t>
      </w:r>
      <w:proofErr w:type="spellEnd"/>
      <w:r w:rsidRPr="00137D74">
        <w:rPr>
          <w:rFonts w:ascii="Arial" w:eastAsia="Times New Roman" w:hAnsi="Arial" w:cs="Arial"/>
          <w:sz w:val="21"/>
          <w:szCs w:val="21"/>
          <w:lang w:val="uk-UA" w:eastAsia="ru-RU"/>
        </w:rPr>
        <w:t>) за запрошення та подарунок примірника видання.</w:t>
      </w:r>
    </w:p>
    <w:p w:rsidR="004A39EB" w:rsidRPr="00137D74" w:rsidRDefault="004A39EB" w:rsidP="00137D74">
      <w:pPr>
        <w:spacing w:after="225" w:line="240" w:lineRule="auto"/>
        <w:rPr>
          <w:rFonts w:ascii="Arial" w:eastAsia="Times New Roman" w:hAnsi="Arial" w:cs="Arial"/>
          <w:sz w:val="21"/>
          <w:szCs w:val="21"/>
          <w:lang w:val="uk-UA" w:eastAsia="ru-RU"/>
        </w:rPr>
      </w:pPr>
      <w:r>
        <w:rPr>
          <w:noProof/>
          <w:lang w:eastAsia="ru-RU"/>
        </w:rPr>
        <w:drawing>
          <wp:inline distT="0" distB="0" distL="0" distR="0">
            <wp:extent cx="4673601" cy="4771401"/>
            <wp:effectExtent l="0" t="0" r="0" b="0"/>
            <wp:docPr id="7" name="Рисунок 7" descr="http://pl.uu.edu.ua/wp-content/uploads/2020/03/123465798543-100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3/123465798543-1004x1024.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76998" cy="4774869"/>
                    </a:xfrm>
                    <a:prstGeom prst="rect">
                      <a:avLst/>
                    </a:prstGeom>
                    <a:noFill/>
                    <a:ln>
                      <a:noFill/>
                    </a:ln>
                  </pic:spPr>
                </pic:pic>
              </a:graphicData>
            </a:graphic>
          </wp:inline>
        </w:drawing>
      </w:r>
    </w:p>
    <w:p w:rsidR="00733ED8" w:rsidRDefault="004A39EB" w:rsidP="00137D74">
      <w:pPr>
        <w:rPr>
          <w:lang w:val="uk-UA"/>
        </w:rPr>
      </w:pPr>
      <w:r>
        <w:rPr>
          <w:noProof/>
          <w:lang w:eastAsia="ru-RU"/>
        </w:rPr>
        <w:lastRenderedPageBreak/>
        <w:drawing>
          <wp:inline distT="0" distB="0" distL="0" distR="0">
            <wp:extent cx="6119495" cy="4588128"/>
            <wp:effectExtent l="0" t="0" r="0" b="3175"/>
            <wp:docPr id="6" name="Рисунок 6" descr="http://pl.uu.edu.ua/wp-content/uploads/2020/03/IMG_20200304_133007_42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3/IMG_20200304_133007_423-1024x768.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128"/>
                    </a:xfrm>
                    <a:prstGeom prst="rect">
                      <a:avLst/>
                    </a:prstGeom>
                    <a:noFill/>
                    <a:ln>
                      <a:noFill/>
                    </a:ln>
                  </pic:spPr>
                </pic:pic>
              </a:graphicData>
            </a:graphic>
          </wp:inline>
        </w:drawing>
      </w:r>
      <w:r w:rsidR="00137D74" w:rsidRPr="00137D74">
        <w:rPr>
          <w:rFonts w:ascii="inherit" w:eastAsia="Times New Roman" w:hAnsi="inherit" w:cs="Segoe UI Historic"/>
          <w:color w:val="1C1E21"/>
          <w:sz w:val="18"/>
          <w:szCs w:val="18"/>
          <w:lang w:eastAsia="ru-RU"/>
        </w:rPr>
        <w:br/>
      </w:r>
      <w:r>
        <w:rPr>
          <w:noProof/>
          <w:lang w:eastAsia="ru-RU"/>
        </w:rPr>
        <w:drawing>
          <wp:inline distT="0" distB="0" distL="0" distR="0">
            <wp:extent cx="6119495" cy="4588128"/>
            <wp:effectExtent l="0" t="0" r="0" b="3175"/>
            <wp:docPr id="5" name="Рисунок 5" descr="http://pl.uu.edu.ua/wp-content/uploads/2020/03/IMG_20200304_133202_14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3/IMG_20200304_133202_142-1024x768.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128"/>
                    </a:xfrm>
                    <a:prstGeom prst="rect">
                      <a:avLst/>
                    </a:prstGeom>
                    <a:noFill/>
                    <a:ln>
                      <a:noFill/>
                    </a:ln>
                  </pic:spPr>
                </pic:pic>
              </a:graphicData>
            </a:graphic>
          </wp:inline>
        </w:drawing>
      </w:r>
    </w:p>
    <w:p w:rsidR="004A39EB" w:rsidRDefault="004A39EB" w:rsidP="00137D74">
      <w:pPr>
        <w:rPr>
          <w:lang w:val="uk-UA"/>
        </w:rPr>
      </w:pPr>
    </w:p>
    <w:p w:rsidR="004A39EB" w:rsidRDefault="00CA74EB" w:rsidP="004A39EB">
      <w:pPr>
        <w:spacing w:after="375" w:line="240" w:lineRule="auto"/>
        <w:outlineLvl w:val="0"/>
        <w:rPr>
          <w:rFonts w:ascii="Tahoma" w:eastAsia="Times New Roman" w:hAnsi="Tahoma" w:cs="Tahoma"/>
          <w:color w:val="222222"/>
          <w:kern w:val="36"/>
          <w:sz w:val="38"/>
          <w:szCs w:val="38"/>
          <w:lang w:val="uk-UA" w:eastAsia="ru-RU"/>
        </w:rPr>
      </w:pPr>
      <w:hyperlink r:id="rId25" w:history="1">
        <w:r w:rsidR="004A39EB">
          <w:rPr>
            <w:rStyle w:val="a5"/>
          </w:rPr>
          <w:t>https</w:t>
        </w:r>
        <w:r w:rsidR="004A39EB" w:rsidRPr="004A39EB">
          <w:rPr>
            <w:rStyle w:val="a5"/>
            <w:lang w:val="uk-UA"/>
          </w:rPr>
          <w:t>://</w:t>
        </w:r>
        <w:r w:rsidR="004A39EB">
          <w:rPr>
            <w:rStyle w:val="a5"/>
          </w:rPr>
          <w:t>pl</w:t>
        </w:r>
        <w:r w:rsidR="004A39EB" w:rsidRPr="004A39EB">
          <w:rPr>
            <w:rStyle w:val="a5"/>
            <w:lang w:val="uk-UA"/>
          </w:rPr>
          <w:t>.</w:t>
        </w:r>
        <w:r w:rsidR="004A39EB">
          <w:rPr>
            <w:rStyle w:val="a5"/>
          </w:rPr>
          <w:t>uu</w:t>
        </w:r>
        <w:r w:rsidR="004A39EB" w:rsidRPr="004A39EB">
          <w:rPr>
            <w:rStyle w:val="a5"/>
            <w:lang w:val="uk-UA"/>
          </w:rPr>
          <w:t>.</w:t>
        </w:r>
        <w:r w:rsidR="004A39EB">
          <w:rPr>
            <w:rStyle w:val="a5"/>
          </w:rPr>
          <w:t>edu</w:t>
        </w:r>
        <w:r w:rsidR="004A39EB" w:rsidRPr="004A39EB">
          <w:rPr>
            <w:rStyle w:val="a5"/>
            <w:lang w:val="uk-UA"/>
          </w:rPr>
          <w:t>.</w:t>
        </w:r>
        <w:r w:rsidR="004A39EB">
          <w:rPr>
            <w:rStyle w:val="a5"/>
          </w:rPr>
          <w:t>ua</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bd</w:t>
        </w:r>
        <w:r w:rsidR="004A39EB" w:rsidRPr="004A39EB">
          <w:rPr>
            <w:rStyle w:val="a5"/>
            <w:lang w:val="uk-UA"/>
          </w:rPr>
          <w:t>%</w:t>
        </w:r>
        <w:r w:rsidR="004A39EB">
          <w:rPr>
            <w:rStyle w:val="a5"/>
          </w:rPr>
          <w:t>d</w:t>
        </w:r>
        <w:r w:rsidR="004A39EB" w:rsidRPr="004A39EB">
          <w:rPr>
            <w:rStyle w:val="a5"/>
            <w:lang w:val="uk-UA"/>
          </w:rPr>
          <w:t>1%8</w:t>
        </w:r>
        <w:r w:rsidR="004A39EB">
          <w:rPr>
            <w:rStyle w:val="a5"/>
          </w:rPr>
          <w:t>c</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1%96%</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ba</w:t>
        </w:r>
        <w:r w:rsidR="004A39EB" w:rsidRPr="004A39EB">
          <w:rPr>
            <w:rStyle w:val="a5"/>
            <w:lang w:val="uk-UA"/>
          </w:rPr>
          <w:t>%</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w:t>
        </w:r>
        <w:r w:rsidR="004A39EB" w:rsidRPr="004A39EB">
          <w:rPr>
            <w:rStyle w:val="a5"/>
            <w:lang w:val="uk-UA"/>
          </w:rPr>
          <w:t>8%</w:t>
        </w:r>
        <w:r w:rsidR="004A39EB">
          <w:rPr>
            <w:rStyle w:val="a5"/>
          </w:rPr>
          <w:t>d</w:t>
        </w:r>
        <w:r w:rsidR="004A39EB" w:rsidRPr="004A39EB">
          <w:rPr>
            <w:rStyle w:val="a5"/>
            <w:lang w:val="uk-UA"/>
          </w:rPr>
          <w:t>1%82%</w:t>
        </w:r>
        <w:r w:rsidR="004A39EB">
          <w:rPr>
            <w:rStyle w:val="a5"/>
          </w:rPr>
          <w:t>d</w:t>
        </w:r>
        <w:r w:rsidR="004A39EB" w:rsidRPr="004A39EB">
          <w:rPr>
            <w:rStyle w:val="a5"/>
            <w:lang w:val="uk-UA"/>
          </w:rPr>
          <w:t>0%</w:t>
        </w:r>
        <w:r w:rsidR="004A39EB">
          <w:rPr>
            <w:rStyle w:val="a5"/>
          </w:rPr>
          <w:t>b</w:t>
        </w:r>
        <w:r w:rsidR="004A39EB" w:rsidRPr="004A39EB">
          <w:rPr>
            <w:rStyle w:val="a5"/>
            <w:lang w:val="uk-UA"/>
          </w:rPr>
          <w:t>8%</w:t>
        </w:r>
        <w:r w:rsidR="004A39EB">
          <w:rPr>
            <w:rStyle w:val="a5"/>
          </w:rPr>
          <w:t>d</w:t>
        </w:r>
        <w:r w:rsidR="004A39EB" w:rsidRPr="004A39EB">
          <w:rPr>
            <w:rStyle w:val="a5"/>
            <w:lang w:val="uk-UA"/>
          </w:rPr>
          <w:t>1%85-%</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w:t>
        </w:r>
        <w:r w:rsidR="004A39EB" w:rsidRPr="004A39EB">
          <w:rPr>
            <w:rStyle w:val="a5"/>
            <w:lang w:val="uk-UA"/>
          </w:rPr>
          <w:t>9-%</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1%86%</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bd</w:t>
        </w:r>
        <w:r w:rsidR="004A39EB" w:rsidRPr="004A39EB">
          <w:rPr>
            <w:rStyle w:val="a5"/>
            <w:lang w:val="uk-UA"/>
          </w:rPr>
          <w:t>%</w:t>
        </w:r>
        <w:r w:rsidR="004A39EB">
          <w:rPr>
            <w:rStyle w:val="a5"/>
          </w:rPr>
          <w:t>d</w:t>
        </w:r>
        <w:r w:rsidR="004A39EB" w:rsidRPr="004A39EB">
          <w:rPr>
            <w:rStyle w:val="a5"/>
            <w:lang w:val="uk-UA"/>
          </w:rPr>
          <w:t>1%82%</w:t>
        </w:r>
        <w:r w:rsidR="004A39EB">
          <w:rPr>
            <w:rStyle w:val="a5"/>
          </w:rPr>
          <w:t>d</w:t>
        </w:r>
        <w:r w:rsidR="004A39EB" w:rsidRPr="004A39EB">
          <w:rPr>
            <w:rStyle w:val="a5"/>
            <w:lang w:val="uk-UA"/>
          </w:rPr>
          <w:t>1%80%</w:t>
        </w:r>
        <w:r w:rsidR="004A39EB">
          <w:rPr>
            <w:rStyle w:val="a5"/>
          </w:rPr>
          <w:t>d</w:t>
        </w:r>
        <w:r w:rsidR="004A39EB" w:rsidRPr="004A39EB">
          <w:rPr>
            <w:rStyle w:val="a5"/>
            <w:lang w:val="uk-UA"/>
          </w:rPr>
          <w:t>1%96-%</w:t>
        </w:r>
        <w:r w:rsidR="004A39EB">
          <w:rPr>
            <w:rStyle w:val="a5"/>
          </w:rPr>
          <w:t>d</w:t>
        </w:r>
        <w:r w:rsidR="004A39EB" w:rsidRPr="004A39EB">
          <w:rPr>
            <w:rStyle w:val="a5"/>
            <w:lang w:val="uk-UA"/>
          </w:rPr>
          <w:t>0%</w:t>
        </w:r>
        <w:r w:rsidR="004A39EB">
          <w:rPr>
            <w:rStyle w:val="a5"/>
          </w:rPr>
          <w:t>bf</w:t>
        </w:r>
        <w:r w:rsidR="004A39EB" w:rsidRPr="004A39EB">
          <w:rPr>
            <w:rStyle w:val="a5"/>
            <w:lang w:val="uk-UA"/>
          </w:rPr>
          <w:t>%</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be</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1%</w:t>
        </w:r>
        <w:r w:rsidR="004A39EB">
          <w:rPr>
            <w:rStyle w:val="a5"/>
          </w:rPr>
          <w:t>d</w:t>
        </w:r>
        <w:r w:rsidR="004A39EB" w:rsidRPr="004A39EB">
          <w:rPr>
            <w:rStyle w:val="a5"/>
            <w:lang w:val="uk-UA"/>
          </w:rPr>
          <w:t>0%</w:t>
        </w:r>
        <w:r w:rsidR="004A39EB">
          <w:rPr>
            <w:rStyle w:val="a5"/>
          </w:rPr>
          <w:t>b</w:t>
        </w:r>
        <w:r w:rsidR="004A39EB" w:rsidRPr="004A39EB">
          <w:rPr>
            <w:rStyle w:val="a5"/>
            <w:lang w:val="uk-UA"/>
          </w:rPr>
          <w:t>0%</w:t>
        </w:r>
        <w:r w:rsidR="004A39EB">
          <w:rPr>
            <w:rStyle w:val="a5"/>
          </w:rPr>
          <w:t>d</w:t>
        </w:r>
        <w:r w:rsidR="004A39EB" w:rsidRPr="004A39EB">
          <w:rPr>
            <w:rStyle w:val="a5"/>
            <w:lang w:val="uk-UA"/>
          </w:rPr>
          <w:t>1%86/</w:t>
        </w:r>
      </w:hyperlink>
    </w:p>
    <w:p w:rsidR="004A39EB" w:rsidRPr="004A39EB" w:rsidRDefault="004A39EB" w:rsidP="004A39EB">
      <w:pPr>
        <w:spacing w:after="375" w:line="240" w:lineRule="auto"/>
        <w:outlineLvl w:val="0"/>
        <w:rPr>
          <w:rFonts w:ascii="Tahoma" w:eastAsia="Times New Roman" w:hAnsi="Tahoma" w:cs="Tahoma"/>
          <w:color w:val="222222"/>
          <w:kern w:val="36"/>
          <w:sz w:val="38"/>
          <w:szCs w:val="38"/>
          <w:lang w:val="uk-UA" w:eastAsia="ru-RU"/>
        </w:rPr>
      </w:pPr>
      <w:r w:rsidRPr="004A39EB">
        <w:rPr>
          <w:rFonts w:ascii="Tahoma" w:eastAsia="Times New Roman" w:hAnsi="Tahoma" w:cs="Tahoma"/>
          <w:color w:val="222222"/>
          <w:kern w:val="36"/>
          <w:sz w:val="38"/>
          <w:szCs w:val="38"/>
          <w:lang w:val="uk-UA" w:eastAsia="ru-RU"/>
        </w:rPr>
        <w:t xml:space="preserve">День відкритих дверей в Центрі </w:t>
      </w:r>
      <w:proofErr w:type="spellStart"/>
      <w:r w:rsidRPr="004A39EB">
        <w:rPr>
          <w:rFonts w:ascii="Tahoma" w:eastAsia="Times New Roman" w:hAnsi="Tahoma" w:cs="Tahoma"/>
          <w:color w:val="222222"/>
          <w:kern w:val="36"/>
          <w:sz w:val="38"/>
          <w:szCs w:val="38"/>
          <w:lang w:val="uk-UA" w:eastAsia="ru-RU"/>
        </w:rPr>
        <w:t>пробації</w:t>
      </w:r>
      <w:proofErr w:type="spellEnd"/>
    </w:p>
    <w:p w:rsidR="004A39EB" w:rsidRPr="004A39EB" w:rsidRDefault="004A39EB" w:rsidP="004A39EB">
      <w:pPr>
        <w:spacing w:after="0"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u w:val="single"/>
          <w:lang w:val="uk-UA" w:eastAsia="ru-RU"/>
        </w:rPr>
        <w:t>14/02/2020</w:t>
      </w:r>
    </w:p>
    <w:p w:rsidR="004A39EB" w:rsidRPr="004A39EB" w:rsidRDefault="00CA74EB" w:rsidP="004A39EB">
      <w:pPr>
        <w:spacing w:after="360" w:line="240" w:lineRule="auto"/>
        <w:rPr>
          <w:rFonts w:ascii="Times New Roman" w:eastAsia="Times New Roman" w:hAnsi="Times New Roman" w:cs="Times New Roman"/>
          <w:sz w:val="24"/>
          <w:szCs w:val="24"/>
          <w:lang w:eastAsia="ru-RU"/>
        </w:rPr>
      </w:pPr>
      <w:r w:rsidRPr="00CA74EB">
        <w:rPr>
          <w:rFonts w:ascii="Times New Roman" w:eastAsia="Times New Roman" w:hAnsi="Times New Roman" w:cs="Times New Roman"/>
          <w:sz w:val="24"/>
          <w:szCs w:val="24"/>
          <w:lang w:eastAsia="ru-RU"/>
        </w:rPr>
        <w:pict>
          <v:rect id="_x0000_i1027" style="width:0;height:.75pt" o:hralign="center" o:hrstd="t" o:hr="t" fillcolor="#a0a0a0" stroked="f"/>
        </w:pic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 xml:space="preserve">12 лютого 2020 року студенти 1 курсу спеціальності «Право» Полтавського інституту економіки і права та Полтавського коледжу Університету «Україна», а також їх викладачі, зокрема, ст. викладач кафедри правознавства Яковенко В.С. та доцент кафедри </w:t>
      </w:r>
      <w:proofErr w:type="spellStart"/>
      <w:r w:rsidRPr="004A39EB">
        <w:rPr>
          <w:rFonts w:ascii="Times New Roman" w:eastAsia="Times New Roman" w:hAnsi="Times New Roman" w:cs="Times New Roman"/>
          <w:sz w:val="24"/>
          <w:szCs w:val="24"/>
          <w:lang w:val="uk-UA" w:eastAsia="ru-RU"/>
        </w:rPr>
        <w:t>Басенко</w:t>
      </w:r>
      <w:proofErr w:type="spellEnd"/>
      <w:r w:rsidRPr="004A39EB">
        <w:rPr>
          <w:rFonts w:ascii="Times New Roman" w:eastAsia="Times New Roman" w:hAnsi="Times New Roman" w:cs="Times New Roman"/>
          <w:sz w:val="24"/>
          <w:szCs w:val="24"/>
          <w:lang w:val="uk-UA" w:eastAsia="ru-RU"/>
        </w:rPr>
        <w:t xml:space="preserve"> Р.О., брали участь у Дні відкритих дверей, який відбувся на базі філії ДУ «Центр </w:t>
      </w:r>
      <w:proofErr w:type="spellStart"/>
      <w:r w:rsidRPr="004A39EB">
        <w:rPr>
          <w:rFonts w:ascii="Times New Roman" w:eastAsia="Times New Roman" w:hAnsi="Times New Roman" w:cs="Times New Roman"/>
          <w:sz w:val="24"/>
          <w:szCs w:val="24"/>
          <w:lang w:val="uk-UA" w:eastAsia="ru-RU"/>
        </w:rPr>
        <w:t>пробації</w:t>
      </w:r>
      <w:proofErr w:type="spellEnd"/>
      <w:r w:rsidRPr="004A39EB">
        <w:rPr>
          <w:rFonts w:ascii="Times New Roman" w:eastAsia="Times New Roman" w:hAnsi="Times New Roman" w:cs="Times New Roman"/>
          <w:sz w:val="24"/>
          <w:szCs w:val="24"/>
          <w:lang w:val="uk-UA" w:eastAsia="ru-RU"/>
        </w:rPr>
        <w:t>» в Полтавській області.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 xml:space="preserve">В ході ознайомчої лекції учасники прослухали інформацію про напрями та механізми розвитку </w:t>
      </w:r>
      <w:proofErr w:type="spellStart"/>
      <w:r w:rsidRPr="004A39EB">
        <w:rPr>
          <w:rFonts w:ascii="Times New Roman" w:eastAsia="Times New Roman" w:hAnsi="Times New Roman" w:cs="Times New Roman"/>
          <w:sz w:val="24"/>
          <w:szCs w:val="24"/>
          <w:lang w:val="uk-UA" w:eastAsia="ru-RU"/>
        </w:rPr>
        <w:t>пробації</w:t>
      </w:r>
      <w:proofErr w:type="spellEnd"/>
      <w:r w:rsidRPr="004A39EB">
        <w:rPr>
          <w:rFonts w:ascii="Times New Roman" w:eastAsia="Times New Roman" w:hAnsi="Times New Roman" w:cs="Times New Roman"/>
          <w:sz w:val="24"/>
          <w:szCs w:val="24"/>
          <w:lang w:val="uk-UA" w:eastAsia="ru-RU"/>
        </w:rPr>
        <w:t xml:space="preserve">. Загалом, </w:t>
      </w:r>
      <w:proofErr w:type="spellStart"/>
      <w:r w:rsidRPr="004A39EB">
        <w:rPr>
          <w:rFonts w:ascii="Times New Roman" w:eastAsia="Times New Roman" w:hAnsi="Times New Roman" w:cs="Times New Roman"/>
          <w:sz w:val="24"/>
          <w:szCs w:val="24"/>
          <w:lang w:val="uk-UA" w:eastAsia="ru-RU"/>
        </w:rPr>
        <w:t>пробація</w:t>
      </w:r>
      <w:proofErr w:type="spellEnd"/>
      <w:r w:rsidRPr="004A39EB">
        <w:rPr>
          <w:rFonts w:ascii="Times New Roman" w:eastAsia="Times New Roman" w:hAnsi="Times New Roman" w:cs="Times New Roman"/>
          <w:sz w:val="24"/>
          <w:szCs w:val="24"/>
          <w:lang w:val="uk-UA" w:eastAsia="ru-RU"/>
        </w:rPr>
        <w:t xml:space="preserve"> – це організація виконання покарань, не пов’язаних з позбавленням волі, контроль над особою, яка вчинила правопорушення, а також допомога, спрямована на адаптацію такої особи до життя в суспільстві.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 xml:space="preserve">Студенти дізналися про роботу волонтерів в Центрі </w:t>
      </w:r>
      <w:proofErr w:type="spellStart"/>
      <w:r w:rsidRPr="004A39EB">
        <w:rPr>
          <w:rFonts w:ascii="Times New Roman" w:eastAsia="Times New Roman" w:hAnsi="Times New Roman" w:cs="Times New Roman"/>
          <w:sz w:val="24"/>
          <w:szCs w:val="24"/>
          <w:lang w:val="uk-UA" w:eastAsia="ru-RU"/>
        </w:rPr>
        <w:t>пробації</w:t>
      </w:r>
      <w:proofErr w:type="spellEnd"/>
      <w:r w:rsidRPr="004A39EB">
        <w:rPr>
          <w:rFonts w:ascii="Times New Roman" w:eastAsia="Times New Roman" w:hAnsi="Times New Roman" w:cs="Times New Roman"/>
          <w:sz w:val="24"/>
          <w:szCs w:val="24"/>
          <w:lang w:val="uk-UA" w:eastAsia="ru-RU"/>
        </w:rPr>
        <w:t>, ознайомилися також із діяльністю благодійної організації «Світло надії», представники якої також брали участь в заході.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Учасникам провели екскурсію по підрозділах Центру в Полтавській області.</w:t>
      </w:r>
    </w:p>
    <w:p w:rsidR="004A39EB" w:rsidRPr="004A39EB" w:rsidRDefault="00CA74EB" w:rsidP="004A39EB">
      <w:pPr>
        <w:spacing w:after="360" w:line="240" w:lineRule="auto"/>
        <w:rPr>
          <w:rFonts w:ascii="Arial" w:eastAsia="Times New Roman" w:hAnsi="Arial" w:cs="Arial"/>
          <w:color w:val="727272"/>
          <w:sz w:val="21"/>
          <w:szCs w:val="21"/>
          <w:lang w:eastAsia="ru-RU"/>
        </w:rPr>
      </w:pPr>
      <w:r w:rsidRPr="00CA74EB">
        <w:rPr>
          <w:rFonts w:ascii="Arial" w:eastAsia="Times New Roman" w:hAnsi="Arial" w:cs="Arial"/>
          <w:color w:val="727272"/>
          <w:sz w:val="21"/>
          <w:szCs w:val="21"/>
          <w:lang w:eastAsia="ru-RU"/>
        </w:rPr>
        <w:pict>
          <v:rect id="_x0000_i1028" style="width:0;height:.75pt" o:hralign="center" o:hrstd="t" o:hr="t" fillcolor="#a0a0a0" stroked="f"/>
        </w:pict>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drawing>
          <wp:inline distT="0" distB="0" distL="0" distR="0">
            <wp:extent cx="5572125" cy="4162855"/>
            <wp:effectExtent l="0" t="0" r="0" b="9525"/>
            <wp:docPr id="8" name="Рисунок 8" descr="http://pl.uu.edu.ua/wp-content/uploads/2020/02/1-1024x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1-1024x767.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72513" cy="4163145"/>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lastRenderedPageBreak/>
        <w:drawing>
          <wp:inline distT="0" distB="0" distL="0" distR="0">
            <wp:extent cx="6101080" cy="8129905"/>
            <wp:effectExtent l="0" t="0" r="0" b="4445"/>
            <wp:docPr id="9" name="Рисунок 9" descr="http://pl.uu.edu.ua/wp-content/uploads/2020/02/2-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2-768x1024.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8129905"/>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0" name="Рисунок 10" descr="http://pl.uu.edu.ua/wp-content/uploads/2020/0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20/02/4-1024x768.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drawing>
          <wp:inline distT="0" distB="0" distL="0" distR="0">
            <wp:extent cx="6101080" cy="4572000"/>
            <wp:effectExtent l="0" t="0" r="0" b="0"/>
            <wp:docPr id="11" name="Рисунок 11" descr="http://pl.uu.edu.ua/wp-content/uploads/2020/02/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20/02/5-1024x768.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p>
    <w:p w:rsidR="004A39EB" w:rsidRDefault="004A39EB" w:rsidP="00137D74">
      <w:pPr>
        <w:rPr>
          <w:lang w:val="uk-UA"/>
        </w:rPr>
      </w:pPr>
    </w:p>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proofErr w:type="spellStart"/>
      <w:r w:rsidRPr="006149D2">
        <w:rPr>
          <w:rFonts w:ascii="Tahoma" w:eastAsia="Times New Roman" w:hAnsi="Tahoma" w:cs="Tahoma"/>
          <w:kern w:val="36"/>
          <w:sz w:val="38"/>
          <w:szCs w:val="38"/>
          <w:lang w:eastAsia="ru-RU"/>
        </w:rPr>
        <w:lastRenderedPageBreak/>
        <w:t>Виставкаінформаційно-просвітницькихстендів</w:t>
      </w:r>
      <w:proofErr w:type="spellEnd"/>
      <w:r w:rsidRPr="006149D2">
        <w:rPr>
          <w:rFonts w:ascii="Tahoma" w:eastAsia="Times New Roman" w:hAnsi="Tahoma" w:cs="Tahoma"/>
          <w:kern w:val="36"/>
          <w:sz w:val="38"/>
          <w:szCs w:val="38"/>
          <w:lang w:eastAsia="ru-RU"/>
        </w:rPr>
        <w:t xml:space="preserve"> «Фактор </w:t>
      </w:r>
      <w:proofErr w:type="spellStart"/>
      <w:r w:rsidRPr="006149D2">
        <w:rPr>
          <w:rFonts w:ascii="Tahoma" w:eastAsia="Times New Roman" w:hAnsi="Tahoma" w:cs="Tahoma"/>
          <w:kern w:val="36"/>
          <w:sz w:val="38"/>
          <w:szCs w:val="38"/>
          <w:lang w:eastAsia="ru-RU"/>
        </w:rPr>
        <w:t>свободи</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Мазепинці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Петлюрівці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Бандерівці</w:t>
      </w:r>
      <w:proofErr w:type="spellEnd"/>
      <w:r w:rsidRPr="006149D2">
        <w:rPr>
          <w:rFonts w:ascii="Tahoma" w:eastAsia="Times New Roman" w:hAnsi="Tahoma" w:cs="Tahoma"/>
          <w:kern w:val="36"/>
          <w:sz w:val="38"/>
          <w:szCs w:val="38"/>
          <w:lang w:eastAsia="ru-RU"/>
        </w:rPr>
        <w:t>»</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CA74EB" w:rsidP="006149D2">
      <w:pPr>
        <w:spacing w:after="360" w:line="240" w:lineRule="auto"/>
        <w:rPr>
          <w:rFonts w:ascii="Arial" w:eastAsia="Times New Roman" w:hAnsi="Arial" w:cs="Arial"/>
          <w:sz w:val="21"/>
          <w:szCs w:val="21"/>
          <w:lang w:eastAsia="ru-RU"/>
        </w:rPr>
      </w:pPr>
      <w:r w:rsidRPr="00CA74EB">
        <w:rPr>
          <w:rFonts w:ascii="Arial" w:eastAsia="Times New Roman" w:hAnsi="Arial" w:cs="Arial"/>
          <w:sz w:val="21"/>
          <w:szCs w:val="21"/>
          <w:lang w:eastAsia="ru-RU"/>
        </w:rPr>
        <w:pict>
          <v:rect id="_x0000_i1029"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w:t>
      </w:r>
      <w:proofErr w:type="spellStart"/>
      <w:r w:rsidRPr="006149D2">
        <w:rPr>
          <w:rFonts w:ascii="Times New Roman" w:eastAsia="Times New Roman" w:hAnsi="Times New Roman" w:cs="Times New Roman"/>
          <w:sz w:val="24"/>
          <w:szCs w:val="24"/>
          <w:lang w:val="uk-UA" w:eastAsia="ru-RU"/>
        </w:rPr>
        <w:t>Русової</w:t>
      </w:r>
      <w:proofErr w:type="spellEnd"/>
      <w:r w:rsidRPr="006149D2">
        <w:rPr>
          <w:rFonts w:ascii="Times New Roman" w:eastAsia="Times New Roman" w:hAnsi="Times New Roman" w:cs="Times New Roman"/>
          <w:sz w:val="24"/>
          <w:szCs w:val="24"/>
          <w:lang w:val="uk-UA" w:eastAsia="ru-RU"/>
        </w:rPr>
        <w:t xml:space="preserve">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w:t>
      </w:r>
      <w:proofErr w:type="spellStart"/>
      <w:r w:rsidRPr="006149D2">
        <w:rPr>
          <w:rFonts w:ascii="Times New Roman" w:eastAsia="Times New Roman" w:hAnsi="Times New Roman" w:cs="Times New Roman"/>
          <w:sz w:val="24"/>
          <w:szCs w:val="24"/>
          <w:lang w:val="uk-UA" w:eastAsia="ru-RU"/>
        </w:rPr>
        <w:t>Фейсбук-профілі</w:t>
      </w:r>
      <w:proofErr w:type="spellEnd"/>
      <w:r w:rsidRPr="006149D2">
        <w:rPr>
          <w:rFonts w:ascii="Times New Roman" w:eastAsia="Times New Roman" w:hAnsi="Times New Roman" w:cs="Times New Roman"/>
          <w:sz w:val="24"/>
          <w:szCs w:val="24"/>
          <w:lang w:val="uk-UA" w:eastAsia="ru-RU"/>
        </w:rPr>
        <w:t xml:space="preserve">. На уявних сторінках лідерів українського духу представлені ймовірні місця, які користувач </w:t>
      </w:r>
      <w:proofErr w:type="spellStart"/>
      <w:r w:rsidRPr="006149D2">
        <w:rPr>
          <w:rFonts w:ascii="Times New Roman" w:eastAsia="Times New Roman" w:hAnsi="Times New Roman" w:cs="Times New Roman"/>
          <w:sz w:val="24"/>
          <w:szCs w:val="24"/>
          <w:lang w:val="uk-UA" w:eastAsia="ru-RU"/>
        </w:rPr>
        <w:t>соцмережі</w:t>
      </w:r>
      <w:proofErr w:type="spellEnd"/>
      <w:r w:rsidRPr="006149D2">
        <w:rPr>
          <w:rFonts w:ascii="Times New Roman" w:eastAsia="Times New Roman" w:hAnsi="Times New Roman" w:cs="Times New Roman"/>
          <w:sz w:val="24"/>
          <w:szCs w:val="24"/>
          <w:lang w:val="uk-UA" w:eastAsia="ru-RU"/>
        </w:rPr>
        <w:t xml:space="preserve"> побачив би на їхніх </w:t>
      </w:r>
      <w:proofErr w:type="spellStart"/>
      <w:r w:rsidRPr="006149D2">
        <w:rPr>
          <w:rFonts w:ascii="Times New Roman" w:eastAsia="Times New Roman" w:hAnsi="Times New Roman" w:cs="Times New Roman"/>
          <w:sz w:val="24"/>
          <w:szCs w:val="24"/>
          <w:lang w:val="uk-UA" w:eastAsia="ru-RU"/>
        </w:rPr>
        <w:t>акаунтах</w:t>
      </w:r>
      <w:proofErr w:type="spellEnd"/>
      <w:r w:rsidRPr="006149D2">
        <w:rPr>
          <w:rFonts w:ascii="Times New Roman" w:eastAsia="Times New Roman" w:hAnsi="Times New Roman" w:cs="Times New Roman"/>
          <w:sz w:val="24"/>
          <w:szCs w:val="24"/>
          <w:lang w:val="uk-UA" w:eastAsia="ru-RU"/>
        </w:rPr>
        <w:t xml:space="preserve">, які локації показала б їхня гул-мапа, кого б вони </w:t>
      </w:r>
      <w:proofErr w:type="spellStart"/>
      <w:r w:rsidRPr="006149D2">
        <w:rPr>
          <w:rFonts w:ascii="Times New Roman" w:eastAsia="Times New Roman" w:hAnsi="Times New Roman" w:cs="Times New Roman"/>
          <w:sz w:val="24"/>
          <w:szCs w:val="24"/>
          <w:lang w:val="uk-UA" w:eastAsia="ru-RU"/>
        </w:rPr>
        <w:t>зафрендили</w:t>
      </w:r>
      <w:proofErr w:type="spellEnd"/>
      <w:r w:rsidRPr="006149D2">
        <w:rPr>
          <w:rFonts w:ascii="Times New Roman" w:eastAsia="Times New Roman" w:hAnsi="Times New Roman" w:cs="Times New Roman"/>
          <w:sz w:val="24"/>
          <w:szCs w:val="24"/>
          <w:lang w:val="uk-UA" w:eastAsia="ru-RU"/>
        </w:rPr>
        <w:t xml:space="preserve">, які світлини виставили. У виставці вперше застосовано використання адаптації популярної мережі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CA74EB" w:rsidP="006149D2">
      <w:pPr>
        <w:spacing w:after="360" w:line="240" w:lineRule="auto"/>
        <w:rPr>
          <w:rFonts w:ascii="Arial" w:eastAsia="Times New Roman" w:hAnsi="Arial" w:cs="Arial"/>
          <w:color w:val="727272"/>
          <w:sz w:val="21"/>
          <w:szCs w:val="21"/>
          <w:lang w:eastAsia="ru-RU"/>
        </w:rPr>
      </w:pPr>
      <w:r w:rsidRPr="00CA74EB">
        <w:rPr>
          <w:rFonts w:ascii="Arial" w:eastAsia="Times New Roman" w:hAnsi="Arial" w:cs="Arial"/>
          <w:color w:val="727272"/>
          <w:sz w:val="21"/>
          <w:szCs w:val="21"/>
          <w:lang w:eastAsia="ru-RU"/>
        </w:rPr>
        <w:pict>
          <v:rect id="_x0000_i1030"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CA74EB" w:rsidP="00D16621">
      <w:pPr>
        <w:spacing w:after="375" w:line="240" w:lineRule="auto"/>
        <w:outlineLvl w:val="0"/>
        <w:rPr>
          <w:rFonts w:ascii="Tahoma" w:eastAsia="Times New Roman" w:hAnsi="Tahoma" w:cs="Tahoma"/>
          <w:color w:val="222222"/>
          <w:kern w:val="36"/>
          <w:sz w:val="38"/>
          <w:szCs w:val="38"/>
          <w:lang w:val="uk-UA" w:eastAsia="ru-RU"/>
        </w:rPr>
      </w:pPr>
      <w:hyperlink r:id="rId36"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1%97/</w:t>
        </w:r>
      </w:hyperlink>
    </w:p>
    <w:p w:rsidR="00D16621" w:rsidRDefault="00D16621" w:rsidP="00D16621">
      <w:pPr>
        <w:spacing w:after="375" w:line="240" w:lineRule="auto"/>
        <w:outlineLvl w:val="0"/>
        <w:rPr>
          <w:rFonts w:ascii="Tahoma" w:eastAsia="Times New Roman" w:hAnsi="Tahoma" w:cs="Tahoma"/>
          <w:color w:val="222222"/>
          <w:kern w:val="36"/>
          <w:sz w:val="38"/>
          <w:szCs w:val="38"/>
          <w:lang w:val="uk-UA" w:eastAsia="ru-RU"/>
        </w:rPr>
      </w:pPr>
      <w:r w:rsidRPr="00D16621">
        <w:rPr>
          <w:rFonts w:ascii="Tahoma" w:eastAsia="Times New Roman" w:hAnsi="Tahoma" w:cs="Tahoma"/>
          <w:color w:val="222222"/>
          <w:kern w:val="36"/>
          <w:sz w:val="38"/>
          <w:szCs w:val="38"/>
          <w:lang w:val="uk-UA" w:eastAsia="ru-RU"/>
        </w:rPr>
        <w:t xml:space="preserve">Практичне заняття з </w:t>
      </w:r>
      <w:proofErr w:type="spellStart"/>
      <w:r w:rsidRPr="00D16621">
        <w:rPr>
          <w:rFonts w:ascii="Tahoma" w:eastAsia="Times New Roman" w:hAnsi="Tahoma" w:cs="Tahoma"/>
          <w:color w:val="222222"/>
          <w:kern w:val="36"/>
          <w:sz w:val="38"/>
          <w:szCs w:val="38"/>
          <w:lang w:val="uk-UA" w:eastAsia="ru-RU"/>
        </w:rPr>
        <w:t>каністерапії</w:t>
      </w:r>
      <w:proofErr w:type="spellEnd"/>
    </w:p>
    <w:p w:rsidR="00D16621" w:rsidRPr="00D16621" w:rsidRDefault="00D16621" w:rsidP="00D16621">
      <w:pPr>
        <w:spacing w:after="375" w:line="240" w:lineRule="auto"/>
        <w:outlineLvl w:val="0"/>
        <w:rPr>
          <w:rFonts w:ascii="Times New Roman" w:eastAsia="Times New Roman" w:hAnsi="Times New Roman" w:cs="Times New Roman"/>
          <w:kern w:val="36"/>
          <w:sz w:val="24"/>
          <w:szCs w:val="24"/>
          <w:lang w:val="uk-UA" w:eastAsia="ru-RU"/>
        </w:rPr>
      </w:pPr>
      <w:r w:rsidRPr="00D16621">
        <w:rPr>
          <w:rFonts w:ascii="Times New Roman" w:eastAsia="Times New Roman" w:hAnsi="Times New Roman" w:cs="Times New Roman"/>
          <w:sz w:val="24"/>
          <w:szCs w:val="24"/>
          <w:u w:val="single"/>
          <w:lang w:val="uk-UA" w:eastAsia="ru-RU"/>
        </w:rPr>
        <w:t>27/09/2019</w:t>
      </w:r>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Сьогодні для студентів спеціальності “Спеціальна освіта”</w:t>
      </w:r>
      <w:r w:rsidR="00466142">
        <w:rPr>
          <w:rFonts w:ascii="Times New Roman" w:eastAsia="Times New Roman" w:hAnsi="Times New Roman" w:cs="Times New Roman"/>
          <w:sz w:val="24"/>
          <w:szCs w:val="24"/>
          <w:lang w:val="uk-UA" w:eastAsia="ru-RU"/>
        </w:rPr>
        <w:t xml:space="preserve"> та «Соціальна робота»</w:t>
      </w:r>
      <w:r w:rsidRPr="00D16621">
        <w:rPr>
          <w:rFonts w:ascii="Times New Roman" w:eastAsia="Times New Roman" w:hAnsi="Times New Roman" w:cs="Times New Roman"/>
          <w:sz w:val="24"/>
          <w:szCs w:val="24"/>
          <w:lang w:val="uk-UA" w:eastAsia="ru-RU"/>
        </w:rPr>
        <w:t xml:space="preserve"> Полтавського інституту економіки і права Університету „Україна” будо проведено практичне заняття в </w:t>
      </w:r>
      <w:proofErr w:type="spellStart"/>
      <w:r w:rsidRPr="00D16621">
        <w:rPr>
          <w:rFonts w:ascii="Times New Roman" w:eastAsia="Times New Roman" w:hAnsi="Times New Roman" w:cs="Times New Roman"/>
          <w:sz w:val="24"/>
          <w:szCs w:val="24"/>
          <w:lang w:val="uk-UA" w:eastAsia="ru-RU"/>
        </w:rPr>
        <w:t>„Сanis-клубі</w:t>
      </w:r>
      <w:proofErr w:type="spellEnd"/>
      <w:r w:rsidRPr="00D16621">
        <w:rPr>
          <w:rFonts w:ascii="Times New Roman" w:eastAsia="Times New Roman" w:hAnsi="Times New Roman" w:cs="Times New Roman"/>
          <w:sz w:val="24"/>
          <w:szCs w:val="24"/>
          <w:lang w:val="uk-UA" w:eastAsia="ru-RU"/>
        </w:rPr>
        <w:t xml:space="preserve">» з </w:t>
      </w:r>
      <w:proofErr w:type="spellStart"/>
      <w:r w:rsidRPr="00D16621">
        <w:rPr>
          <w:rFonts w:ascii="Times New Roman" w:eastAsia="Times New Roman" w:hAnsi="Times New Roman" w:cs="Times New Roman"/>
          <w:sz w:val="24"/>
          <w:szCs w:val="24"/>
          <w:lang w:val="uk-UA" w:eastAsia="ru-RU"/>
        </w:rPr>
        <w:t>каністерапії</w:t>
      </w:r>
      <w:proofErr w:type="spellEnd"/>
      <w:r w:rsidRPr="00D16621">
        <w:rPr>
          <w:rFonts w:ascii="Times New Roman" w:eastAsia="Times New Roman" w:hAnsi="Times New Roman" w:cs="Times New Roman"/>
          <w:sz w:val="24"/>
          <w:szCs w:val="24"/>
          <w:lang w:val="uk-UA" w:eastAsia="ru-RU"/>
        </w:rPr>
        <w:t>, де вони мали можливість відчути на собі позитивний вплив від спілкування з собакою а також ознайомитися з різними варіантами використання собак в роботі з кризовими категоріями населення.</w:t>
      </w: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Заняття проводили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 викладач дисципліни “Інвалідність та суспільство” та Попова Ельвіра – керівник </w:t>
      </w:r>
      <w:proofErr w:type="spellStart"/>
      <w:r w:rsidRPr="00D16621">
        <w:rPr>
          <w:rFonts w:ascii="Times New Roman" w:eastAsia="Times New Roman" w:hAnsi="Times New Roman" w:cs="Times New Roman"/>
          <w:sz w:val="24"/>
          <w:szCs w:val="24"/>
          <w:lang w:val="uk-UA" w:eastAsia="ru-RU"/>
        </w:rPr>
        <w:t>„Сanis-клубу</w:t>
      </w:r>
      <w:proofErr w:type="spellEnd"/>
      <w:r w:rsidRPr="00D16621">
        <w:rPr>
          <w:rFonts w:ascii="Times New Roman" w:eastAsia="Times New Roman" w:hAnsi="Times New Roman" w:cs="Times New Roman"/>
          <w:sz w:val="24"/>
          <w:szCs w:val="24"/>
          <w:lang w:val="uk-UA" w:eastAsia="ru-RU"/>
        </w:rPr>
        <w:t>».</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6072188" cy="4554141"/>
            <wp:effectExtent l="0" t="0" r="5080" b="0"/>
            <wp:docPr id="30" name="Рисунок 30" descr="http://pl.uu.edu.ua/wp-content/uploads/2019/09/70880016_2707707085948316_245786564439834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70880016_2707707085948316_2457865644398346240_n.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72188" cy="455414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672138" cy="4254104"/>
            <wp:effectExtent l="0" t="0" r="5080" b="0"/>
            <wp:docPr id="31" name="Рисунок 31" descr="http://pl.uu.edu.ua/wp-content/uploads/2019/09/71517075_2707706679281690_25185102948550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71517075_2707706679281690_2518510294855057408_n.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72138" cy="425410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734050" cy="4300538"/>
            <wp:effectExtent l="0" t="0" r="0" b="5080"/>
            <wp:docPr id="32" name="Рисунок 32" descr="http://pl.uu.edu.ua/wp-content/uploads/2019/09/71098798_2707706659281692_896678033972055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71098798_2707706659281692_8966780339720552448_n.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34049" cy="4300537"/>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00725" cy="4350544"/>
            <wp:effectExtent l="0" t="0" r="0" b="0"/>
            <wp:docPr id="33" name="Рисунок 33" descr="http://pl.uu.edu.ua/wp-content/uploads/2019/09/71299360_2707706479281710_64594476843684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71299360_2707706479281710_6459447684368433152_n.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0726" cy="435054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915025" cy="4436269"/>
            <wp:effectExtent l="0" t="0" r="0" b="2540"/>
            <wp:docPr id="35" name="Рисунок 35" descr="http://pl.uu.edu.ua/wp-content/uploads/2019/09/71482296_2707705132615178_91650583381640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9/71482296_2707705132615178_9165058338164047872_n.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5025" cy="4436269"/>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29300" cy="4371975"/>
            <wp:effectExtent l="0" t="0" r="0" b="9525"/>
            <wp:docPr id="36" name="Рисунок 36" descr="http://pl.uu.edu.ua/wp-content/uploads/2019/09/71339290_2707704669281891_73437864370718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9/71339290_2707704669281891_7343786437071863808_n.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9300" cy="437197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Pr="00D16621" w:rsidRDefault="00D16621" w:rsidP="00D16621">
      <w:pPr>
        <w:spacing w:after="225" w:line="240" w:lineRule="auto"/>
        <w:rPr>
          <w:rFonts w:ascii="Arial" w:eastAsia="Times New Roman" w:hAnsi="Arial" w:cs="Arial"/>
          <w:color w:val="727272"/>
          <w:sz w:val="21"/>
          <w:szCs w:val="21"/>
          <w:lang w:eastAsia="ru-RU"/>
        </w:rPr>
      </w:pPr>
      <w:r w:rsidRPr="00D16621">
        <w:rPr>
          <w:rFonts w:ascii="Arial" w:eastAsia="Times New Roman" w:hAnsi="Arial" w:cs="Arial"/>
          <w:noProof/>
          <w:color w:val="727272"/>
          <w:sz w:val="21"/>
          <w:szCs w:val="21"/>
          <w:lang w:eastAsia="ru-RU"/>
        </w:rPr>
        <w:drawing>
          <wp:inline distT="0" distB="0" distL="0" distR="0">
            <wp:extent cx="5786438" cy="4339829"/>
            <wp:effectExtent l="0" t="0" r="5080" b="3810"/>
            <wp:docPr id="37" name="Рисунок 37" descr="http://pl.uu.edu.ua/wp-content/uploads/2019/09/71183147_2707704109281947_732843928197267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9/71183147_2707704109281947_7328439281972674560_n.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86438" cy="4339829"/>
                    </a:xfrm>
                    <a:prstGeom prst="rect">
                      <a:avLst/>
                    </a:prstGeom>
                    <a:noFill/>
                    <a:ln>
                      <a:noFill/>
                    </a:ln>
                  </pic:spPr>
                </pic:pic>
              </a:graphicData>
            </a:graphic>
          </wp:inline>
        </w:drawing>
      </w:r>
    </w:p>
    <w:p w:rsidR="007A2151" w:rsidRDefault="007A2151" w:rsidP="00137D74">
      <w:pPr>
        <w:rPr>
          <w:lang w:val="uk-UA"/>
        </w:rPr>
      </w:pPr>
    </w:p>
    <w:p w:rsidR="00D16621" w:rsidRDefault="00D16621" w:rsidP="00137D74">
      <w:pPr>
        <w:rPr>
          <w:lang w:val="uk-UA"/>
        </w:rPr>
      </w:pPr>
    </w:p>
    <w:p w:rsidR="00D16621" w:rsidRDefault="00CA74EB" w:rsidP="00D16621">
      <w:pPr>
        <w:spacing w:after="375" w:line="240" w:lineRule="auto"/>
        <w:outlineLvl w:val="0"/>
        <w:rPr>
          <w:rFonts w:ascii="Tahoma" w:eastAsia="Times New Roman" w:hAnsi="Tahoma" w:cs="Tahoma"/>
          <w:color w:val="222222"/>
          <w:kern w:val="36"/>
          <w:sz w:val="38"/>
          <w:szCs w:val="38"/>
          <w:lang w:val="uk-UA" w:eastAsia="ru-RU"/>
        </w:rPr>
      </w:pPr>
      <w:hyperlink r:id="rId44"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 xml:space="preserve">Участь у практичному </w:t>
      </w:r>
      <w:proofErr w:type="spellStart"/>
      <w:r w:rsidRPr="00D16621">
        <w:rPr>
          <w:rFonts w:ascii="Tahoma" w:eastAsia="Times New Roman" w:hAnsi="Tahoma" w:cs="Tahoma"/>
          <w:color w:val="222222"/>
          <w:kern w:val="36"/>
          <w:sz w:val="38"/>
          <w:szCs w:val="38"/>
          <w:lang w:eastAsia="ru-RU"/>
        </w:rPr>
        <w:t>семінаріщодосупроводу</w:t>
      </w:r>
      <w:proofErr w:type="spellEnd"/>
      <w:r w:rsidRPr="00D16621">
        <w:rPr>
          <w:rFonts w:ascii="Tahoma" w:eastAsia="Times New Roman" w:hAnsi="Tahoma" w:cs="Tahoma"/>
          <w:color w:val="222222"/>
          <w:kern w:val="36"/>
          <w:sz w:val="38"/>
          <w:szCs w:val="38"/>
          <w:lang w:eastAsia="ru-RU"/>
        </w:rPr>
        <w:t xml:space="preserve"> людей </w:t>
      </w:r>
      <w:proofErr w:type="spellStart"/>
      <w:r w:rsidRPr="00D16621">
        <w:rPr>
          <w:rFonts w:ascii="Tahoma" w:eastAsia="Times New Roman" w:hAnsi="Tahoma" w:cs="Tahoma"/>
          <w:color w:val="222222"/>
          <w:kern w:val="36"/>
          <w:sz w:val="38"/>
          <w:szCs w:val="38"/>
          <w:lang w:eastAsia="ru-RU"/>
        </w:rPr>
        <w:t>з</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інвалідністю</w:t>
      </w:r>
      <w:proofErr w:type="spellEnd"/>
    </w:p>
    <w:p w:rsidR="00D16621" w:rsidRPr="00D16621" w:rsidRDefault="00CA74EB" w:rsidP="00D16621">
      <w:pPr>
        <w:spacing w:after="0" w:line="240" w:lineRule="auto"/>
        <w:rPr>
          <w:rFonts w:ascii="Times New Roman" w:eastAsia="Times New Roman" w:hAnsi="Times New Roman" w:cs="Times New Roman"/>
          <w:sz w:val="24"/>
          <w:szCs w:val="24"/>
          <w:lang w:val="uk-UA" w:eastAsia="ru-RU"/>
        </w:rPr>
      </w:pPr>
      <w:hyperlink r:id="rId45"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proofErr w:type="spellStart"/>
      <w:r w:rsidRPr="00CA74EB">
        <w:fldChar w:fldCharType="begin"/>
      </w:r>
      <w:r w:rsidR="00862EE8">
        <w:instrText xml:space="preserve"> HYPERLINK "https://pl.uu.edu.ua/author/pl/" </w:instrText>
      </w:r>
      <w:r w:rsidRPr="00CA74EB">
        <w:fldChar w:fldCharType="separate"/>
      </w:r>
      <w:r w:rsidR="00D16621" w:rsidRPr="00D16621">
        <w:rPr>
          <w:rFonts w:ascii="Times New Roman" w:eastAsia="Times New Roman" w:hAnsi="Times New Roman" w:cs="Times New Roman"/>
          <w:sz w:val="24"/>
          <w:szCs w:val="24"/>
          <w:u w:val="single"/>
          <w:lang w:val="uk-UA" w:eastAsia="ru-RU"/>
        </w:rPr>
        <w:t>uupl</w:t>
      </w:r>
      <w:r>
        <w:rPr>
          <w:rFonts w:ascii="Times New Roman" w:eastAsia="Times New Roman" w:hAnsi="Times New Roman" w:cs="Times New Roman"/>
          <w:sz w:val="24"/>
          <w:szCs w:val="24"/>
          <w:u w:val="single"/>
          <w:lang w:val="uk-UA" w:eastAsia="ru-RU"/>
        </w:rPr>
        <w:fldChar w:fldCharType="end"/>
      </w:r>
      <w:hyperlink r:id="rId46" w:history="1">
        <w:r w:rsidR="00D16621" w:rsidRPr="00D16621">
          <w:rPr>
            <w:rFonts w:ascii="Times New Roman" w:eastAsia="Times New Roman" w:hAnsi="Times New Roman" w:cs="Times New Roman"/>
            <w:sz w:val="24"/>
            <w:szCs w:val="24"/>
            <w:u w:val="single"/>
            <w:lang w:val="uk-UA" w:eastAsia="ru-RU"/>
          </w:rPr>
          <w:t>Uncategorized</w:t>
        </w:r>
        <w:proofErr w:type="spellEnd"/>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xml:space="preserve"> Метою семінару було засвоєння базових знань з питань надання послуг для осіб з інвалідністю та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В ході семінару студенти засвоїли знання про права та обов’язки перевізників і пасажирів; доступність транспортної галузі для </w:t>
      </w:r>
      <w:proofErr w:type="spellStart"/>
      <w:r w:rsidRPr="00D16621">
        <w:rPr>
          <w:rFonts w:ascii="Times New Roman" w:eastAsia="Times New Roman" w:hAnsi="Times New Roman" w:cs="Times New Roman"/>
          <w:sz w:val="24"/>
          <w:szCs w:val="24"/>
          <w:lang w:val="uk-UA" w:eastAsia="ru-RU"/>
        </w:rPr>
        <w:t>маломобільних</w:t>
      </w:r>
      <w:proofErr w:type="spellEnd"/>
      <w:r w:rsidRPr="00D16621">
        <w:rPr>
          <w:rFonts w:ascii="Times New Roman" w:eastAsia="Times New Roman" w:hAnsi="Times New Roman" w:cs="Times New Roman"/>
          <w:sz w:val="24"/>
          <w:szCs w:val="24"/>
          <w:lang w:val="uk-UA" w:eastAsia="ru-RU"/>
        </w:rPr>
        <w:t xml:space="preserve"> груп населення (спікер – регіональний представник Національної Асамблеї людей з інвалідністю України у Полтавській області Ірина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w:t>
      </w:r>
      <w:proofErr w:type="spellStart"/>
      <w:r w:rsidRPr="00D16621">
        <w:rPr>
          <w:rFonts w:ascii="Times New Roman" w:eastAsia="Times New Roman" w:hAnsi="Times New Roman" w:cs="Times New Roman"/>
          <w:sz w:val="24"/>
          <w:szCs w:val="24"/>
          <w:lang w:val="uk-UA" w:eastAsia="ru-RU"/>
        </w:rPr>
        <w:t>Бабець</w:t>
      </w:r>
      <w:proofErr w:type="spellEnd"/>
      <w:r w:rsidRPr="00D16621">
        <w:rPr>
          <w:rFonts w:ascii="Times New Roman" w:eastAsia="Times New Roman" w:hAnsi="Times New Roman" w:cs="Times New Roman"/>
          <w:sz w:val="24"/>
          <w:szCs w:val="24"/>
          <w:lang w:val="uk-UA" w:eastAsia="ru-RU"/>
        </w:rPr>
        <w:t xml:space="preserve">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w:t>
      </w:r>
      <w:proofErr w:type="spellStart"/>
      <w:r w:rsidRPr="00D16621">
        <w:rPr>
          <w:rFonts w:ascii="Times New Roman" w:eastAsia="Times New Roman" w:hAnsi="Times New Roman" w:cs="Times New Roman"/>
          <w:sz w:val="24"/>
          <w:szCs w:val="24"/>
          <w:lang w:val="uk-UA" w:eastAsia="ru-RU"/>
        </w:rPr>
        <w:t>НАІУ</w:t>
      </w:r>
      <w:proofErr w:type="spellEnd"/>
      <w:r w:rsidRPr="00D16621">
        <w:rPr>
          <w:rFonts w:ascii="Times New Roman" w:eastAsia="Times New Roman" w:hAnsi="Times New Roman" w:cs="Times New Roman"/>
          <w:sz w:val="24"/>
          <w:szCs w:val="24"/>
          <w:lang w:val="uk-UA" w:eastAsia="ru-RU"/>
        </w:rPr>
        <w:t xml:space="preserve">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CA74EB" w:rsidP="00A03A8F">
      <w:pPr>
        <w:spacing w:after="375" w:line="240" w:lineRule="auto"/>
        <w:outlineLvl w:val="0"/>
        <w:rPr>
          <w:rFonts w:ascii="Tahoma" w:eastAsia="Times New Roman" w:hAnsi="Tahoma" w:cs="Tahoma"/>
          <w:color w:val="222222"/>
          <w:kern w:val="36"/>
          <w:sz w:val="38"/>
          <w:szCs w:val="38"/>
          <w:lang w:val="uk-UA" w:eastAsia="ru-RU"/>
        </w:rPr>
      </w:pPr>
      <w:hyperlink r:id="rId51"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 xml:space="preserve">30 травнястудентиВідкритогоміжнародногоуніверситетурозвиткулюдиниПолтавськогоінститутуекономіки </w:t>
      </w:r>
      <w:proofErr w:type="spellStart"/>
      <w:r w:rsidRPr="00A03A8F">
        <w:rPr>
          <w:rFonts w:ascii="Tahoma" w:eastAsia="Times New Roman" w:hAnsi="Tahoma" w:cs="Tahoma"/>
          <w:color w:val="222222"/>
          <w:kern w:val="36"/>
          <w:sz w:val="38"/>
          <w:szCs w:val="38"/>
          <w:lang w:eastAsia="ru-RU"/>
        </w:rPr>
        <w:t>і</w:t>
      </w:r>
      <w:proofErr w:type="spellEnd"/>
      <w:r w:rsidRPr="00A03A8F">
        <w:rPr>
          <w:rFonts w:ascii="Tahoma" w:eastAsia="Times New Roman" w:hAnsi="Tahoma" w:cs="Tahoma"/>
          <w:color w:val="222222"/>
          <w:kern w:val="36"/>
          <w:sz w:val="38"/>
          <w:szCs w:val="38"/>
          <w:lang w:eastAsia="ru-RU"/>
        </w:rPr>
        <w:t xml:space="preserve"> права </w:t>
      </w:r>
      <w:proofErr w:type="spellStart"/>
      <w:r w:rsidRPr="00A03A8F">
        <w:rPr>
          <w:rFonts w:ascii="Tahoma" w:eastAsia="Times New Roman" w:hAnsi="Tahoma" w:cs="Tahoma"/>
          <w:color w:val="222222"/>
          <w:kern w:val="36"/>
          <w:sz w:val="38"/>
          <w:szCs w:val="38"/>
          <w:lang w:eastAsia="ru-RU"/>
        </w:rPr>
        <w:t>мализмогудолучитися</w:t>
      </w:r>
      <w:proofErr w:type="spellEnd"/>
      <w:r w:rsidRPr="00A03A8F">
        <w:rPr>
          <w:rFonts w:ascii="Tahoma" w:eastAsia="Times New Roman" w:hAnsi="Tahoma" w:cs="Tahoma"/>
          <w:color w:val="222222"/>
          <w:kern w:val="36"/>
          <w:sz w:val="38"/>
          <w:szCs w:val="38"/>
          <w:lang w:eastAsia="ru-RU"/>
        </w:rPr>
        <w:t xml:space="preserve"> до </w:t>
      </w:r>
      <w:proofErr w:type="spellStart"/>
      <w:r w:rsidRPr="00A03A8F">
        <w:rPr>
          <w:rFonts w:ascii="Tahoma" w:eastAsia="Times New Roman" w:hAnsi="Tahoma" w:cs="Tahoma"/>
          <w:color w:val="222222"/>
          <w:kern w:val="36"/>
          <w:sz w:val="38"/>
          <w:szCs w:val="38"/>
          <w:lang w:eastAsia="ru-RU"/>
        </w:rPr>
        <w:t>відкриття</w:t>
      </w:r>
      <w:proofErr w:type="spellEnd"/>
      <w:r w:rsidRPr="00A03A8F">
        <w:rPr>
          <w:rFonts w:ascii="Tahoma" w:eastAsia="Times New Roman" w:hAnsi="Tahoma" w:cs="Tahoma"/>
          <w:color w:val="222222"/>
          <w:kern w:val="36"/>
          <w:sz w:val="38"/>
          <w:szCs w:val="38"/>
          <w:lang w:eastAsia="ru-RU"/>
        </w:rPr>
        <w:t xml:space="preserve"> фестивалю «</w:t>
      </w:r>
      <w:proofErr w:type="spellStart"/>
      <w:r w:rsidRPr="00A03A8F">
        <w:rPr>
          <w:rFonts w:ascii="Tahoma" w:eastAsia="Times New Roman" w:hAnsi="Tahoma" w:cs="Tahoma"/>
          <w:color w:val="222222"/>
          <w:kern w:val="36"/>
          <w:sz w:val="38"/>
          <w:szCs w:val="38"/>
          <w:lang w:eastAsia="ru-RU"/>
        </w:rPr>
        <w:t>Майстерняміста</w:t>
      </w:r>
      <w:proofErr w:type="spellEnd"/>
      <w:r w:rsidRPr="00A03A8F">
        <w:rPr>
          <w:rFonts w:ascii="Tahoma" w:eastAsia="Times New Roman" w:hAnsi="Tahoma" w:cs="Tahoma"/>
          <w:color w:val="222222"/>
          <w:kern w:val="36"/>
          <w:sz w:val="38"/>
          <w:szCs w:val="38"/>
          <w:lang w:eastAsia="ru-RU"/>
        </w:rPr>
        <w:t xml:space="preserve"> 2019».</w:t>
      </w:r>
    </w:p>
    <w:p w:rsidR="00A03A8F" w:rsidRPr="00A03A8F" w:rsidRDefault="00CA74EB" w:rsidP="00A03A8F">
      <w:pPr>
        <w:spacing w:after="0" w:line="240" w:lineRule="auto"/>
        <w:rPr>
          <w:rFonts w:ascii="Times New Roman" w:eastAsia="Times New Roman" w:hAnsi="Times New Roman" w:cs="Times New Roman"/>
          <w:sz w:val="28"/>
          <w:szCs w:val="28"/>
          <w:lang w:val="uk-UA" w:eastAsia="ru-RU"/>
        </w:rPr>
      </w:pPr>
      <w:hyperlink r:id="rId52"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proofErr w:type="spellStart"/>
      <w:r w:rsidRPr="00CA74EB">
        <w:fldChar w:fldCharType="begin"/>
      </w:r>
      <w:r w:rsidR="00862EE8">
        <w:instrText xml:space="preserve"> HYPERLINK "https://pl.uu.edu.ua/author/pl/" </w:instrText>
      </w:r>
      <w:r w:rsidRPr="00CA74EB">
        <w:fldChar w:fldCharType="separate"/>
      </w:r>
      <w:r w:rsidR="00A03A8F" w:rsidRPr="00A03A8F">
        <w:rPr>
          <w:rFonts w:ascii="Times New Roman" w:eastAsia="Times New Roman" w:hAnsi="Times New Roman" w:cs="Times New Roman"/>
          <w:sz w:val="28"/>
          <w:szCs w:val="28"/>
          <w:u w:val="single"/>
          <w:lang w:val="uk-UA" w:eastAsia="ru-RU"/>
        </w:rPr>
        <w:t>uupl</w:t>
      </w:r>
      <w:r>
        <w:rPr>
          <w:rFonts w:ascii="Times New Roman" w:eastAsia="Times New Roman" w:hAnsi="Times New Roman" w:cs="Times New Roman"/>
          <w:sz w:val="28"/>
          <w:szCs w:val="28"/>
          <w:u w:val="single"/>
          <w:lang w:val="uk-UA" w:eastAsia="ru-RU"/>
        </w:rPr>
        <w:fldChar w:fldCharType="end"/>
      </w:r>
      <w:hyperlink r:id="rId53" w:history="1">
        <w:r w:rsidR="00A03A8F" w:rsidRPr="00A03A8F">
          <w:rPr>
            <w:rFonts w:ascii="Times New Roman" w:eastAsia="Times New Roman" w:hAnsi="Times New Roman" w:cs="Times New Roman"/>
            <w:sz w:val="28"/>
            <w:szCs w:val="28"/>
            <w:u w:val="single"/>
            <w:lang w:val="uk-UA" w:eastAsia="ru-RU"/>
          </w:rPr>
          <w:t>Uncategorized</w:t>
        </w:r>
        <w:proofErr w:type="spellEnd"/>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proofErr w:type="spellStart"/>
      <w:r w:rsidRPr="00A03A8F">
        <w:rPr>
          <w:rFonts w:ascii="Times New Roman" w:eastAsia="Times New Roman" w:hAnsi="Times New Roman" w:cs="Times New Roman"/>
          <w:sz w:val="28"/>
          <w:szCs w:val="28"/>
          <w:lang w:val="uk-UA" w:eastAsia="ru-RU"/>
        </w:rPr>
        <w:t>Цьогоріч</w:t>
      </w:r>
      <w:proofErr w:type="spellEnd"/>
      <w:r w:rsidRPr="00A03A8F">
        <w:rPr>
          <w:rFonts w:ascii="Times New Roman" w:eastAsia="Times New Roman" w:hAnsi="Times New Roman" w:cs="Times New Roman"/>
          <w:sz w:val="28"/>
          <w:szCs w:val="28"/>
          <w:lang w:val="uk-UA" w:eastAsia="ru-RU"/>
        </w:rPr>
        <w:t xml:space="preserve">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w:t>
      </w:r>
      <w:proofErr w:type="spellStart"/>
      <w:r w:rsidRPr="00A03A8F">
        <w:rPr>
          <w:rFonts w:ascii="Times New Roman" w:eastAsia="Times New Roman" w:hAnsi="Times New Roman" w:cs="Times New Roman"/>
          <w:sz w:val="28"/>
          <w:szCs w:val="28"/>
          <w:lang w:val="uk-UA" w:eastAsia="ru-RU"/>
        </w:rPr>
        <w:t>воркшопи</w:t>
      </w:r>
      <w:proofErr w:type="spellEnd"/>
      <w:r w:rsidRPr="00A03A8F">
        <w:rPr>
          <w:rFonts w:ascii="Times New Roman" w:eastAsia="Times New Roman" w:hAnsi="Times New Roman" w:cs="Times New Roman"/>
          <w:sz w:val="28"/>
          <w:szCs w:val="28"/>
          <w:lang w:val="uk-UA" w:eastAsia="ru-RU"/>
        </w:rPr>
        <w:t>,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w:t>
      </w:r>
      <w:proofErr w:type="spellStart"/>
      <w:r w:rsidRPr="00A03A8F">
        <w:rPr>
          <w:rFonts w:ascii="Times New Roman" w:eastAsia="Times New Roman" w:hAnsi="Times New Roman" w:cs="Times New Roman"/>
          <w:sz w:val="28"/>
          <w:szCs w:val="28"/>
          <w:lang w:val="uk-UA" w:eastAsia="ru-RU"/>
        </w:rPr>
        <w:t>DeutscheGesellschaftfürInternationaleZusammenarbeit</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GIZ</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GmbH</w:t>
      </w:r>
      <w:proofErr w:type="spellEnd"/>
      <w:r w:rsidRPr="00A03A8F">
        <w:rPr>
          <w:rFonts w:ascii="Times New Roman" w:eastAsia="Times New Roman" w:hAnsi="Times New Roman" w:cs="Times New Roman"/>
          <w:sz w:val="28"/>
          <w:szCs w:val="28"/>
          <w:lang w:val="uk-UA" w:eastAsia="ru-RU"/>
        </w:rPr>
        <w:t>».</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A76BAC"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lastRenderedPageBreak/>
        <w:t> </w:t>
      </w:r>
      <w:r w:rsidRPr="00A03A8F">
        <w:rPr>
          <w:rFonts w:ascii="Arial" w:eastAsia="Times New Roman" w:hAnsi="Arial" w:cs="Arial"/>
          <w:noProof/>
          <w:color w:val="727272"/>
          <w:sz w:val="21"/>
          <w:szCs w:val="21"/>
          <w:lang w:eastAsia="ru-RU"/>
        </w:rPr>
        <w:drawing>
          <wp:inline distT="0" distB="0" distL="0" distR="0">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A76BAC" w:rsidRDefault="0030701D" w:rsidP="00A03A8F">
      <w:pPr>
        <w:spacing w:after="225" w:line="240" w:lineRule="auto"/>
        <w:rPr>
          <w:rFonts w:ascii="Arial" w:eastAsia="Times New Roman" w:hAnsi="Arial" w:cs="Arial"/>
          <w:color w:val="727272"/>
          <w:sz w:val="21"/>
          <w:szCs w:val="21"/>
          <w:lang w:val="uk-UA" w:eastAsia="ru-RU"/>
        </w:rPr>
      </w:pPr>
    </w:p>
    <w:p w:rsidR="00BC16A7" w:rsidRPr="00A76BAC" w:rsidRDefault="00CA74EB" w:rsidP="0030701D">
      <w:pPr>
        <w:spacing w:after="375" w:line="240" w:lineRule="auto"/>
        <w:outlineLvl w:val="0"/>
        <w:rPr>
          <w:rFonts w:ascii="Tahoma" w:eastAsia="Times New Roman" w:hAnsi="Tahoma" w:cs="Tahoma"/>
          <w:color w:val="222222"/>
          <w:kern w:val="36"/>
          <w:sz w:val="38"/>
          <w:szCs w:val="38"/>
          <w:lang w:val="uk-UA" w:eastAsia="ru-RU"/>
        </w:rPr>
      </w:pPr>
      <w:hyperlink r:id="rId59" w:history="1">
        <w:r w:rsidR="00BC16A7" w:rsidRPr="00BC16A7">
          <w:rPr>
            <w:color w:val="0000FF"/>
            <w:u w:val="single"/>
          </w:rPr>
          <w:t>https</w:t>
        </w:r>
        <w:r w:rsidR="00BC16A7" w:rsidRPr="00A76BAC">
          <w:rPr>
            <w:color w:val="0000FF"/>
            <w:u w:val="single"/>
            <w:lang w:val="uk-UA"/>
          </w:rPr>
          <w:t>://</w:t>
        </w:r>
        <w:r w:rsidR="00BC16A7" w:rsidRPr="00BC16A7">
          <w:rPr>
            <w:color w:val="0000FF"/>
            <w:u w:val="single"/>
          </w:rPr>
          <w:t>pl</w:t>
        </w:r>
        <w:r w:rsidR="00BC16A7" w:rsidRPr="00A76BAC">
          <w:rPr>
            <w:color w:val="0000FF"/>
            <w:u w:val="single"/>
            <w:lang w:val="uk-UA"/>
          </w:rPr>
          <w:t>.</w:t>
        </w:r>
        <w:r w:rsidR="00BC16A7" w:rsidRPr="00BC16A7">
          <w:rPr>
            <w:color w:val="0000FF"/>
            <w:u w:val="single"/>
          </w:rPr>
          <w:t>uu</w:t>
        </w:r>
        <w:r w:rsidR="00BC16A7" w:rsidRPr="00A76BAC">
          <w:rPr>
            <w:color w:val="0000FF"/>
            <w:u w:val="single"/>
            <w:lang w:val="uk-UA"/>
          </w:rPr>
          <w:t>.</w:t>
        </w:r>
        <w:r w:rsidR="00BC16A7" w:rsidRPr="00BC16A7">
          <w:rPr>
            <w:color w:val="0000FF"/>
            <w:u w:val="single"/>
          </w:rPr>
          <w:t>edu</w:t>
        </w:r>
        <w:r w:rsidR="00BC16A7" w:rsidRPr="00A76BAC">
          <w:rPr>
            <w:color w:val="0000FF"/>
            <w:u w:val="single"/>
            <w:lang w:val="uk-UA"/>
          </w:rPr>
          <w:t>.</w:t>
        </w:r>
        <w:r w:rsidR="00BC16A7" w:rsidRPr="00BC16A7">
          <w:rPr>
            <w:color w:val="0000FF"/>
            <w:u w:val="single"/>
          </w:rPr>
          <w:t>ua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2%</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1%88%</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5%</w:t>
        </w:r>
        <w:r w:rsidR="00BC16A7" w:rsidRPr="00BC16A7">
          <w:rPr>
            <w:color w:val="0000FF"/>
            <w:u w:val="single"/>
          </w:rPr>
          <w:t>d</w:t>
        </w:r>
        <w:r w:rsidR="00BC16A7" w:rsidRPr="00A76BAC">
          <w:rPr>
            <w:color w:val="0000FF"/>
            <w:u w:val="single"/>
            <w:lang w:val="uk-UA"/>
          </w:rPr>
          <w:t>0%</w:t>
        </w:r>
        <w:r w:rsidR="00BC16A7" w:rsidRPr="00BC16A7">
          <w:rPr>
            <w:color w:val="0000FF"/>
            <w:u w:val="single"/>
          </w:rPr>
          <w:t>bc</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4%</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proofErr w:type="spellStart"/>
      <w:r w:rsidRPr="0030701D">
        <w:rPr>
          <w:rFonts w:ascii="Tahoma" w:eastAsia="Times New Roman" w:hAnsi="Tahoma" w:cs="Tahoma"/>
          <w:color w:val="222222"/>
          <w:kern w:val="36"/>
          <w:sz w:val="38"/>
          <w:szCs w:val="38"/>
          <w:lang w:eastAsia="ru-RU"/>
        </w:rPr>
        <w:t>Воркшоп</w:t>
      </w:r>
      <w:proofErr w:type="spellEnd"/>
      <w:r w:rsidRPr="0030701D">
        <w:rPr>
          <w:rFonts w:ascii="Tahoma" w:eastAsia="Times New Roman" w:hAnsi="Tahoma" w:cs="Tahoma"/>
          <w:color w:val="222222"/>
          <w:kern w:val="36"/>
          <w:sz w:val="38"/>
          <w:szCs w:val="38"/>
          <w:lang w:eastAsia="ru-RU"/>
        </w:rPr>
        <w:t xml:space="preserve"> на тему «</w:t>
      </w:r>
      <w:proofErr w:type="spellStart"/>
      <w:r w:rsidRPr="0030701D">
        <w:rPr>
          <w:rFonts w:ascii="Tahoma" w:eastAsia="Times New Roman" w:hAnsi="Tahoma" w:cs="Tahoma"/>
          <w:color w:val="222222"/>
          <w:kern w:val="36"/>
          <w:sz w:val="38"/>
          <w:szCs w:val="38"/>
          <w:lang w:eastAsia="ru-RU"/>
        </w:rPr>
        <w:t>Транспортнадоступність</w:t>
      </w:r>
      <w:proofErr w:type="spellEnd"/>
      <w:r w:rsidRPr="0030701D">
        <w:rPr>
          <w:rFonts w:ascii="Tahoma" w:eastAsia="Times New Roman" w:hAnsi="Tahoma" w:cs="Tahoma"/>
          <w:color w:val="222222"/>
          <w:kern w:val="36"/>
          <w:sz w:val="38"/>
          <w:szCs w:val="38"/>
          <w:lang w:eastAsia="ru-RU"/>
        </w:rPr>
        <w:t xml:space="preserve"> для </w:t>
      </w:r>
      <w:proofErr w:type="spellStart"/>
      <w:r w:rsidRPr="0030701D">
        <w:rPr>
          <w:rFonts w:ascii="Tahoma" w:eastAsia="Times New Roman" w:hAnsi="Tahoma" w:cs="Tahoma"/>
          <w:color w:val="222222"/>
          <w:kern w:val="36"/>
          <w:sz w:val="38"/>
          <w:szCs w:val="38"/>
          <w:lang w:eastAsia="ru-RU"/>
        </w:rPr>
        <w:t>маломобільнихгрупнаселення</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з</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позиціїосіб</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з</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інвалідністю</w:t>
      </w:r>
      <w:proofErr w:type="spellEnd"/>
      <w:r w:rsidRPr="0030701D">
        <w:rPr>
          <w:rFonts w:ascii="Tahoma" w:eastAsia="Times New Roman" w:hAnsi="Tahoma" w:cs="Tahoma"/>
          <w:color w:val="222222"/>
          <w:kern w:val="36"/>
          <w:sz w:val="38"/>
          <w:szCs w:val="38"/>
          <w:lang w:eastAsia="ru-RU"/>
        </w:rPr>
        <w:t>»</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CA74EB" w:rsidP="0030701D">
      <w:pPr>
        <w:spacing w:after="360" w:line="240" w:lineRule="auto"/>
        <w:rPr>
          <w:rFonts w:ascii="Times New Roman" w:eastAsia="Times New Roman" w:hAnsi="Times New Roman" w:cs="Times New Roman"/>
          <w:sz w:val="24"/>
          <w:szCs w:val="24"/>
          <w:lang w:val="uk-UA" w:eastAsia="ru-RU"/>
        </w:rPr>
      </w:pPr>
      <w:r w:rsidRPr="00CA74EB">
        <w:rPr>
          <w:rFonts w:ascii="Times New Roman" w:eastAsia="Times New Roman" w:hAnsi="Times New Roman" w:cs="Times New Roman"/>
          <w:sz w:val="24"/>
          <w:szCs w:val="24"/>
          <w:lang w:val="uk-UA" w:eastAsia="ru-RU"/>
        </w:rPr>
        <w:pict>
          <v:rect id="_x0000_i1031"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18 лютого 2020 року у Полтавському інституті економіки і права і Полтавському коледжі Університету «Україна» відбувся </w:t>
      </w:r>
      <w:proofErr w:type="spellStart"/>
      <w:r w:rsidRPr="0030701D">
        <w:rPr>
          <w:rFonts w:ascii="Times New Roman" w:eastAsia="Times New Roman" w:hAnsi="Times New Roman" w:cs="Times New Roman"/>
          <w:sz w:val="24"/>
          <w:szCs w:val="24"/>
          <w:lang w:val="uk-UA" w:eastAsia="ru-RU"/>
        </w:rPr>
        <w:t>воркшоп</w:t>
      </w:r>
      <w:proofErr w:type="spellEnd"/>
      <w:r w:rsidRPr="0030701D">
        <w:rPr>
          <w:rFonts w:ascii="Times New Roman" w:eastAsia="Times New Roman" w:hAnsi="Times New Roman" w:cs="Times New Roman"/>
          <w:sz w:val="24"/>
          <w:szCs w:val="24"/>
          <w:lang w:val="uk-UA" w:eastAsia="ru-RU"/>
        </w:rPr>
        <w:t xml:space="preserve"> на тему «Транспортна доступність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w:t>
      </w:r>
      <w:proofErr w:type="spellStart"/>
      <w:r w:rsidRPr="0030701D">
        <w:rPr>
          <w:rFonts w:ascii="Times New Roman" w:eastAsia="Times New Roman" w:hAnsi="Times New Roman" w:cs="Times New Roman"/>
          <w:sz w:val="24"/>
          <w:szCs w:val="24"/>
          <w:lang w:val="uk-UA" w:eastAsia="ru-RU"/>
        </w:rPr>
        <w:t>проєктанти</w:t>
      </w:r>
      <w:proofErr w:type="spellEnd"/>
      <w:r w:rsidRPr="0030701D">
        <w:rPr>
          <w:rFonts w:ascii="Times New Roman" w:eastAsia="Times New Roman" w:hAnsi="Times New Roman" w:cs="Times New Roman"/>
          <w:sz w:val="24"/>
          <w:szCs w:val="24"/>
          <w:lang w:val="uk-UA" w:eastAsia="ru-RU"/>
        </w:rPr>
        <w:t>.</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Головним консультантом заходу був Ярослав </w:t>
      </w:r>
      <w:proofErr w:type="spellStart"/>
      <w:r w:rsidRPr="0030701D">
        <w:rPr>
          <w:rFonts w:ascii="Times New Roman" w:eastAsia="Times New Roman" w:hAnsi="Times New Roman" w:cs="Times New Roman"/>
          <w:sz w:val="24"/>
          <w:szCs w:val="24"/>
          <w:lang w:val="uk-UA" w:eastAsia="ru-RU"/>
        </w:rPr>
        <w:t>Грибальський</w:t>
      </w:r>
      <w:proofErr w:type="spellEnd"/>
      <w:r w:rsidRPr="0030701D">
        <w:rPr>
          <w:rFonts w:ascii="Times New Roman" w:eastAsia="Times New Roman" w:hAnsi="Times New Roman" w:cs="Times New Roman"/>
          <w:sz w:val="24"/>
          <w:szCs w:val="24"/>
          <w:lang w:val="uk-UA" w:eastAsia="ru-RU"/>
        </w:rPr>
        <w:t xml:space="preserve"> – Національний координатор «</w:t>
      </w:r>
      <w:proofErr w:type="spellStart"/>
      <w:r w:rsidRPr="0030701D">
        <w:rPr>
          <w:rFonts w:ascii="Times New Roman" w:eastAsia="Times New Roman" w:hAnsi="Times New Roman" w:cs="Times New Roman"/>
          <w:sz w:val="24"/>
          <w:szCs w:val="24"/>
          <w:lang w:val="uk-UA" w:eastAsia="ru-RU"/>
        </w:rPr>
        <w:t>Безбар’єрна</w:t>
      </w:r>
      <w:proofErr w:type="spellEnd"/>
      <w:r w:rsidRPr="0030701D">
        <w:rPr>
          <w:rFonts w:ascii="Times New Roman" w:eastAsia="Times New Roman" w:hAnsi="Times New Roman" w:cs="Times New Roman"/>
          <w:sz w:val="24"/>
          <w:szCs w:val="24"/>
          <w:lang w:val="uk-UA" w:eastAsia="ru-RU"/>
        </w:rPr>
        <w:t xml:space="preserve">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Місце проведення </w:t>
      </w:r>
      <w:proofErr w:type="spellStart"/>
      <w:r w:rsidRPr="0030701D">
        <w:rPr>
          <w:rFonts w:ascii="Times New Roman" w:eastAsia="Times New Roman" w:hAnsi="Times New Roman" w:cs="Times New Roman"/>
          <w:sz w:val="24"/>
          <w:szCs w:val="24"/>
          <w:lang w:val="uk-UA" w:eastAsia="ru-RU"/>
        </w:rPr>
        <w:t>воркшопу</w:t>
      </w:r>
      <w:proofErr w:type="spellEnd"/>
      <w:r w:rsidRPr="0030701D">
        <w:rPr>
          <w:rFonts w:ascii="Times New Roman" w:eastAsia="Times New Roman" w:hAnsi="Times New Roman" w:cs="Times New Roman"/>
          <w:sz w:val="24"/>
          <w:szCs w:val="24"/>
          <w:lang w:val="uk-UA" w:eastAsia="ru-RU"/>
        </w:rPr>
        <w:t xml:space="preserve">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CA74EB" w:rsidP="0030701D">
      <w:pPr>
        <w:spacing w:after="360" w:line="240" w:lineRule="auto"/>
        <w:rPr>
          <w:rFonts w:ascii="Arial" w:eastAsia="Times New Roman" w:hAnsi="Arial" w:cs="Arial"/>
          <w:color w:val="727272"/>
          <w:sz w:val="21"/>
          <w:szCs w:val="21"/>
          <w:lang w:eastAsia="ru-RU"/>
        </w:rPr>
      </w:pPr>
      <w:r w:rsidRPr="00CA74EB">
        <w:rPr>
          <w:rFonts w:ascii="Arial" w:eastAsia="Times New Roman" w:hAnsi="Arial" w:cs="Arial"/>
          <w:color w:val="727272"/>
          <w:sz w:val="21"/>
          <w:szCs w:val="21"/>
          <w:lang w:eastAsia="ru-RU"/>
        </w:rPr>
        <w:pict>
          <v:rect id="_x0000_i1032"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bookmarkStart w:id="0" w:name="_GoBack"/>
    <w:bookmarkEnd w:id="0"/>
    <w:p w:rsidR="00857123" w:rsidRDefault="00CA74EB" w:rsidP="00857123">
      <w:pPr>
        <w:spacing w:after="375" w:line="240" w:lineRule="auto"/>
        <w:outlineLvl w:val="0"/>
        <w:rPr>
          <w:rFonts w:ascii="Tahoma" w:eastAsia="Times New Roman" w:hAnsi="Tahoma" w:cs="Tahoma"/>
          <w:kern w:val="36"/>
          <w:sz w:val="38"/>
          <w:szCs w:val="38"/>
          <w:lang w:val="uk-UA" w:eastAsia="ru-RU"/>
        </w:rPr>
      </w:pPr>
      <w:r w:rsidRPr="00CA74EB">
        <w:lastRenderedPageBreak/>
        <w:fldChar w:fldCharType="begin"/>
      </w:r>
      <w:r w:rsidR="003B7034">
        <w:instrText>HYPERLINK</w:instrText>
      </w:r>
      <w:r w:rsidR="003B7034" w:rsidRPr="00A76BAC">
        <w:rPr>
          <w:lang w:val="uk-UA"/>
        </w:rPr>
        <w:instrText xml:space="preserve"> "</w:instrText>
      </w:r>
      <w:r w:rsidR="003B7034">
        <w:instrText>https</w:instrText>
      </w:r>
      <w:r w:rsidR="003B7034" w:rsidRPr="00A76BAC">
        <w:rPr>
          <w:lang w:val="uk-UA"/>
        </w:rPr>
        <w:instrText>://</w:instrText>
      </w:r>
      <w:r w:rsidR="003B7034">
        <w:instrText>pl</w:instrText>
      </w:r>
      <w:r w:rsidR="003B7034" w:rsidRPr="00A76BAC">
        <w:rPr>
          <w:lang w:val="uk-UA"/>
        </w:rPr>
        <w:instrText>.</w:instrText>
      </w:r>
      <w:r w:rsidR="003B7034">
        <w:instrText>uu</w:instrText>
      </w:r>
      <w:r w:rsidR="003B7034" w:rsidRPr="00A76BAC">
        <w:rPr>
          <w:lang w:val="uk-UA"/>
        </w:rPr>
        <w:instrText>.</w:instrText>
      </w:r>
      <w:r w:rsidR="003B7034">
        <w:instrText>edu</w:instrText>
      </w:r>
      <w:r w:rsidR="003B7034" w:rsidRPr="00A76BAC">
        <w:rPr>
          <w:lang w:val="uk-UA"/>
        </w:rPr>
        <w:instrText>.</w:instrText>
      </w:r>
      <w:r w:rsidR="003B7034">
        <w:instrText>ua</w:instrText>
      </w:r>
      <w:r w:rsidR="003B7034" w:rsidRPr="00A76BAC">
        <w:rPr>
          <w:lang w:val="uk-UA"/>
        </w:rPr>
        <w:instrText>/%</w:instrText>
      </w:r>
      <w:r w:rsidR="003B7034">
        <w:instrText>d</w:instrText>
      </w:r>
      <w:r w:rsidR="003B7034" w:rsidRPr="00A76BAC">
        <w:rPr>
          <w:lang w:val="uk-UA"/>
        </w:rPr>
        <w:instrText>0%</w:instrText>
      </w:r>
      <w:r w:rsidR="003B7034">
        <w:instrText>bf</w:instrText>
      </w:r>
      <w:r w:rsidR="003B7034" w:rsidRPr="00A76BAC">
        <w:rPr>
          <w:lang w:val="uk-UA"/>
        </w:rPr>
        <w:instrText>%</w:instrText>
      </w:r>
      <w:r w:rsidR="003B7034">
        <w:instrText>d</w:instrText>
      </w:r>
      <w:r w:rsidR="003B7034" w:rsidRPr="00A76BAC">
        <w:rPr>
          <w:lang w:val="uk-UA"/>
        </w:rPr>
        <w:instrText>1%80%</w:instrText>
      </w:r>
      <w:r w:rsidR="003B7034">
        <w:instrText>d</w:instrText>
      </w:r>
      <w:r w:rsidR="003B7034" w:rsidRPr="00A76BAC">
        <w:rPr>
          <w:lang w:val="uk-UA"/>
        </w:rPr>
        <w:instrText>0%</w:instrText>
      </w:r>
      <w:r w:rsidR="003B7034">
        <w:instrText>b</w:instrText>
      </w:r>
      <w:r w:rsidR="003B7034" w:rsidRPr="00A76BAC">
        <w:rPr>
          <w:lang w:val="uk-UA"/>
        </w:rPr>
        <w:instrText>0%</w:instrText>
      </w:r>
      <w:r w:rsidR="003B7034">
        <w:instrText>d</w:instrText>
      </w:r>
      <w:r w:rsidR="003B7034" w:rsidRPr="00A76BAC">
        <w:rPr>
          <w:lang w:val="uk-UA"/>
        </w:rPr>
        <w:instrText>0%</w:instrText>
      </w:r>
      <w:r w:rsidR="003B7034">
        <w:instrText>b</w:instrText>
      </w:r>
      <w:r w:rsidR="003B7034" w:rsidRPr="00A76BAC">
        <w:rPr>
          <w:lang w:val="uk-UA"/>
        </w:rPr>
        <w:instrText>2%</w:instrText>
      </w:r>
      <w:r w:rsidR="003B7034">
        <w:instrText>d</w:instrText>
      </w:r>
      <w:r w:rsidR="003B7034" w:rsidRPr="00A76BAC">
        <w:rPr>
          <w:lang w:val="uk-UA"/>
        </w:rPr>
        <w:instrText>0%</w:instrText>
      </w:r>
      <w:r w:rsidR="003B7034">
        <w:instrText>be</w:instrText>
      </w:r>
      <w:r w:rsidR="003B7034" w:rsidRPr="00A76BAC">
        <w:rPr>
          <w:lang w:val="uk-UA"/>
        </w:rPr>
        <w:instrText>%</w:instrText>
      </w:r>
      <w:r w:rsidR="003B7034">
        <w:instrText>d</w:instrText>
      </w:r>
      <w:r w:rsidR="003B7034" w:rsidRPr="00A76BAC">
        <w:rPr>
          <w:lang w:val="uk-UA"/>
        </w:rPr>
        <w:instrText>0%</w:instrText>
      </w:r>
      <w:r w:rsidR="003B7034">
        <w:instrText>be</w:instrText>
      </w:r>
      <w:r w:rsidR="003B7034" w:rsidRPr="00A76BAC">
        <w:rPr>
          <w:lang w:val="uk-UA"/>
        </w:rPr>
        <w:instrText>%</w:instrText>
      </w:r>
      <w:r w:rsidR="003B7034">
        <w:instrText>d</w:instrText>
      </w:r>
      <w:r w:rsidR="003B7034" w:rsidRPr="00A76BAC">
        <w:rPr>
          <w:lang w:val="uk-UA"/>
        </w:rPr>
        <w:instrText>1%81%</w:instrText>
      </w:r>
      <w:r w:rsidR="003B7034">
        <w:instrText>d</w:instrText>
      </w:r>
      <w:r w:rsidR="003B7034" w:rsidRPr="00A76BAC">
        <w:rPr>
          <w:lang w:val="uk-UA"/>
        </w:rPr>
        <w:instrText>0%</w:instrText>
      </w:r>
      <w:r w:rsidR="003B7034">
        <w:instrText>b</w:instrText>
      </w:r>
      <w:r w:rsidR="003B7034" w:rsidRPr="00A76BAC">
        <w:rPr>
          <w:lang w:val="uk-UA"/>
        </w:rPr>
        <w:instrText>2%</w:instrText>
      </w:r>
      <w:r w:rsidR="003B7034">
        <w:instrText>d</w:instrText>
      </w:r>
      <w:r w:rsidR="003B7034" w:rsidRPr="00A76BAC">
        <w:rPr>
          <w:lang w:val="uk-UA"/>
        </w:rPr>
        <w:instrText>1%96%</w:instrText>
      </w:r>
      <w:r w:rsidR="003B7034">
        <w:instrText>d</w:instrText>
      </w:r>
      <w:r w:rsidR="003B7034" w:rsidRPr="00A76BAC">
        <w:rPr>
          <w:lang w:val="uk-UA"/>
        </w:rPr>
        <w:instrText>1%82%</w:instrText>
      </w:r>
      <w:r w:rsidR="003B7034">
        <w:instrText>d</w:instrText>
      </w:r>
      <w:r w:rsidR="003B7034" w:rsidRPr="00A76BAC">
        <w:rPr>
          <w:lang w:val="uk-UA"/>
        </w:rPr>
        <w:instrText>0%</w:instrText>
      </w:r>
      <w:r w:rsidR="003B7034">
        <w:instrText>bd</w:instrText>
      </w:r>
      <w:r w:rsidR="003B7034" w:rsidRPr="00A76BAC">
        <w:rPr>
          <w:lang w:val="uk-UA"/>
        </w:rPr>
        <w:instrText>%</w:instrText>
      </w:r>
      <w:r w:rsidR="003B7034">
        <w:instrText>d</w:instrText>
      </w:r>
      <w:r w:rsidR="003B7034" w:rsidRPr="00A76BAC">
        <w:rPr>
          <w:lang w:val="uk-UA"/>
        </w:rPr>
        <w:instrText>1%96%</w:instrText>
      </w:r>
      <w:r w:rsidR="003B7034">
        <w:instrText>d</w:instrText>
      </w:r>
      <w:r w:rsidR="003B7034" w:rsidRPr="00A76BAC">
        <w:rPr>
          <w:lang w:val="uk-UA"/>
        </w:rPr>
        <w:instrText>0%</w:instrText>
      </w:r>
      <w:r w:rsidR="003B7034">
        <w:instrText>b</w:instrText>
      </w:r>
      <w:r w:rsidR="003B7034" w:rsidRPr="00A76BAC">
        <w:rPr>
          <w:lang w:val="uk-UA"/>
        </w:rPr>
        <w:instrText>9-%</w:instrText>
      </w:r>
      <w:r w:rsidR="003B7034">
        <w:instrText>d</w:instrText>
      </w:r>
      <w:r w:rsidR="003B7034" w:rsidRPr="00A76BAC">
        <w:rPr>
          <w:lang w:val="uk-UA"/>
        </w:rPr>
        <w:instrText>0%</w:instrText>
      </w:r>
      <w:r w:rsidR="003B7034">
        <w:instrText>ba</w:instrText>
      </w:r>
      <w:r w:rsidR="003B7034" w:rsidRPr="00A76BAC">
        <w:rPr>
          <w:lang w:val="uk-UA"/>
        </w:rPr>
        <w:instrText>%</w:instrText>
      </w:r>
      <w:r w:rsidR="003B7034">
        <w:instrText>d</w:instrText>
      </w:r>
      <w:r w:rsidR="003B7034" w:rsidRPr="00A76BAC">
        <w:rPr>
          <w:lang w:val="uk-UA"/>
        </w:rPr>
        <w:instrText>0%</w:instrText>
      </w:r>
      <w:r w:rsidR="003B7034">
        <w:instrText>b</w:instrText>
      </w:r>
      <w:r w:rsidR="003B7034" w:rsidRPr="00A76BAC">
        <w:rPr>
          <w:lang w:val="uk-UA"/>
        </w:rPr>
        <w:instrText>2%</w:instrText>
      </w:r>
      <w:r w:rsidR="003B7034">
        <w:instrText>d</w:instrText>
      </w:r>
      <w:r w:rsidR="003B7034" w:rsidRPr="00A76BAC">
        <w:rPr>
          <w:lang w:val="uk-UA"/>
        </w:rPr>
        <w:instrText>0%</w:instrText>
      </w:r>
      <w:r w:rsidR="003B7034">
        <w:instrText>b</w:instrText>
      </w:r>
      <w:r w:rsidR="003B7034" w:rsidRPr="00A76BAC">
        <w:rPr>
          <w:lang w:val="uk-UA"/>
        </w:rPr>
        <w:instrText>5%</w:instrText>
      </w:r>
      <w:r w:rsidR="003B7034">
        <w:instrText>d</w:instrText>
      </w:r>
      <w:r w:rsidR="003B7034" w:rsidRPr="00A76BAC">
        <w:rPr>
          <w:lang w:val="uk-UA"/>
        </w:rPr>
        <w:instrText>1%81%</w:instrText>
      </w:r>
      <w:r w:rsidR="003B7034">
        <w:instrText>d</w:instrText>
      </w:r>
      <w:r w:rsidR="003B7034" w:rsidRPr="00A76BAC">
        <w:rPr>
          <w:lang w:val="uk-UA"/>
        </w:rPr>
        <w:instrText>1%82-%</w:instrText>
      </w:r>
      <w:r w:rsidR="003B7034">
        <w:instrText>d</w:instrText>
      </w:r>
      <w:r w:rsidR="003B7034" w:rsidRPr="00A76BAC">
        <w:rPr>
          <w:lang w:val="uk-UA"/>
        </w:rPr>
        <w:instrText>0%</w:instrText>
      </w:r>
      <w:r w:rsidR="003B7034">
        <w:instrText>b</w:instrText>
      </w:r>
      <w:r w:rsidR="003B7034" w:rsidRPr="00A76BAC">
        <w:rPr>
          <w:lang w:val="uk-UA"/>
        </w:rPr>
        <w:instrText>7%</w:instrText>
      </w:r>
      <w:r w:rsidR="003B7034">
        <w:instrText>d</w:instrText>
      </w:r>
      <w:r w:rsidR="003B7034" w:rsidRPr="00A76BAC">
        <w:rPr>
          <w:lang w:val="uk-UA"/>
        </w:rPr>
        <w:instrText>0%</w:instrText>
      </w:r>
      <w:r w:rsidR="003B7034">
        <w:instrText>bd</w:instrText>
      </w:r>
      <w:r w:rsidR="003B7034" w:rsidRPr="00A76BAC">
        <w:rPr>
          <w:lang w:val="uk-UA"/>
        </w:rPr>
        <w:instrText>%</w:instrText>
      </w:r>
      <w:r w:rsidR="003B7034">
        <w:instrText>d</w:instrText>
      </w:r>
      <w:r w:rsidR="003B7034" w:rsidRPr="00A76BAC">
        <w:rPr>
          <w:lang w:val="uk-UA"/>
        </w:rPr>
        <w:instrText>0%</w:instrText>
      </w:r>
      <w:r w:rsidR="003B7034">
        <w:instrText>b</w:instrText>
      </w:r>
      <w:r w:rsidR="003B7034" w:rsidRPr="00A76BAC">
        <w:rPr>
          <w:lang w:val="uk-UA"/>
        </w:rPr>
        <w:instrText>0%</w:instrText>
      </w:r>
      <w:r w:rsidR="003B7034">
        <w:instrText>d</w:instrText>
      </w:r>
      <w:r w:rsidR="003B7034" w:rsidRPr="00A76BAC">
        <w:rPr>
          <w:lang w:val="uk-UA"/>
        </w:rPr>
        <w:instrText>0%</w:instrText>
      </w:r>
      <w:r w:rsidR="003B7034">
        <w:instrText>b</w:instrText>
      </w:r>
      <w:r w:rsidR="003B7034" w:rsidRPr="00A76BAC">
        <w:rPr>
          <w:lang w:val="uk-UA"/>
        </w:rPr>
        <w:instrText>9-%</w:instrText>
      </w:r>
      <w:r w:rsidR="003B7034">
        <w:instrText>d</w:instrText>
      </w:r>
      <w:r w:rsidR="003B7034" w:rsidRPr="00A76BAC">
        <w:rPr>
          <w:lang w:val="uk-UA"/>
        </w:rPr>
        <w:instrText>0%</w:instrText>
      </w:r>
      <w:r w:rsidR="003B7034">
        <w:instrText>b</w:instrText>
      </w:r>
      <w:r w:rsidR="003B7034" w:rsidRPr="00A76BAC">
        <w:rPr>
          <w:lang w:val="uk-UA"/>
        </w:rPr>
        <w:instrText>4%</w:instrText>
      </w:r>
      <w:r w:rsidR="003B7034">
        <w:instrText>d</w:instrText>
      </w:r>
      <w:r w:rsidR="003B7034" w:rsidRPr="00A76BAC">
        <w:rPr>
          <w:lang w:val="uk-UA"/>
        </w:rPr>
        <w:instrText>1%96%</w:instrText>
      </w:r>
      <w:r w:rsidR="003B7034">
        <w:instrText>d</w:instrText>
      </w:r>
      <w:r w:rsidR="003B7034" w:rsidRPr="00A76BAC">
        <w:rPr>
          <w:lang w:val="uk-UA"/>
        </w:rPr>
        <w:instrText>0%</w:instrText>
      </w:r>
      <w:r w:rsidR="003B7034">
        <w:instrText>b</w:instrText>
      </w:r>
      <w:r w:rsidR="003B7034" w:rsidRPr="00A76BAC">
        <w:rPr>
          <w:lang w:val="uk-UA"/>
        </w:rPr>
        <w:instrText>9-%</w:instrText>
      </w:r>
      <w:r w:rsidR="003B7034">
        <w:instrText>d</w:instrText>
      </w:r>
      <w:r w:rsidR="003B7034" w:rsidRPr="00A76BAC">
        <w:rPr>
          <w:lang w:val="uk-UA"/>
        </w:rPr>
        <w:instrText>0%</w:instrText>
      </w:r>
      <w:r w:rsidR="003B7034">
        <w:instrText>b</w:instrText>
      </w:r>
      <w:r w:rsidR="003B7034" w:rsidRPr="00A76BAC">
        <w:rPr>
          <w:lang w:val="uk-UA"/>
        </w:rPr>
        <w:instrText>7%</w:instrText>
      </w:r>
      <w:r w:rsidR="003B7034">
        <w:instrText>d</w:instrText>
      </w:r>
      <w:r w:rsidR="003B7034" w:rsidRPr="00A76BAC">
        <w:rPr>
          <w:lang w:val="uk-UA"/>
        </w:rPr>
        <w:instrText>0%</w:instrText>
      </w:r>
      <w:r w:rsidR="003B7034">
        <w:instrText>b</w:instrText>
      </w:r>
      <w:r w:rsidR="003B7034" w:rsidRPr="00A76BAC">
        <w:rPr>
          <w:lang w:val="uk-UA"/>
        </w:rPr>
        <w:instrText>0%</w:instrText>
      </w:r>
      <w:r w:rsidR="003B7034">
        <w:instrText>d</w:instrText>
      </w:r>
      <w:r w:rsidR="003B7034" w:rsidRPr="00A76BAC">
        <w:rPr>
          <w:lang w:val="uk-UA"/>
        </w:rPr>
        <w:instrText>1%85%</w:instrText>
      </w:r>
      <w:r w:rsidR="003B7034">
        <w:instrText>d</w:instrText>
      </w:r>
      <w:r w:rsidR="003B7034" w:rsidRPr="00A76BAC">
        <w:rPr>
          <w:lang w:val="uk-UA"/>
        </w:rPr>
        <w:instrText>0%</w:instrText>
      </w:r>
      <w:r w:rsidR="003B7034">
        <w:instrText>b</w:instrText>
      </w:r>
      <w:r w:rsidR="003B7034" w:rsidRPr="00A76BAC">
        <w:rPr>
          <w:lang w:val="uk-UA"/>
        </w:rPr>
        <w:instrText>8%</w:instrText>
      </w:r>
      <w:r w:rsidR="003B7034">
        <w:instrText>d</w:instrText>
      </w:r>
      <w:r w:rsidR="003B7034" w:rsidRPr="00A76BAC">
        <w:rPr>
          <w:lang w:val="uk-UA"/>
        </w:rPr>
        <w:instrText>1%89%</w:instrText>
      </w:r>
      <w:r w:rsidR="003B7034">
        <w:instrText>d</w:instrText>
      </w:r>
      <w:r w:rsidR="003B7034" w:rsidRPr="00A76BAC">
        <w:rPr>
          <w:lang w:val="uk-UA"/>
        </w:rPr>
        <w:instrText>0%</w:instrText>
      </w:r>
      <w:r w:rsidR="003B7034">
        <w:instrText>b</w:instrText>
      </w:r>
      <w:r w:rsidR="003B7034" w:rsidRPr="00A76BAC">
        <w:rPr>
          <w:lang w:val="uk-UA"/>
        </w:rPr>
        <w:instrText xml:space="preserve">0/" </w:instrText>
      </w:r>
      <w:r w:rsidRPr="00CA74EB">
        <w:fldChar w:fldCharType="separate"/>
      </w:r>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Pr>
          <w:color w:val="0000FF"/>
          <w:u w:val="single"/>
          <w:lang w:val="uk-UA"/>
        </w:rPr>
        <w:fldChar w:fldCharType="end"/>
      </w:r>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proofErr w:type="spellStart"/>
      <w:r w:rsidRPr="00857123">
        <w:rPr>
          <w:rFonts w:ascii="Tahoma" w:eastAsia="Times New Roman" w:hAnsi="Tahoma" w:cs="Tahoma"/>
          <w:kern w:val="36"/>
          <w:sz w:val="38"/>
          <w:szCs w:val="38"/>
          <w:lang w:val="uk-UA" w:eastAsia="ru-RU"/>
        </w:rPr>
        <w:t>Правоосвітнійквест</w:t>
      </w:r>
      <w:proofErr w:type="spellEnd"/>
      <w:r w:rsidRPr="00857123">
        <w:rPr>
          <w:rFonts w:ascii="Tahoma" w:eastAsia="Times New Roman" w:hAnsi="Tahoma" w:cs="Tahoma"/>
          <w:kern w:val="36"/>
          <w:sz w:val="38"/>
          <w:szCs w:val="38"/>
          <w:lang w:val="uk-UA" w:eastAsia="ru-RU"/>
        </w:rPr>
        <w:t xml:space="preserve"> «Знай. Дій. Захищай» для молоді Полтавщини</w:t>
      </w:r>
    </w:p>
    <w:p w:rsidR="00857123" w:rsidRDefault="00CA74EB" w:rsidP="00857123">
      <w:pPr>
        <w:spacing w:after="0" w:line="240" w:lineRule="auto"/>
        <w:rPr>
          <w:rFonts w:ascii="Times New Roman" w:eastAsia="Times New Roman" w:hAnsi="Times New Roman" w:cs="Times New Roman"/>
          <w:sz w:val="24"/>
          <w:szCs w:val="24"/>
          <w:lang w:val="uk-UA" w:eastAsia="ru-RU"/>
        </w:rPr>
      </w:pPr>
      <w:hyperlink r:id="rId70"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w:t>
      </w:r>
      <w:proofErr w:type="spellStart"/>
      <w:r w:rsidRPr="00857123">
        <w:rPr>
          <w:rFonts w:ascii="Times New Roman" w:eastAsia="Times New Roman" w:hAnsi="Times New Roman" w:cs="Times New Roman"/>
          <w:sz w:val="24"/>
          <w:szCs w:val="24"/>
          <w:lang w:val="uk-UA" w:eastAsia="ru-RU"/>
        </w:rPr>
        <w:t>квест</w:t>
      </w:r>
      <w:proofErr w:type="spellEnd"/>
      <w:r w:rsidRPr="00857123">
        <w:rPr>
          <w:rFonts w:ascii="Times New Roman" w:eastAsia="Times New Roman" w:hAnsi="Times New Roman" w:cs="Times New Roman"/>
          <w:sz w:val="24"/>
          <w:szCs w:val="24"/>
          <w:lang w:val="uk-UA" w:eastAsia="ru-RU"/>
        </w:rPr>
        <w:t xml:space="preserve">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Основна концепція заходу – ознайомлення активної молоді регіону з </w:t>
      </w:r>
      <w:proofErr w:type="spellStart"/>
      <w:r w:rsidRPr="00857123">
        <w:rPr>
          <w:rFonts w:ascii="Times New Roman" w:eastAsia="Times New Roman" w:hAnsi="Times New Roman" w:cs="Times New Roman"/>
          <w:sz w:val="24"/>
          <w:szCs w:val="24"/>
          <w:lang w:val="uk-UA" w:eastAsia="ru-RU"/>
        </w:rPr>
        <w:t>основополжними</w:t>
      </w:r>
      <w:proofErr w:type="spellEnd"/>
      <w:r w:rsidRPr="00857123">
        <w:rPr>
          <w:rFonts w:ascii="Times New Roman" w:eastAsia="Times New Roman" w:hAnsi="Times New Roman" w:cs="Times New Roman"/>
          <w:sz w:val="24"/>
          <w:szCs w:val="24"/>
          <w:lang w:val="uk-UA" w:eastAsia="ru-RU"/>
        </w:rPr>
        <w:t xml:space="preserve">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Під час проходження </w:t>
      </w:r>
      <w:proofErr w:type="spellStart"/>
      <w:r w:rsidRPr="00857123">
        <w:rPr>
          <w:rFonts w:ascii="Times New Roman" w:eastAsia="Times New Roman" w:hAnsi="Times New Roman" w:cs="Times New Roman"/>
          <w:sz w:val="24"/>
          <w:szCs w:val="24"/>
          <w:lang w:val="uk-UA" w:eastAsia="ru-RU"/>
        </w:rPr>
        <w:t>локацій</w:t>
      </w:r>
      <w:proofErr w:type="spellEnd"/>
      <w:r w:rsidRPr="00857123">
        <w:rPr>
          <w:rFonts w:ascii="Times New Roman" w:eastAsia="Times New Roman" w:hAnsi="Times New Roman" w:cs="Times New Roman"/>
          <w:sz w:val="24"/>
          <w:szCs w:val="24"/>
          <w:lang w:val="uk-UA" w:eastAsia="ru-RU"/>
        </w:rPr>
        <w:t xml:space="preserve">  в </w:t>
      </w:r>
      <w:proofErr w:type="spellStart"/>
      <w:r w:rsidRPr="00857123">
        <w:rPr>
          <w:rFonts w:ascii="Times New Roman" w:eastAsia="Times New Roman" w:hAnsi="Times New Roman" w:cs="Times New Roman"/>
          <w:sz w:val="24"/>
          <w:szCs w:val="24"/>
          <w:lang w:val="uk-UA" w:eastAsia="ru-RU"/>
        </w:rPr>
        <w:t>ативній</w:t>
      </w:r>
      <w:proofErr w:type="spellEnd"/>
      <w:r w:rsidRPr="00857123">
        <w:rPr>
          <w:rFonts w:ascii="Times New Roman" w:eastAsia="Times New Roman" w:hAnsi="Times New Roman" w:cs="Times New Roman"/>
          <w:sz w:val="24"/>
          <w:szCs w:val="24"/>
          <w:lang w:val="uk-UA" w:eastAsia="ru-RU"/>
        </w:rPr>
        <w:t xml:space="preserve"> ігровій формі молодь </w:t>
      </w:r>
      <w:proofErr w:type="spellStart"/>
      <w:r w:rsidRPr="00857123">
        <w:rPr>
          <w:rFonts w:ascii="Times New Roman" w:eastAsia="Times New Roman" w:hAnsi="Times New Roman" w:cs="Times New Roman"/>
          <w:sz w:val="24"/>
          <w:szCs w:val="24"/>
          <w:lang w:val="uk-UA" w:eastAsia="ru-RU"/>
        </w:rPr>
        <w:t>ознайомлась</w:t>
      </w:r>
      <w:proofErr w:type="spellEnd"/>
      <w:r w:rsidRPr="00857123">
        <w:rPr>
          <w:rFonts w:ascii="Times New Roman" w:eastAsia="Times New Roman" w:hAnsi="Times New Roman" w:cs="Times New Roman"/>
          <w:sz w:val="24"/>
          <w:szCs w:val="24"/>
          <w:lang w:val="uk-UA" w:eastAsia="ru-RU"/>
        </w:rPr>
        <w:t xml:space="preserve">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Громадськіх</w:t>
      </w:r>
      <w:proofErr w:type="spellEnd"/>
      <w:r w:rsidRPr="00857123">
        <w:rPr>
          <w:rFonts w:ascii="Times New Roman" w:eastAsia="Times New Roman" w:hAnsi="Times New Roman" w:cs="Times New Roman"/>
          <w:sz w:val="24"/>
          <w:szCs w:val="24"/>
          <w:lang w:val="uk-UA" w:eastAsia="ru-RU"/>
        </w:rPr>
        <w:t xml:space="preserve">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Вибухотехніків</w:t>
      </w:r>
      <w:proofErr w:type="spellEnd"/>
      <w:r w:rsidRPr="00857123">
        <w:rPr>
          <w:rFonts w:ascii="Times New Roman" w:eastAsia="Times New Roman" w:hAnsi="Times New Roman" w:cs="Times New Roman"/>
          <w:sz w:val="24"/>
          <w:szCs w:val="24"/>
          <w:lang w:val="uk-UA" w:eastAsia="ru-RU"/>
        </w:rPr>
        <w:t xml:space="preserve"> </w:t>
      </w:r>
      <w:proofErr w:type="spellStart"/>
      <w:r w:rsidRPr="00857123">
        <w:rPr>
          <w:rFonts w:ascii="Times New Roman" w:eastAsia="Times New Roman" w:hAnsi="Times New Roman" w:cs="Times New Roman"/>
          <w:sz w:val="24"/>
          <w:szCs w:val="24"/>
          <w:lang w:val="uk-UA" w:eastAsia="ru-RU"/>
        </w:rPr>
        <w:t>ГУНП</w:t>
      </w:r>
      <w:proofErr w:type="spellEnd"/>
      <w:r w:rsidRPr="00857123">
        <w:rPr>
          <w:rFonts w:ascii="Times New Roman" w:eastAsia="Times New Roman" w:hAnsi="Times New Roman" w:cs="Times New Roman"/>
          <w:sz w:val="24"/>
          <w:szCs w:val="24"/>
          <w:lang w:val="uk-UA" w:eastAsia="ru-RU"/>
        </w:rPr>
        <w:t xml:space="preserve">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Позитивний настрій </w:t>
      </w:r>
      <w:proofErr w:type="spellStart"/>
      <w:r w:rsidRPr="00857123">
        <w:rPr>
          <w:rFonts w:ascii="Times New Roman" w:eastAsia="Times New Roman" w:hAnsi="Times New Roman" w:cs="Times New Roman"/>
          <w:sz w:val="24"/>
          <w:szCs w:val="24"/>
          <w:lang w:val="uk-UA" w:eastAsia="ru-RU"/>
        </w:rPr>
        <w:t>квесту</w:t>
      </w:r>
      <w:proofErr w:type="spellEnd"/>
      <w:r w:rsidRPr="00857123">
        <w:rPr>
          <w:rFonts w:ascii="Times New Roman" w:eastAsia="Times New Roman" w:hAnsi="Times New Roman" w:cs="Times New Roman"/>
          <w:sz w:val="24"/>
          <w:szCs w:val="24"/>
          <w:lang w:val="uk-UA" w:eastAsia="ru-RU"/>
        </w:rPr>
        <w:t xml:space="preserve">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w:t>
      </w:r>
      <w:proofErr w:type="spellStart"/>
      <w:r w:rsidRPr="00857123">
        <w:rPr>
          <w:rFonts w:ascii="Times New Roman" w:eastAsia="Times New Roman" w:hAnsi="Times New Roman" w:cs="Times New Roman"/>
          <w:sz w:val="24"/>
          <w:szCs w:val="24"/>
          <w:lang w:val="uk-UA" w:eastAsia="ru-RU"/>
        </w:rPr>
        <w:t>дактилокарт</w:t>
      </w:r>
      <w:proofErr w:type="spellEnd"/>
      <w:r w:rsidRPr="00857123">
        <w:rPr>
          <w:rFonts w:ascii="Times New Roman" w:eastAsia="Times New Roman" w:hAnsi="Times New Roman" w:cs="Times New Roman"/>
          <w:sz w:val="24"/>
          <w:szCs w:val="24"/>
          <w:lang w:val="uk-UA" w:eastAsia="ru-RU"/>
        </w:rPr>
        <w:t xml:space="preserve">, зняття відбитків пальців та інші криміналістичні дії; діяльність </w:t>
      </w:r>
      <w:proofErr w:type="spellStart"/>
      <w:r w:rsidRPr="00857123">
        <w:rPr>
          <w:rFonts w:ascii="Times New Roman" w:eastAsia="Times New Roman" w:hAnsi="Times New Roman" w:cs="Times New Roman"/>
          <w:sz w:val="24"/>
          <w:szCs w:val="24"/>
          <w:lang w:val="uk-UA" w:eastAsia="ru-RU"/>
        </w:rPr>
        <w:t>вибухотехників</w:t>
      </w:r>
      <w:proofErr w:type="spellEnd"/>
      <w:r w:rsidRPr="00857123">
        <w:rPr>
          <w:rFonts w:ascii="Times New Roman" w:eastAsia="Times New Roman" w:hAnsi="Times New Roman" w:cs="Times New Roman"/>
          <w:sz w:val="24"/>
          <w:szCs w:val="24"/>
          <w:lang w:val="uk-UA" w:eastAsia="ru-RU"/>
        </w:rPr>
        <w:t>, правила поводження з небезпечними предметами, можливість приміряти на себе спорядження патрульного поліцейського роти «ТОР» «</w:t>
      </w:r>
      <w:proofErr w:type="spellStart"/>
      <w:r w:rsidRPr="00857123">
        <w:rPr>
          <w:rFonts w:ascii="Times New Roman" w:eastAsia="Times New Roman" w:hAnsi="Times New Roman" w:cs="Times New Roman"/>
          <w:sz w:val="24"/>
          <w:szCs w:val="24"/>
          <w:lang w:val="uk-UA" w:eastAsia="ru-RU"/>
        </w:rPr>
        <w:t>Робокоп</w:t>
      </w:r>
      <w:proofErr w:type="spellEnd"/>
      <w:r w:rsidRPr="00857123">
        <w:rPr>
          <w:rFonts w:ascii="Times New Roman" w:eastAsia="Times New Roman" w:hAnsi="Times New Roman" w:cs="Times New Roman"/>
          <w:sz w:val="24"/>
          <w:szCs w:val="24"/>
          <w:lang w:val="uk-UA" w:eastAsia="ru-RU"/>
        </w:rPr>
        <w:t>»,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w:t>
      </w:r>
      <w:proofErr w:type="spellStart"/>
      <w:r w:rsidRPr="00857123">
        <w:rPr>
          <w:rFonts w:ascii="Times New Roman" w:eastAsia="Times New Roman" w:hAnsi="Times New Roman" w:cs="Times New Roman"/>
          <w:sz w:val="24"/>
          <w:szCs w:val="24"/>
          <w:lang w:val="uk-UA" w:eastAsia="ru-RU"/>
        </w:rPr>
        <w:t>ГО</w:t>
      </w:r>
      <w:proofErr w:type="spellEnd"/>
      <w:r w:rsidRPr="00857123">
        <w:rPr>
          <w:rFonts w:ascii="Times New Roman" w:eastAsia="Times New Roman" w:hAnsi="Times New Roman" w:cs="Times New Roman"/>
          <w:sz w:val="24"/>
          <w:szCs w:val="24"/>
          <w:lang w:val="uk-UA" w:eastAsia="ru-RU"/>
        </w:rPr>
        <w:t xml:space="preserve"> «Меридіан», </w:t>
      </w:r>
      <w:proofErr w:type="spellStart"/>
      <w:r w:rsidRPr="00857123">
        <w:rPr>
          <w:rFonts w:ascii="Times New Roman" w:eastAsia="Times New Roman" w:hAnsi="Times New Roman" w:cs="Times New Roman"/>
          <w:sz w:val="24"/>
          <w:szCs w:val="24"/>
          <w:lang w:val="uk-UA" w:eastAsia="ru-RU"/>
        </w:rPr>
        <w:t>ГО</w:t>
      </w:r>
      <w:proofErr w:type="spellEnd"/>
      <w:r w:rsidRPr="00857123">
        <w:rPr>
          <w:rFonts w:ascii="Times New Roman" w:eastAsia="Times New Roman" w:hAnsi="Times New Roman" w:cs="Times New Roman"/>
          <w:sz w:val="24"/>
          <w:szCs w:val="24"/>
          <w:lang w:val="uk-UA" w:eastAsia="ru-RU"/>
        </w:rPr>
        <w:t xml:space="preserve"> «</w:t>
      </w:r>
      <w:proofErr w:type="spellStart"/>
      <w:r w:rsidRPr="00857123">
        <w:rPr>
          <w:rFonts w:ascii="Times New Roman" w:eastAsia="Times New Roman" w:hAnsi="Times New Roman" w:cs="Times New Roman"/>
          <w:sz w:val="24"/>
          <w:szCs w:val="24"/>
          <w:lang w:val="uk-UA" w:eastAsia="ru-RU"/>
        </w:rPr>
        <w:t>Леголайф-Україна</w:t>
      </w:r>
      <w:proofErr w:type="spellEnd"/>
      <w:r w:rsidRPr="00857123">
        <w:rPr>
          <w:rFonts w:ascii="Times New Roman" w:eastAsia="Times New Roman" w:hAnsi="Times New Roman" w:cs="Times New Roman"/>
          <w:sz w:val="24"/>
          <w:szCs w:val="24"/>
          <w:lang w:val="uk-UA" w:eastAsia="ru-RU"/>
        </w:rPr>
        <w:t>».</w:t>
      </w:r>
    </w:p>
    <w:p w:rsidR="00857123" w:rsidRPr="00A76BAC"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A76BAC" w:rsidRDefault="00857123" w:rsidP="00857123">
      <w:pPr>
        <w:spacing w:after="225" w:line="240" w:lineRule="auto"/>
        <w:rPr>
          <w:rFonts w:ascii="Arial" w:eastAsia="Times New Roman" w:hAnsi="Arial" w:cs="Arial"/>
          <w:color w:val="727272"/>
          <w:sz w:val="21"/>
          <w:szCs w:val="21"/>
          <w:lang w:val="uk-UA" w:eastAsia="ru-RU"/>
        </w:rPr>
      </w:pPr>
    </w:p>
    <w:p w:rsidR="006A51AE" w:rsidRPr="00A76BAC" w:rsidRDefault="00CA74EB" w:rsidP="00857123">
      <w:pPr>
        <w:spacing w:after="375" w:line="240" w:lineRule="auto"/>
        <w:outlineLvl w:val="0"/>
        <w:rPr>
          <w:rFonts w:ascii="Tahoma" w:eastAsia="Times New Roman" w:hAnsi="Tahoma" w:cs="Tahoma"/>
          <w:color w:val="222222"/>
          <w:kern w:val="36"/>
          <w:sz w:val="38"/>
          <w:szCs w:val="38"/>
          <w:lang w:val="uk-UA" w:eastAsia="ru-RU"/>
        </w:rPr>
      </w:pPr>
      <w:hyperlink r:id="rId85" w:history="1">
        <w:r w:rsidR="006A51AE" w:rsidRPr="006A51AE">
          <w:rPr>
            <w:color w:val="0000FF"/>
            <w:u w:val="single"/>
          </w:rPr>
          <w:t>https</w:t>
        </w:r>
        <w:r w:rsidR="006A51AE" w:rsidRPr="00A76BAC">
          <w:rPr>
            <w:color w:val="0000FF"/>
            <w:u w:val="single"/>
            <w:lang w:val="uk-UA"/>
          </w:rPr>
          <w:t>://</w:t>
        </w:r>
        <w:r w:rsidR="006A51AE" w:rsidRPr="006A51AE">
          <w:rPr>
            <w:color w:val="0000FF"/>
            <w:u w:val="single"/>
          </w:rPr>
          <w:t>pl</w:t>
        </w:r>
        <w:r w:rsidR="006A51AE" w:rsidRPr="00A76BAC">
          <w:rPr>
            <w:color w:val="0000FF"/>
            <w:u w:val="single"/>
            <w:lang w:val="uk-UA"/>
          </w:rPr>
          <w:t>.</w:t>
        </w:r>
        <w:r w:rsidR="006A51AE" w:rsidRPr="006A51AE">
          <w:rPr>
            <w:color w:val="0000FF"/>
            <w:u w:val="single"/>
          </w:rPr>
          <w:t>uu</w:t>
        </w:r>
        <w:r w:rsidR="006A51AE" w:rsidRPr="00A76BAC">
          <w:rPr>
            <w:color w:val="0000FF"/>
            <w:u w:val="single"/>
            <w:lang w:val="uk-UA"/>
          </w:rPr>
          <w:t>.</w:t>
        </w:r>
        <w:r w:rsidR="006A51AE" w:rsidRPr="006A51AE">
          <w:rPr>
            <w:color w:val="0000FF"/>
            <w:u w:val="single"/>
          </w:rPr>
          <w:t>edu</w:t>
        </w:r>
        <w:r w:rsidR="006A51AE" w:rsidRPr="00A76BAC">
          <w:rPr>
            <w:color w:val="0000FF"/>
            <w:u w:val="single"/>
            <w:lang w:val="uk-UA"/>
          </w:rPr>
          <w:t>.</w:t>
        </w:r>
        <w:r w:rsidR="006A51AE" w:rsidRPr="006A51AE">
          <w:rPr>
            <w:color w:val="0000FF"/>
            <w:u w:val="single"/>
          </w:rPr>
          <w:t>ua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1%84%</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4%</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1%83%</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w:t>
        </w:r>
        <w:r w:rsidR="006A51AE" w:rsidRPr="006A51AE">
          <w:rPr>
            <w:color w:val="0000FF"/>
            <w:u w:val="single"/>
          </w:rPr>
          <w:t>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bb</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hyperlink>
    </w:p>
    <w:p w:rsidR="00857123" w:rsidRPr="00632D8D" w:rsidRDefault="00857123" w:rsidP="00857123">
      <w:pPr>
        <w:spacing w:after="375" w:line="240" w:lineRule="auto"/>
        <w:outlineLvl w:val="0"/>
        <w:rPr>
          <w:rFonts w:ascii="Tahoma" w:eastAsia="Times New Roman" w:hAnsi="Tahoma" w:cs="Tahoma"/>
          <w:color w:val="222222"/>
          <w:kern w:val="36"/>
          <w:sz w:val="38"/>
          <w:szCs w:val="38"/>
          <w:lang w:val="uk-UA" w:eastAsia="ru-RU"/>
        </w:rPr>
      </w:pPr>
      <w:proofErr w:type="spellStart"/>
      <w:r w:rsidRPr="00632D8D">
        <w:rPr>
          <w:rFonts w:ascii="Tahoma" w:eastAsia="Times New Roman" w:hAnsi="Tahoma" w:cs="Tahoma"/>
          <w:color w:val="222222"/>
          <w:kern w:val="36"/>
          <w:sz w:val="38"/>
          <w:szCs w:val="38"/>
          <w:lang w:val="uk-UA" w:eastAsia="ru-RU"/>
        </w:rPr>
        <w:t>Оксфордськетестування</w:t>
      </w:r>
      <w:proofErr w:type="spellEnd"/>
      <w:r w:rsidRPr="00632D8D">
        <w:rPr>
          <w:rFonts w:ascii="Tahoma" w:eastAsia="Times New Roman" w:hAnsi="Tahoma" w:cs="Tahoma"/>
          <w:color w:val="222222"/>
          <w:kern w:val="36"/>
          <w:sz w:val="38"/>
          <w:szCs w:val="38"/>
          <w:lang w:val="uk-UA" w:eastAsia="ru-RU"/>
        </w:rPr>
        <w:t xml:space="preserve"> в </w:t>
      </w:r>
      <w:proofErr w:type="spellStart"/>
      <w:r w:rsidRPr="00632D8D">
        <w:rPr>
          <w:rFonts w:ascii="Tahoma" w:eastAsia="Times New Roman" w:hAnsi="Tahoma" w:cs="Tahoma"/>
          <w:color w:val="222222"/>
          <w:kern w:val="36"/>
          <w:sz w:val="38"/>
          <w:szCs w:val="38"/>
          <w:lang w:val="uk-UA" w:eastAsia="ru-RU"/>
        </w:rPr>
        <w:t>Полтавськомуінститутіекономіки</w:t>
      </w:r>
      <w:proofErr w:type="spellEnd"/>
      <w:r w:rsidRPr="00632D8D">
        <w:rPr>
          <w:rFonts w:ascii="Tahoma" w:eastAsia="Times New Roman" w:hAnsi="Tahoma" w:cs="Tahoma"/>
          <w:color w:val="222222"/>
          <w:kern w:val="36"/>
          <w:sz w:val="38"/>
          <w:szCs w:val="38"/>
          <w:lang w:val="uk-UA" w:eastAsia="ru-RU"/>
        </w:rPr>
        <w:t xml:space="preserve"> і права</w:t>
      </w:r>
    </w:p>
    <w:p w:rsidR="00857123" w:rsidRPr="00857123" w:rsidRDefault="00CA74EB" w:rsidP="00857123">
      <w:pPr>
        <w:spacing w:after="0" w:line="240" w:lineRule="auto"/>
        <w:rPr>
          <w:rFonts w:ascii="Times New Roman" w:eastAsia="Times New Roman" w:hAnsi="Times New Roman" w:cs="Times New Roman"/>
          <w:sz w:val="24"/>
          <w:szCs w:val="24"/>
          <w:lang w:val="uk-UA" w:eastAsia="ru-RU"/>
        </w:rPr>
      </w:pPr>
      <w:hyperlink r:id="rId86"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proofErr w:type="spellStart"/>
      <w:r w:rsidRPr="00CA74EB">
        <w:fldChar w:fldCharType="begin"/>
      </w:r>
      <w:r w:rsidR="00862EE8" w:rsidRPr="00632D8D">
        <w:rPr>
          <w:lang w:val="uk-UA"/>
        </w:rPr>
        <w:instrText xml:space="preserve"> </w:instrText>
      </w:r>
      <w:r w:rsidR="00862EE8">
        <w:instrText>HYPERLINK</w:instrText>
      </w:r>
      <w:r w:rsidR="00862EE8" w:rsidRPr="00632D8D">
        <w:rPr>
          <w:lang w:val="uk-UA"/>
        </w:rPr>
        <w:instrText xml:space="preserve"> "</w:instrText>
      </w:r>
      <w:r w:rsidR="00862EE8">
        <w:instrText>https</w:instrText>
      </w:r>
      <w:r w:rsidR="00862EE8" w:rsidRPr="00632D8D">
        <w:rPr>
          <w:lang w:val="uk-UA"/>
        </w:rPr>
        <w:instrText>://</w:instrText>
      </w:r>
      <w:r w:rsidR="00862EE8">
        <w:instrText>pl</w:instrText>
      </w:r>
      <w:r w:rsidR="00862EE8" w:rsidRPr="00632D8D">
        <w:rPr>
          <w:lang w:val="uk-UA"/>
        </w:rPr>
        <w:instrText>.</w:instrText>
      </w:r>
      <w:r w:rsidR="00862EE8">
        <w:instrText>uu</w:instrText>
      </w:r>
      <w:r w:rsidR="00862EE8" w:rsidRPr="00632D8D">
        <w:rPr>
          <w:lang w:val="uk-UA"/>
        </w:rPr>
        <w:instrText>.</w:instrText>
      </w:r>
      <w:r w:rsidR="00862EE8">
        <w:instrText>edu</w:instrText>
      </w:r>
      <w:r w:rsidR="00862EE8" w:rsidRPr="00632D8D">
        <w:rPr>
          <w:lang w:val="uk-UA"/>
        </w:rPr>
        <w:instrText>.</w:instrText>
      </w:r>
      <w:r w:rsidR="00862EE8">
        <w:instrText>ua</w:instrText>
      </w:r>
      <w:r w:rsidR="00862EE8" w:rsidRPr="00632D8D">
        <w:rPr>
          <w:lang w:val="uk-UA"/>
        </w:rPr>
        <w:instrText>/</w:instrText>
      </w:r>
      <w:r w:rsidR="00862EE8">
        <w:instrText>author</w:instrText>
      </w:r>
      <w:r w:rsidR="00862EE8" w:rsidRPr="00632D8D">
        <w:rPr>
          <w:lang w:val="uk-UA"/>
        </w:rPr>
        <w:instrText>/</w:instrText>
      </w:r>
      <w:r w:rsidR="00862EE8">
        <w:instrText>pl</w:instrText>
      </w:r>
      <w:r w:rsidR="00862EE8" w:rsidRPr="00632D8D">
        <w:rPr>
          <w:lang w:val="uk-UA"/>
        </w:rPr>
        <w:instrText xml:space="preserve">/" </w:instrText>
      </w:r>
      <w:r w:rsidRPr="00CA74EB">
        <w:fldChar w:fldCharType="separate"/>
      </w:r>
      <w:r w:rsidR="00857123" w:rsidRPr="00857123">
        <w:rPr>
          <w:rFonts w:ascii="Times New Roman" w:eastAsia="Times New Roman" w:hAnsi="Times New Roman" w:cs="Times New Roman"/>
          <w:sz w:val="24"/>
          <w:szCs w:val="24"/>
          <w:u w:val="single"/>
          <w:lang w:val="uk-UA" w:eastAsia="ru-RU"/>
        </w:rPr>
        <w:t>uupl</w:t>
      </w:r>
      <w:r>
        <w:rPr>
          <w:rFonts w:ascii="Times New Roman" w:eastAsia="Times New Roman" w:hAnsi="Times New Roman" w:cs="Times New Roman"/>
          <w:sz w:val="24"/>
          <w:szCs w:val="24"/>
          <w:u w:val="single"/>
          <w:lang w:val="uk-UA" w:eastAsia="ru-RU"/>
        </w:rPr>
        <w:fldChar w:fldCharType="end"/>
      </w:r>
      <w:hyperlink r:id="rId87" w:history="1">
        <w:r w:rsidR="00857123" w:rsidRPr="00857123">
          <w:rPr>
            <w:rFonts w:ascii="Times New Roman" w:eastAsia="Times New Roman" w:hAnsi="Times New Roman" w:cs="Times New Roman"/>
            <w:sz w:val="24"/>
            <w:szCs w:val="24"/>
            <w:u w:val="single"/>
            <w:lang w:val="uk-UA" w:eastAsia="ru-RU"/>
          </w:rPr>
          <w:t>Події</w:t>
        </w:r>
        <w:proofErr w:type="spellEnd"/>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CA74EB" w:rsidP="00F2579A">
      <w:pPr>
        <w:spacing w:after="375" w:line="240" w:lineRule="auto"/>
        <w:outlineLvl w:val="0"/>
        <w:rPr>
          <w:rFonts w:ascii="Tahoma" w:eastAsia="Times New Roman" w:hAnsi="Tahoma" w:cs="Tahoma"/>
          <w:kern w:val="36"/>
          <w:sz w:val="38"/>
          <w:szCs w:val="38"/>
          <w:lang w:val="uk-UA" w:eastAsia="ru-RU"/>
        </w:rPr>
      </w:pPr>
      <w:hyperlink r:id="rId90"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CA74EB" w:rsidP="00F2579A">
      <w:pPr>
        <w:spacing w:after="0" w:line="240" w:lineRule="auto"/>
        <w:rPr>
          <w:rFonts w:ascii="Times New Roman" w:eastAsia="Times New Roman" w:hAnsi="Times New Roman" w:cs="Times New Roman"/>
          <w:sz w:val="24"/>
          <w:szCs w:val="24"/>
          <w:u w:val="single"/>
          <w:lang w:val="uk-UA" w:eastAsia="ru-RU"/>
        </w:rPr>
      </w:pPr>
      <w:hyperlink r:id="rId91"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92"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CA74EB" w:rsidP="00F2579A">
      <w:pPr>
        <w:spacing w:after="375" w:line="240" w:lineRule="auto"/>
        <w:outlineLvl w:val="0"/>
        <w:rPr>
          <w:rFonts w:ascii="Tahoma" w:eastAsia="Times New Roman" w:hAnsi="Tahoma" w:cs="Tahoma"/>
          <w:color w:val="222222"/>
          <w:kern w:val="36"/>
          <w:sz w:val="38"/>
          <w:szCs w:val="38"/>
          <w:lang w:eastAsia="ru-RU"/>
        </w:rPr>
      </w:pPr>
      <w:hyperlink r:id="rId97"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CA74EB" w:rsidP="00F2579A">
      <w:pPr>
        <w:spacing w:after="0" w:line="240" w:lineRule="auto"/>
        <w:rPr>
          <w:rFonts w:ascii="Times New Roman" w:eastAsia="Times New Roman" w:hAnsi="Times New Roman" w:cs="Times New Roman"/>
          <w:sz w:val="24"/>
          <w:szCs w:val="24"/>
          <w:lang w:val="uk-UA" w:eastAsia="ru-RU"/>
        </w:rPr>
      </w:pPr>
      <w:hyperlink r:id="rId98"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CA74EB" w:rsidP="00F2284A">
      <w:pPr>
        <w:spacing w:after="375" w:line="240" w:lineRule="auto"/>
        <w:outlineLvl w:val="0"/>
        <w:rPr>
          <w:rFonts w:ascii="Tahoma" w:eastAsia="Times New Roman" w:hAnsi="Tahoma" w:cs="Tahoma"/>
          <w:color w:val="222222"/>
          <w:kern w:val="36"/>
          <w:sz w:val="38"/>
          <w:szCs w:val="38"/>
          <w:lang w:val="uk-UA" w:eastAsia="ru-RU"/>
        </w:rPr>
      </w:pPr>
      <w:hyperlink r:id="rId112" w:history="1">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 xml:space="preserve">Інтерактивна лекція для учнів загальноосвітніх навчальних закладів </w:t>
      </w:r>
      <w:proofErr w:type="spellStart"/>
      <w:r w:rsidRPr="00F2284A">
        <w:rPr>
          <w:rFonts w:ascii="Tahoma" w:eastAsia="Times New Roman" w:hAnsi="Tahoma" w:cs="Tahoma"/>
          <w:color w:val="222222"/>
          <w:kern w:val="36"/>
          <w:sz w:val="38"/>
          <w:szCs w:val="38"/>
          <w:lang w:val="uk-UA" w:eastAsia="ru-RU"/>
        </w:rPr>
        <w:t>м.Полтави</w:t>
      </w:r>
      <w:proofErr w:type="spellEnd"/>
      <w:r w:rsidRPr="00F2284A">
        <w:rPr>
          <w:rFonts w:ascii="Tahoma" w:eastAsia="Times New Roman" w:hAnsi="Tahoma" w:cs="Tahoma"/>
          <w:color w:val="222222"/>
          <w:kern w:val="36"/>
          <w:sz w:val="38"/>
          <w:szCs w:val="38"/>
          <w:lang w:val="uk-UA" w:eastAsia="ru-RU"/>
        </w:rPr>
        <w:t xml:space="preserve"> «Ти і поліція»</w:t>
      </w:r>
    </w:p>
    <w:p w:rsidR="00F2284A" w:rsidRDefault="00CA74EB" w:rsidP="00F2284A">
      <w:pPr>
        <w:spacing w:after="0" w:line="240" w:lineRule="auto"/>
        <w:rPr>
          <w:rFonts w:ascii="Times New Roman" w:eastAsia="Times New Roman" w:hAnsi="Times New Roman" w:cs="Times New Roman"/>
          <w:sz w:val="24"/>
          <w:szCs w:val="24"/>
          <w:u w:val="single"/>
          <w:lang w:val="uk-UA" w:eastAsia="ru-RU"/>
        </w:rPr>
      </w:pPr>
      <w:hyperlink r:id="rId113"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 xml:space="preserve">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w:t>
      </w:r>
      <w:proofErr w:type="spellStart"/>
      <w:r w:rsidRPr="00F2284A">
        <w:rPr>
          <w:rFonts w:ascii="Times New Roman" w:eastAsia="Times New Roman" w:hAnsi="Times New Roman" w:cs="Times New Roman"/>
          <w:sz w:val="24"/>
          <w:szCs w:val="24"/>
          <w:lang w:val="uk-UA" w:eastAsia="ru-RU"/>
        </w:rPr>
        <w:t>м.Полтави</w:t>
      </w:r>
      <w:proofErr w:type="spellEnd"/>
      <w:r w:rsidRPr="00F2284A">
        <w:rPr>
          <w:rFonts w:ascii="Times New Roman" w:eastAsia="Times New Roman" w:hAnsi="Times New Roman" w:cs="Times New Roman"/>
          <w:sz w:val="24"/>
          <w:szCs w:val="24"/>
          <w:lang w:val="uk-UA" w:eastAsia="ru-RU"/>
        </w:rPr>
        <w:t xml:space="preserve">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831288" w:rsidRDefault="00CA74EB" w:rsidP="00831288">
      <w:pPr>
        <w:spacing w:after="375" w:line="240" w:lineRule="auto"/>
        <w:outlineLvl w:val="0"/>
        <w:rPr>
          <w:rFonts w:ascii="Tahoma" w:eastAsia="Times New Roman" w:hAnsi="Tahoma" w:cs="Tahoma"/>
          <w:color w:val="222222"/>
          <w:kern w:val="36"/>
          <w:sz w:val="38"/>
          <w:szCs w:val="38"/>
          <w:lang w:val="uk-UA" w:eastAsia="ru-RU"/>
        </w:rPr>
      </w:pPr>
      <w:hyperlink r:id="rId121"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CA74EB" w:rsidP="00831288">
      <w:pPr>
        <w:spacing w:after="0" w:line="240" w:lineRule="auto"/>
        <w:rPr>
          <w:rFonts w:ascii="Times New Roman" w:eastAsia="Times New Roman" w:hAnsi="Times New Roman" w:cs="Times New Roman"/>
          <w:sz w:val="24"/>
          <w:szCs w:val="24"/>
          <w:u w:val="single"/>
          <w:lang w:val="uk-UA" w:eastAsia="ru-RU"/>
        </w:rPr>
      </w:pPr>
      <w:hyperlink r:id="rId122"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w:t>
      </w:r>
      <w:proofErr w:type="spellStart"/>
      <w:r w:rsidRPr="00831288">
        <w:rPr>
          <w:rFonts w:ascii="Times New Roman" w:eastAsia="Times New Roman" w:hAnsi="Times New Roman" w:cs="Times New Roman"/>
          <w:sz w:val="24"/>
          <w:szCs w:val="24"/>
          <w:lang w:val="uk-UA" w:eastAsia="ru-RU"/>
        </w:rPr>
        <w:t>Дубровін</w:t>
      </w:r>
      <w:proofErr w:type="spellEnd"/>
      <w:r w:rsidRPr="00831288">
        <w:rPr>
          <w:rFonts w:ascii="Times New Roman" w:eastAsia="Times New Roman" w:hAnsi="Times New Roman" w:cs="Times New Roman"/>
          <w:sz w:val="24"/>
          <w:szCs w:val="24"/>
          <w:lang w:val="uk-UA" w:eastAsia="ru-RU"/>
        </w:rPr>
        <w:t xml:space="preserve"> В.), «Заповіт» (Радченко К.), «І виріс я на чужині» (</w:t>
      </w:r>
      <w:proofErr w:type="spellStart"/>
      <w:r w:rsidRPr="00831288">
        <w:rPr>
          <w:rFonts w:ascii="Times New Roman" w:eastAsia="Times New Roman" w:hAnsi="Times New Roman" w:cs="Times New Roman"/>
          <w:sz w:val="24"/>
          <w:szCs w:val="24"/>
          <w:lang w:val="uk-UA" w:eastAsia="ru-RU"/>
        </w:rPr>
        <w:t>Штименко</w:t>
      </w:r>
      <w:proofErr w:type="spellEnd"/>
      <w:r w:rsidRPr="00831288">
        <w:rPr>
          <w:rFonts w:ascii="Times New Roman" w:eastAsia="Times New Roman" w:hAnsi="Times New Roman" w:cs="Times New Roman"/>
          <w:sz w:val="24"/>
          <w:szCs w:val="24"/>
          <w:lang w:val="uk-UA" w:eastAsia="ru-RU"/>
        </w:rPr>
        <w:t xml:space="preserve">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З цікавою доповіддю «Т. Шевченко на землі І.П. Котляревського» виступила </w:t>
      </w:r>
      <w:proofErr w:type="spellStart"/>
      <w:r w:rsidRPr="00831288">
        <w:rPr>
          <w:rFonts w:ascii="Times New Roman" w:eastAsia="Times New Roman" w:hAnsi="Times New Roman" w:cs="Times New Roman"/>
          <w:sz w:val="24"/>
          <w:szCs w:val="24"/>
          <w:lang w:val="uk-UA" w:eastAsia="ru-RU"/>
        </w:rPr>
        <w:t>Стороха</w:t>
      </w:r>
      <w:proofErr w:type="spellEnd"/>
      <w:r w:rsidRPr="00831288">
        <w:rPr>
          <w:rFonts w:ascii="Times New Roman" w:eastAsia="Times New Roman" w:hAnsi="Times New Roman" w:cs="Times New Roman"/>
          <w:sz w:val="24"/>
          <w:szCs w:val="24"/>
          <w:lang w:val="uk-UA" w:eastAsia="ru-RU"/>
        </w:rPr>
        <w:t xml:space="preserve">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В.І. </w:t>
      </w:r>
      <w:proofErr w:type="spellStart"/>
      <w:r w:rsidRPr="00831288">
        <w:rPr>
          <w:rFonts w:ascii="Times New Roman" w:eastAsia="Times New Roman" w:hAnsi="Times New Roman" w:cs="Times New Roman"/>
          <w:sz w:val="24"/>
          <w:szCs w:val="24"/>
          <w:lang w:val="uk-UA" w:eastAsia="ru-RU"/>
        </w:rPr>
        <w:t>Скриль</w:t>
      </w:r>
      <w:proofErr w:type="spellEnd"/>
      <w:r w:rsidRPr="00831288">
        <w:rPr>
          <w:rFonts w:ascii="Times New Roman" w:eastAsia="Times New Roman" w:hAnsi="Times New Roman" w:cs="Times New Roman"/>
          <w:sz w:val="24"/>
          <w:szCs w:val="24"/>
          <w:lang w:val="uk-UA" w:eastAsia="ru-RU"/>
        </w:rPr>
        <w:t xml:space="preserve"> – старший співробітник музею познайомила студентів із експонатами виставки «Золотий вернісаж </w:t>
      </w:r>
      <w:proofErr w:type="spellStart"/>
      <w:r w:rsidRPr="00831288">
        <w:rPr>
          <w:rFonts w:ascii="Times New Roman" w:eastAsia="Times New Roman" w:hAnsi="Times New Roman" w:cs="Times New Roman"/>
          <w:sz w:val="24"/>
          <w:szCs w:val="24"/>
          <w:lang w:val="uk-UA" w:eastAsia="ru-RU"/>
        </w:rPr>
        <w:t>соломоплетіння</w:t>
      </w:r>
      <w:proofErr w:type="spellEnd"/>
      <w:r w:rsidRPr="00831288">
        <w:rPr>
          <w:rFonts w:ascii="Times New Roman" w:eastAsia="Times New Roman" w:hAnsi="Times New Roman" w:cs="Times New Roman"/>
          <w:sz w:val="24"/>
          <w:szCs w:val="24"/>
          <w:lang w:val="uk-UA" w:eastAsia="ru-RU"/>
        </w:rPr>
        <w:t xml:space="preserve">» (автор Олена </w:t>
      </w:r>
      <w:proofErr w:type="spellStart"/>
      <w:r w:rsidRPr="00831288">
        <w:rPr>
          <w:rFonts w:ascii="Times New Roman" w:eastAsia="Times New Roman" w:hAnsi="Times New Roman" w:cs="Times New Roman"/>
          <w:sz w:val="24"/>
          <w:szCs w:val="24"/>
          <w:lang w:val="uk-UA" w:eastAsia="ru-RU"/>
        </w:rPr>
        <w:t>Опанасюк</w:t>
      </w:r>
      <w:proofErr w:type="spellEnd"/>
      <w:r w:rsidRPr="00831288">
        <w:rPr>
          <w:rFonts w:ascii="Times New Roman" w:eastAsia="Times New Roman" w:hAnsi="Times New Roman" w:cs="Times New Roman"/>
          <w:sz w:val="24"/>
          <w:szCs w:val="24"/>
          <w:lang w:val="uk-UA" w:eastAsia="ru-RU"/>
        </w:rPr>
        <w:t xml:space="preserve">, смт. </w:t>
      </w:r>
      <w:proofErr w:type="spellStart"/>
      <w:r w:rsidRPr="00831288">
        <w:rPr>
          <w:rFonts w:ascii="Times New Roman" w:eastAsia="Times New Roman" w:hAnsi="Times New Roman" w:cs="Times New Roman"/>
          <w:sz w:val="24"/>
          <w:szCs w:val="24"/>
          <w:lang w:val="uk-UA" w:eastAsia="ru-RU"/>
        </w:rPr>
        <w:t>Опішня</w:t>
      </w:r>
      <w:proofErr w:type="spellEnd"/>
      <w:r w:rsidRPr="00831288">
        <w:rPr>
          <w:rFonts w:ascii="Times New Roman" w:eastAsia="Times New Roman" w:hAnsi="Times New Roman" w:cs="Times New Roman"/>
          <w:sz w:val="24"/>
          <w:szCs w:val="24"/>
          <w:lang w:val="uk-UA" w:eastAsia="ru-RU"/>
        </w:rPr>
        <w:t>).</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Л.П. </w:t>
      </w:r>
      <w:proofErr w:type="spellStart"/>
      <w:r w:rsidRPr="00831288">
        <w:rPr>
          <w:rFonts w:ascii="Times New Roman" w:eastAsia="Times New Roman" w:hAnsi="Times New Roman" w:cs="Times New Roman"/>
          <w:sz w:val="24"/>
          <w:szCs w:val="24"/>
          <w:lang w:val="uk-UA" w:eastAsia="ru-RU"/>
        </w:rPr>
        <w:t>Клевама</w:t>
      </w:r>
      <w:proofErr w:type="spellEnd"/>
      <w:r w:rsidRPr="00831288">
        <w:rPr>
          <w:rFonts w:ascii="Times New Roman" w:eastAsia="Times New Roman" w:hAnsi="Times New Roman" w:cs="Times New Roman"/>
          <w:sz w:val="24"/>
          <w:szCs w:val="24"/>
          <w:lang w:val="uk-UA" w:eastAsia="ru-RU"/>
        </w:rPr>
        <w:t>,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lastRenderedPageBreak/>
        <w:t> </w:t>
      </w:r>
      <w:hyperlink r:id="rId126"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proofErr w:type="spellStart"/>
      <w:r w:rsidRPr="00E83398">
        <w:rPr>
          <w:rFonts w:ascii="Tahoma" w:eastAsia="Times New Roman" w:hAnsi="Tahoma" w:cs="Tahoma"/>
          <w:color w:val="222222"/>
          <w:kern w:val="36"/>
          <w:sz w:val="38"/>
          <w:szCs w:val="38"/>
          <w:lang w:eastAsia="ru-RU"/>
        </w:rPr>
        <w:t>Інформаційнийзахід</w:t>
      </w:r>
      <w:proofErr w:type="spellEnd"/>
      <w:r w:rsidRPr="00E83398">
        <w:rPr>
          <w:rFonts w:ascii="Tahoma" w:eastAsia="Times New Roman" w:hAnsi="Tahoma" w:cs="Tahoma"/>
          <w:color w:val="222222"/>
          <w:kern w:val="36"/>
          <w:sz w:val="38"/>
          <w:szCs w:val="38"/>
          <w:lang w:eastAsia="ru-RU"/>
        </w:rPr>
        <w:t xml:space="preserve"> на тему: «</w:t>
      </w:r>
      <w:proofErr w:type="spellStart"/>
      <w:r w:rsidRPr="00E83398">
        <w:rPr>
          <w:rFonts w:ascii="Tahoma" w:eastAsia="Times New Roman" w:hAnsi="Tahoma" w:cs="Tahoma"/>
          <w:color w:val="222222"/>
          <w:kern w:val="36"/>
          <w:sz w:val="38"/>
          <w:szCs w:val="38"/>
          <w:lang w:eastAsia="ru-RU"/>
        </w:rPr>
        <w:t>Іван</w:t>
      </w:r>
      <w:proofErr w:type="spellEnd"/>
      <w:r w:rsidRPr="00E83398">
        <w:rPr>
          <w:rFonts w:ascii="Tahoma" w:eastAsia="Times New Roman" w:hAnsi="Tahoma" w:cs="Tahoma"/>
          <w:color w:val="222222"/>
          <w:kern w:val="36"/>
          <w:sz w:val="38"/>
          <w:szCs w:val="38"/>
          <w:lang w:eastAsia="ru-RU"/>
        </w:rPr>
        <w:t xml:space="preserve"> Петрович </w:t>
      </w:r>
      <w:proofErr w:type="spellStart"/>
      <w:r w:rsidRPr="00E83398">
        <w:rPr>
          <w:rFonts w:ascii="Tahoma" w:eastAsia="Times New Roman" w:hAnsi="Tahoma" w:cs="Tahoma"/>
          <w:color w:val="222222"/>
          <w:kern w:val="36"/>
          <w:sz w:val="38"/>
          <w:szCs w:val="38"/>
          <w:lang w:eastAsia="ru-RU"/>
        </w:rPr>
        <w:t>Котляр</w:t>
      </w:r>
      <w:r>
        <w:rPr>
          <w:rFonts w:ascii="Tahoma" w:eastAsia="Times New Roman" w:hAnsi="Tahoma" w:cs="Tahoma"/>
          <w:color w:val="222222"/>
          <w:kern w:val="36"/>
          <w:sz w:val="38"/>
          <w:szCs w:val="38"/>
          <w:lang w:eastAsia="ru-RU"/>
        </w:rPr>
        <w:t>евський</w:t>
      </w:r>
      <w:proofErr w:type="spellEnd"/>
      <w:r>
        <w:rPr>
          <w:rFonts w:ascii="Tahoma" w:eastAsia="Times New Roman" w:hAnsi="Tahoma" w:cs="Tahoma"/>
          <w:color w:val="222222"/>
          <w:kern w:val="36"/>
          <w:sz w:val="38"/>
          <w:szCs w:val="38"/>
          <w:lang w:eastAsia="ru-RU"/>
        </w:rPr>
        <w:t xml:space="preserve"> в </w:t>
      </w:r>
      <w:proofErr w:type="spellStart"/>
      <w:r>
        <w:rPr>
          <w:rFonts w:ascii="Tahoma" w:eastAsia="Times New Roman" w:hAnsi="Tahoma" w:cs="Tahoma"/>
          <w:color w:val="222222"/>
          <w:kern w:val="36"/>
          <w:sz w:val="38"/>
          <w:szCs w:val="38"/>
          <w:lang w:eastAsia="ru-RU"/>
        </w:rPr>
        <w:t>європейськомувимірі</w:t>
      </w:r>
      <w:proofErr w:type="spellEnd"/>
      <w:r>
        <w:rPr>
          <w:rFonts w:ascii="Tahoma" w:eastAsia="Times New Roman" w:hAnsi="Tahoma" w:cs="Tahoma"/>
          <w:color w:val="222222"/>
          <w:kern w:val="36"/>
          <w:sz w:val="38"/>
          <w:szCs w:val="38"/>
          <w:lang w:eastAsia="ru-RU"/>
        </w:rPr>
        <w:t>»</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Валентина Іванівна </w:t>
      </w:r>
      <w:proofErr w:type="spellStart"/>
      <w:r w:rsidRPr="00E83398">
        <w:rPr>
          <w:rFonts w:ascii="Times New Roman" w:eastAsia="Times New Roman" w:hAnsi="Times New Roman" w:cs="Times New Roman"/>
          <w:sz w:val="24"/>
          <w:szCs w:val="24"/>
          <w:lang w:val="uk-UA" w:eastAsia="ru-RU"/>
        </w:rPr>
        <w:t>Скриль</w:t>
      </w:r>
      <w:proofErr w:type="spellEnd"/>
      <w:r w:rsidRPr="00E83398">
        <w:rPr>
          <w:rFonts w:ascii="Times New Roman" w:eastAsia="Times New Roman" w:hAnsi="Times New Roman" w:cs="Times New Roman"/>
          <w:sz w:val="24"/>
          <w:szCs w:val="24"/>
          <w:lang w:val="uk-UA" w:eastAsia="ru-RU"/>
        </w:rPr>
        <w:t xml:space="preserve"> детально охарактеризувала популярність творчості Івана </w:t>
      </w:r>
      <w:r w:rsidRPr="00E83398">
        <w:rPr>
          <w:rFonts w:ascii="Times New Roman" w:eastAsia="Times New Roman" w:hAnsi="Times New Roman" w:cs="Times New Roman"/>
          <w:sz w:val="24"/>
          <w:szCs w:val="24"/>
          <w:lang w:val="uk-UA" w:eastAsia="ru-RU"/>
        </w:rPr>
        <w:lastRenderedPageBreak/>
        <w:t xml:space="preserve">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w:t>
      </w:r>
      <w:proofErr w:type="spellStart"/>
      <w:r w:rsidRPr="00E83398">
        <w:rPr>
          <w:rFonts w:ascii="Times New Roman" w:eastAsia="Times New Roman" w:hAnsi="Times New Roman" w:cs="Times New Roman"/>
          <w:sz w:val="24"/>
          <w:szCs w:val="24"/>
          <w:lang w:val="uk-UA" w:eastAsia="ru-RU"/>
        </w:rPr>
        <w:t>Стороха</w:t>
      </w:r>
      <w:proofErr w:type="spellEnd"/>
      <w:r w:rsidRPr="00E83398">
        <w:rPr>
          <w:rFonts w:ascii="Times New Roman" w:eastAsia="Times New Roman" w:hAnsi="Times New Roman" w:cs="Times New Roman"/>
          <w:sz w:val="24"/>
          <w:szCs w:val="24"/>
          <w:lang w:val="uk-UA" w:eastAsia="ru-RU"/>
        </w:rPr>
        <w:t xml:space="preserve">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w:t>
      </w:r>
      <w:proofErr w:type="spellStart"/>
      <w:r w:rsidRPr="00E83398">
        <w:rPr>
          <w:rFonts w:ascii="Times New Roman" w:eastAsia="Times New Roman" w:hAnsi="Times New Roman" w:cs="Times New Roman"/>
          <w:sz w:val="24"/>
          <w:szCs w:val="24"/>
          <w:lang w:val="uk-UA" w:eastAsia="ru-RU"/>
        </w:rPr>
        <w:t>ХХІст</w:t>
      </w:r>
      <w:proofErr w:type="spellEnd"/>
      <w:r w:rsidRPr="00E83398">
        <w:rPr>
          <w:rFonts w:ascii="Times New Roman" w:eastAsia="Times New Roman" w:hAnsi="Times New Roman" w:cs="Times New Roman"/>
          <w:sz w:val="24"/>
          <w:szCs w:val="24"/>
          <w:lang w:val="uk-UA" w:eastAsia="ru-RU"/>
        </w:rPr>
        <w:t>.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w:t>
      </w:r>
      <w:proofErr w:type="spellStart"/>
      <w:r w:rsidRPr="00E83398">
        <w:rPr>
          <w:rFonts w:ascii="Times New Roman" w:eastAsia="Times New Roman" w:hAnsi="Times New Roman" w:cs="Times New Roman"/>
          <w:sz w:val="24"/>
          <w:szCs w:val="24"/>
          <w:lang w:val="uk-UA" w:eastAsia="ru-RU"/>
        </w:rPr>
        <w:t>Сафо</w:t>
      </w:r>
      <w:proofErr w:type="spellEnd"/>
      <w:r w:rsidRPr="00E83398">
        <w:rPr>
          <w:rFonts w:ascii="Times New Roman" w:eastAsia="Times New Roman" w:hAnsi="Times New Roman" w:cs="Times New Roman"/>
          <w:sz w:val="24"/>
          <w:szCs w:val="24"/>
          <w:lang w:val="uk-UA" w:eastAsia="ru-RU"/>
        </w:rPr>
        <w:t>.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Тема «Діагностика кохання» стала предметом обговорення студентами груп 21ФР, 51ФРз, 61ФРз кафедра фізичної реабілітації та фізичного виховання. У програмі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Форма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анг</w:t>
      </w:r>
      <w:proofErr w:type="spellEnd"/>
      <w:r w:rsidRPr="00E83398">
        <w:rPr>
          <w:rFonts w:ascii="Times New Roman" w:eastAsia="Times New Roman" w:hAnsi="Times New Roman" w:cs="Times New Roman"/>
          <w:sz w:val="24"/>
          <w:szCs w:val="24"/>
          <w:lang w:val="uk-UA" w:eastAsia="ru-RU"/>
        </w:rPr>
        <w:t>.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завершення були презентовані міні – сценки про життєві рифи. Цікаво виконували ролі студенти </w:t>
      </w:r>
      <w:proofErr w:type="spellStart"/>
      <w:r w:rsidRPr="00E83398">
        <w:rPr>
          <w:rFonts w:ascii="Times New Roman" w:eastAsia="Times New Roman" w:hAnsi="Times New Roman" w:cs="Times New Roman"/>
          <w:sz w:val="24"/>
          <w:szCs w:val="24"/>
          <w:lang w:val="uk-UA" w:eastAsia="ru-RU"/>
        </w:rPr>
        <w:t>Капечун</w:t>
      </w:r>
      <w:proofErr w:type="spellEnd"/>
      <w:r w:rsidRPr="00E83398">
        <w:rPr>
          <w:rFonts w:ascii="Times New Roman" w:eastAsia="Times New Roman" w:hAnsi="Times New Roman" w:cs="Times New Roman"/>
          <w:sz w:val="24"/>
          <w:szCs w:val="24"/>
          <w:lang w:val="uk-UA" w:eastAsia="ru-RU"/>
        </w:rPr>
        <w:t xml:space="preserve"> Сергій , </w:t>
      </w:r>
      <w:proofErr w:type="spellStart"/>
      <w:r w:rsidRPr="00E83398">
        <w:rPr>
          <w:rFonts w:ascii="Times New Roman" w:eastAsia="Times New Roman" w:hAnsi="Times New Roman" w:cs="Times New Roman"/>
          <w:sz w:val="24"/>
          <w:szCs w:val="24"/>
          <w:lang w:val="uk-UA" w:eastAsia="ru-RU"/>
        </w:rPr>
        <w:t>Гординський</w:t>
      </w:r>
      <w:proofErr w:type="spellEnd"/>
      <w:r w:rsidRPr="00E83398">
        <w:rPr>
          <w:rFonts w:ascii="Times New Roman" w:eastAsia="Times New Roman" w:hAnsi="Times New Roman" w:cs="Times New Roman"/>
          <w:sz w:val="24"/>
          <w:szCs w:val="24"/>
          <w:lang w:val="uk-UA" w:eastAsia="ru-RU"/>
        </w:rPr>
        <w:t xml:space="preserve"> Дмитро. Також учасники переглянули діалог героїнь твору Нечуй- Левицького «Кайдашева сім’я» у виконанні Ольги Веклич і Вікторії </w:t>
      </w:r>
      <w:proofErr w:type="spellStart"/>
      <w:r w:rsidRPr="00E83398">
        <w:rPr>
          <w:rFonts w:ascii="Times New Roman" w:eastAsia="Times New Roman" w:hAnsi="Times New Roman" w:cs="Times New Roman"/>
          <w:sz w:val="24"/>
          <w:szCs w:val="24"/>
          <w:lang w:val="uk-UA" w:eastAsia="ru-RU"/>
        </w:rPr>
        <w:t>Горошко</w:t>
      </w:r>
      <w:proofErr w:type="spellEnd"/>
      <w:r w:rsidRPr="00E83398">
        <w:rPr>
          <w:rFonts w:ascii="Times New Roman" w:eastAsia="Times New Roman" w:hAnsi="Times New Roman" w:cs="Times New Roman"/>
          <w:sz w:val="24"/>
          <w:szCs w:val="24"/>
          <w:lang w:val="uk-UA" w:eastAsia="ru-RU"/>
        </w:rPr>
        <w:t xml:space="preserve"> – студентів </w:t>
      </w:r>
      <w:proofErr w:type="spellStart"/>
      <w:r w:rsidRPr="00E83398">
        <w:rPr>
          <w:rFonts w:ascii="Times New Roman" w:eastAsia="Times New Roman" w:hAnsi="Times New Roman" w:cs="Times New Roman"/>
          <w:sz w:val="24"/>
          <w:szCs w:val="24"/>
          <w:lang w:val="uk-UA" w:eastAsia="ru-RU"/>
        </w:rPr>
        <w:t>21ФР</w:t>
      </w:r>
      <w:proofErr w:type="spellEnd"/>
      <w:r w:rsidRPr="00E83398">
        <w:rPr>
          <w:rFonts w:ascii="Times New Roman" w:eastAsia="Times New Roman" w:hAnsi="Times New Roman" w:cs="Times New Roman"/>
          <w:sz w:val="24"/>
          <w:szCs w:val="24"/>
          <w:lang w:val="uk-UA" w:eastAsia="ru-RU"/>
        </w:rPr>
        <w:t>.</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spelling="clean" w:grammar="clean"/>
  <w:defaultTabStop w:val="708"/>
  <w:characterSpacingControl w:val="doNotCompress"/>
  <w:compat/>
  <w:rsids>
    <w:rsidRoot w:val="00BF05AE"/>
    <w:rsid w:val="00055F1F"/>
    <w:rsid w:val="00137D74"/>
    <w:rsid w:val="00166E71"/>
    <w:rsid w:val="0018747F"/>
    <w:rsid w:val="0030701D"/>
    <w:rsid w:val="003B7034"/>
    <w:rsid w:val="00466142"/>
    <w:rsid w:val="004A39EB"/>
    <w:rsid w:val="0054197D"/>
    <w:rsid w:val="00594B24"/>
    <w:rsid w:val="00610913"/>
    <w:rsid w:val="006149D2"/>
    <w:rsid w:val="00620286"/>
    <w:rsid w:val="00632D8D"/>
    <w:rsid w:val="006623D9"/>
    <w:rsid w:val="006A51AE"/>
    <w:rsid w:val="007110CE"/>
    <w:rsid w:val="00733ED8"/>
    <w:rsid w:val="007465F7"/>
    <w:rsid w:val="00787932"/>
    <w:rsid w:val="007A2151"/>
    <w:rsid w:val="007F6143"/>
    <w:rsid w:val="00831288"/>
    <w:rsid w:val="00857123"/>
    <w:rsid w:val="00862EE8"/>
    <w:rsid w:val="00904589"/>
    <w:rsid w:val="00910C2E"/>
    <w:rsid w:val="009930B8"/>
    <w:rsid w:val="00A03A8F"/>
    <w:rsid w:val="00A76BAC"/>
    <w:rsid w:val="00AF1DF7"/>
    <w:rsid w:val="00B7022A"/>
    <w:rsid w:val="00B81C2E"/>
    <w:rsid w:val="00BC16A7"/>
    <w:rsid w:val="00BF05AE"/>
    <w:rsid w:val="00C20DAA"/>
    <w:rsid w:val="00C21D67"/>
    <w:rsid w:val="00CA031D"/>
    <w:rsid w:val="00CA74EB"/>
    <w:rsid w:val="00D067A5"/>
    <w:rsid w:val="00D16621"/>
    <w:rsid w:val="00D242DB"/>
    <w:rsid w:val="00D6052B"/>
    <w:rsid w:val="00D877FA"/>
    <w:rsid w:val="00E216C3"/>
    <w:rsid w:val="00E83398"/>
    <w:rsid w:val="00F2284A"/>
    <w:rsid w:val="00F257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6E71"/>
  </w:style>
  <w:style w:type="paragraph" w:styleId="1">
    <w:name w:val="heading 1"/>
    <w:basedOn w:val="a"/>
    <w:link w:val="10"/>
    <w:uiPriority w:val="9"/>
    <w:qFormat/>
    <w:rsid w:val="00C21D6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unhideWhenUsed/>
    <w:rsid w:val="00137D74"/>
    <w:rPr>
      <w:color w:val="0000FF"/>
      <w:u w:val="single"/>
    </w:rPr>
  </w:style>
  <w:style w:type="character" w:customStyle="1" w:styleId="10">
    <w:name w:val="Заголовок 1 Знак"/>
    <w:basedOn w:val="a0"/>
    <w:link w:val="1"/>
    <w:uiPriority w:val="9"/>
    <w:rsid w:val="00C21D67"/>
    <w:rPr>
      <w:rFonts w:ascii="Times New Roman" w:eastAsia="Times New Roman" w:hAnsi="Times New Roman" w:cs="Times New Roman"/>
      <w:b/>
      <w:bCs/>
      <w:kern w:val="36"/>
      <w:sz w:val="48"/>
      <w:szCs w:val="48"/>
      <w:lang w:eastAsia="ru-RU"/>
    </w:rPr>
  </w:style>
  <w:style w:type="character" w:customStyle="1" w:styleId="posted-on">
    <w:name w:val="posted-on"/>
    <w:basedOn w:val="a0"/>
    <w:rsid w:val="00C21D67"/>
  </w:style>
  <w:style w:type="character" w:customStyle="1" w:styleId="byline">
    <w:name w:val="byline"/>
    <w:basedOn w:val="a0"/>
    <w:rsid w:val="00C21D67"/>
  </w:style>
  <w:style w:type="character" w:customStyle="1" w:styleId="author">
    <w:name w:val="author"/>
    <w:basedOn w:val="a0"/>
    <w:rsid w:val="00C21D67"/>
  </w:style>
  <w:style w:type="character" w:customStyle="1" w:styleId="cat-links">
    <w:name w:val="cat-links"/>
    <w:basedOn w:val="a0"/>
    <w:rsid w:val="00C21D67"/>
  </w:style>
  <w:style w:type="paragraph" w:styleId="a6">
    <w:name w:val="Normal (Web)"/>
    <w:basedOn w:val="a"/>
    <w:uiPriority w:val="99"/>
    <w:semiHidden/>
    <w:unhideWhenUsed/>
    <w:rsid w:val="00C21D6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C21D67"/>
    <w:rPr>
      <w:b/>
      <w:bCs/>
    </w:rPr>
  </w:style>
</w:styles>
</file>

<file path=word/webSettings.xml><?xml version="1.0" encoding="utf-8"?>
<w:webSettings xmlns:r="http://schemas.openxmlformats.org/officeDocument/2006/relationships" xmlns:w="http://schemas.openxmlformats.org/wordprocessingml/2006/main">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5.jpeg"/><Relationship Id="rId21" Type="http://schemas.openxmlformats.org/officeDocument/2006/relationships/hyperlink" Target="https://pl.uu.edu.ua/3453-2/" TargetMode="External"/><Relationship Id="rId42" Type="http://schemas.openxmlformats.org/officeDocument/2006/relationships/image" Target="media/image28.jpeg"/><Relationship Id="rId47" Type="http://schemas.openxmlformats.org/officeDocument/2006/relationships/image" Target="media/image30.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2.jpeg"/><Relationship Id="rId89" Type="http://schemas.openxmlformats.org/officeDocument/2006/relationships/image" Target="media/image64.jpeg"/><Relationship Id="rId112" Type="http://schemas.openxmlformats.org/officeDocument/2006/relationships/hyperlink" Target="https://pl.uu.edu.ua/%d1%96%d0%bd%d1%82%d0%b5%d1%80%d0%b0%d0%ba%d1%82%d0%b8%d0%b2%d0%bd%d0%b0-%d0%bb%d0%b5%d0%ba%d1%86%d1%96%d1%8f-%d0%b4%d0%bb%d1%8f-%d1%83%d1%87%d0%bd%d1%96%d0%b2-%d0%b7%d0%b0%d0%b3%d0%b0%d0%bb%d1%8c/" TargetMode="External"/><Relationship Id="rId16" Type="http://schemas.openxmlformats.org/officeDocument/2006/relationships/hyperlink" Target="https://pl.uu.edu.ua/%d1%82%d1%80%d0%b5%d0%bd%d1%96%d0%bd%d0%b3-%d0%b7-%d1%84%d0%b0%d0%bd%d0%b4%d1%80%d0%b0%d0%b9%d0%b7%d0%b8%d0%bd%d0%b3%d1%83/" TargetMode="External"/><Relationship Id="rId107" Type="http://schemas.openxmlformats.org/officeDocument/2006/relationships/image" Target="media/image77.jpeg"/><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3.jpeg"/><Relationship Id="rId53" Type="http://schemas.openxmlformats.org/officeDocument/2006/relationships/hyperlink" Target="https://pl.uu.edu.ua/category/uncategorized/" TargetMode="External"/><Relationship Id="rId58" Type="http://schemas.openxmlformats.org/officeDocument/2006/relationships/image" Target="media/image38.jpe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72.jpeg"/><Relationship Id="rId123" Type="http://schemas.openxmlformats.org/officeDocument/2006/relationships/image" Target="media/image89.jpeg"/><Relationship Id="rId128"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hyperlink" Target="https://pl.uu.edu.ua/%d0%bf%d1%80%d0%be%d0%b2%d0%b5%d0%b4%d0%b5%d0%bd%d0%bd%d1%8f-%d0%be%d0%ba%d1%81%d1%84%d0%be%d1%80%d0%b4%d1%81%d1%8c%d0%ba%d0%b8%d1%85-%d1%82%d0%b5%d1%81%d1%82%d1%96%d0%b2/" TargetMode="External"/><Relationship Id="rId95" Type="http://schemas.openxmlformats.org/officeDocument/2006/relationships/image" Target="media/image67.jpeg"/><Relationship Id="rId19" Type="http://schemas.openxmlformats.org/officeDocument/2006/relationships/image" Target="media/image9.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1.jpeg"/><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5.jpeg"/><Relationship Id="rId100" Type="http://schemas.openxmlformats.org/officeDocument/2006/relationships/image" Target="media/image70.jpeg"/><Relationship Id="rId105" Type="http://schemas.openxmlformats.org/officeDocument/2006/relationships/image" Target="media/image75.jpeg"/><Relationship Id="rId113" Type="http://schemas.openxmlformats.org/officeDocument/2006/relationships/hyperlink" Target="https://pl.uu.edu.ua/%d1%96%d0%bd%d1%82%d0%b5%d1%80%d0%b0%d0%ba%d1%82%d0%b8%d0%b2%d0%bd%d0%b0-%d0%bb%d0%b5%d0%ba%d1%86%d1%96%d1%8f-%d0%b4%d0%bb%d1%8f-%d1%83%d1%87%d0%bd%d1%96%d0%b2-%d0%b7%d0%b0%d0%b3%d0%b0%d0%bb%d1%8c/" TargetMode="External"/><Relationship Id="rId118" Type="http://schemas.openxmlformats.org/officeDocument/2006/relationships/image" Target="media/image86.jpeg"/><Relationship Id="rId126" Type="http://schemas.openxmlformats.org/officeDocument/2006/relationships/hyperlink" Target="https://pl.uu.edu.ua/%d1%96%d0%bd%d1%84%d0%be%d1%80%d0%bc%d0%b0%d1%86%d1%96%d0%b9%d0%bd%d0%b8%d0%b9-%d0%b7%d0%b0%d1%85%d1%96%d0%b4-%d0%bd%d0%b0-%d1%82%d0%b5%d0%bc%d1%83-%d1%96%d0%b2%d0%b0%d0%bd-%d0%bf%d0%b5%d1%82/" TargetMode="External"/><Relationship Id="rId8" Type="http://schemas.openxmlformats.org/officeDocument/2006/relationships/hyperlink" Target="https://pl.uu.edu.ua/category/uncategorized/" TargetMode="External"/><Relationship Id="rId51" Type="http://schemas.openxmlformats.org/officeDocument/2006/relationships/hyperlink" Target="https://pl.uu.edu.ua/30-%d1%82%d1%80%d0%b0%d0%b2%d0%bd%d1%8f-%d1%81%d1%82%d1%83%d0%b4%d0%b5%d0%bd%d1%82%d0%b8-%d0%b2%d1%96%d0%b4%d0%ba%d1%80%d0%b8%d1%82%d0%be%d0%b3%d0%be-%d0%bc%d1%96%d0%b6%d0%bd%d0%b0%d1%80%d0%be%d0%b4/" TargetMode="External"/><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hyperlink" Target="https://pl.uu.edu.ua/%d0%be%d0%ba%d1%81%d1%84%d0%be%d1%80%d0%b4%d1%81%d1%8c%d0%ba%d0%b5-%d1%82%d0%b5%d1%81%d1%82%d1%83%d0%b2%d0%b0%d0%bd%d0%bd%d1%8f-%d0%b2-%d0%bf%d0%be%d0%bb%d1%82%d0%b0%d0%b2%d1%81%d1%8c%d0%ba%d0%be/" TargetMode="External"/><Relationship Id="rId93" Type="http://schemas.openxmlformats.org/officeDocument/2006/relationships/image" Target="media/image65.jpeg"/><Relationship Id="rId98" Type="http://schemas.openxmlformats.org/officeDocument/2006/relationships/hyperlink" Target="https://pl.uu.edu.ua/%d1%86%d1%96%d0%ba%d0%b0%d0%b2%d0%b8%d0%b9-%d1%82%d0%b0-%d0%ba%d0%be%d1%80%d0%b8%d1%81%d0%bd%d0%b8%d0%b9-%d0%bc%d0%b0%d0%b9%d1%81%d1%82%d0%b5%d1%80-%d0%ba%d0%bb%d0%b0%d1%81-%d0%b4%d0%bb%d1%8f-%d1%81/" TargetMode="External"/><Relationship Id="rId121" Type="http://schemas.openxmlformats.org/officeDocument/2006/relationships/hyperlink" Target="https://pl.uu.edu.ua/%d0%bd%d0%b0%d1%88-%d1%81%d1%83%d1%87%d0%b0%d1%81%d0%bd%d0%b8%d0%ba/"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pl.uu.edu.ua/%d1%82%d1%80%d0%b5%d0%bd%d1%96%d0%bd%d0%b3-%d0%b7-%d1%84%d0%b0%d0%bd%d0%b4%d1%80%d0%b0%d0%b9%d0%b7%d0%b8%d0%bd%d0%b3%d1%83/" TargetMode="External"/><Relationship Id="rId25" Type="http://schemas.openxmlformats.org/officeDocument/2006/relationships/hyperlink" Target="https://pl.uu.edu.ua/%d0%b4%d0%b5%d0%bd%d1%8c-%d0%b2%d1%96%d0%b4%d0%ba%d1%80%d0%b8%d1%82%d0%b8%d1%85-%d0%b4%d0%b2%d0%b5%d1%80%d0%b5%d0%b9-%d0%b2-%d1%86%d0%b5%d0%bd%d1%82%d1%80%d1%96-%d0%bf%d1%80%d0%be%d0%b1%d0%b0%d1%86/" TargetMode="External"/><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hyperlink" Target="https://pl.uu.edu.ua/category/uncategorized/" TargetMode="External"/><Relationship Id="rId59" Type="http://schemas.openxmlformats.org/officeDocument/2006/relationships/hyperlink" Target="https://pl.uu.edu.ua/%d0%b2%d0%be%d1%80%d0%ba%d1%88%d0%be%d0%bf-%d0%bd%d0%b0-%d1%82%d0%b5%d0%bc%d1%83-%d1%82%d1%80%d0%b0%d0%bd%d1%81%d0%bf%d0%be%d1%80%d1%82%d0%bd%d0%b0-%d0%b4%d0%be%d1%81%d1%82%d1%83%d0%bf%d0%bd/" TargetMode="External"/><Relationship Id="rId67" Type="http://schemas.openxmlformats.org/officeDocument/2006/relationships/image" Target="media/image46.jpeg"/><Relationship Id="rId103" Type="http://schemas.openxmlformats.org/officeDocument/2006/relationships/image" Target="media/image73.jpeg"/><Relationship Id="rId108" Type="http://schemas.openxmlformats.org/officeDocument/2006/relationships/image" Target="media/image78.jpeg"/><Relationship Id="rId116" Type="http://schemas.openxmlformats.org/officeDocument/2006/relationships/image" Target="media/image84.jpeg"/><Relationship Id="rId124" Type="http://schemas.openxmlformats.org/officeDocument/2006/relationships/image" Target="media/image90.jpeg"/><Relationship Id="rId129" Type="http://schemas.openxmlformats.org/officeDocument/2006/relationships/image" Target="media/image94.jpeg"/><Relationship Id="rId20" Type="http://schemas.openxmlformats.org/officeDocument/2006/relationships/hyperlink" Target="https://pl.uu.edu.ua/3453-2/" TargetMode="External"/><Relationship Id="rId41" Type="http://schemas.openxmlformats.org/officeDocument/2006/relationships/image" Target="media/image27.jpeg"/><Relationship Id="rId54" Type="http://schemas.openxmlformats.org/officeDocument/2006/relationships/image" Target="media/image34.jpeg"/><Relationship Id="rId62" Type="http://schemas.openxmlformats.org/officeDocument/2006/relationships/image" Target="media/image41.jpeg"/><Relationship Id="rId70" Type="http://schemas.openxmlformats.org/officeDocument/2006/relationships/hyperlink" Target="https://pl.uu.edu.ua/%d0%bf%d1%80%d0%b0%d0%b2%d0%be%d0%be%d1%81%d0%b2%d1%96%d1%82%d0%bd%d1%96%d0%b9-%d0%ba%d0%b2%d0%b5%d1%81%d1%82-%d0%b7%d0%bd%d0%b0%d0%b9-%d0%b4%d1%96%d0%b9-%d0%b7%d0%b0%d1%85%d0%b8%d1%89%d0%b0/" TargetMode="External"/><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3.jpeg"/><Relationship Id="rId91" Type="http://schemas.openxmlformats.org/officeDocument/2006/relationships/hyperlink" Target="https://pl.uu.edu.ua/%d0%bf%d1%80%d0%be%d0%b2%d0%b5%d0%b4%d0%b5%d0%bd%d0%bd%d1%8f-%d0%be%d0%ba%d1%81%d1%84%d0%be%d1%80%d0%b4%d1%81%d1%8c%d0%ba%d0%b8%d1%85-%d1%82%d0%b5%d1%81%d1%82%d1%96%d0%b2/" TargetMode="External"/><Relationship Id="rId96" Type="http://schemas.openxmlformats.org/officeDocument/2006/relationships/image" Target="media/image68.jpeg"/><Relationship Id="rId111" Type="http://schemas.openxmlformats.org/officeDocument/2006/relationships/image" Target="media/image81.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pl.uu.edu.ua/20-%d0%bb%d1%8e%d1%82%d0%be%d0%b3%d0%be-2021-%d1%80%d0%be%d0%ba%d1%83-%d1%83-%d0%bf%d0%be%d0%bb%d1%82%d0%b0%d0%b2%d1%81%d1%8c%d0%ba%d0%be%d0%bc%d1%83-%d1%96%d0%bd%d1%81%d1%82%d0%b8%d1%82%d1%83%d1%82/" TargetMode="Externa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hyperlink" Target="https://pl.uu.edu.ua/%d0%bf%d1%80%d0%b0%d0%ba%d1%82%d0%b8%d1%87%d0%bd%d0%b5-%d0%b7%d0%b0%d0%bd%d1%8f%d1%82%d1%82%d1%8f-%d0%b7-%d0%ba%d0%b0%d0%bd%d1%96%d1%81%d1%82%d0%b5%d1%80%d0%b0%d0%bf%d1%96%d1%97/" TargetMode="External"/><Relationship Id="rId49" Type="http://schemas.openxmlformats.org/officeDocument/2006/relationships/image" Target="media/image32.jpeg"/><Relationship Id="rId57" Type="http://schemas.openxmlformats.org/officeDocument/2006/relationships/image" Target="media/image37.jpeg"/><Relationship Id="rId106" Type="http://schemas.openxmlformats.org/officeDocument/2006/relationships/image" Target="media/image76.jpeg"/><Relationship Id="rId114" Type="http://schemas.openxmlformats.org/officeDocument/2006/relationships/image" Target="media/image82.jpeg"/><Relationship Id="rId119" Type="http://schemas.openxmlformats.org/officeDocument/2006/relationships/image" Target="media/image87.jpeg"/><Relationship Id="rId127" Type="http://schemas.openxmlformats.org/officeDocument/2006/relationships/image" Target="media/image92.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hyperlink" Target="https://pl.uu.edu.ua/%d1%83%d1%87%d0%b0%d1%81%d1%82%d1%8c-%d1%83-%d0%bf%d1%80%d0%b0%d0%ba%d1%82%d0%b8%d1%87%d0%bd%d0%be%d0%bc%d1%83-%d1%81%d0%b5%d0%bc%d1%96%d0%bd%d0%b0%d1%80%d1%96-%d1%89%d0%be%d0%b4%d0%be-%d1%81%d1%83/" TargetMode="External"/><Relationship Id="rId52" Type="http://schemas.openxmlformats.org/officeDocument/2006/relationships/hyperlink" Target="https://pl.uu.edu.ua/30-%d1%82%d1%80%d0%b0%d0%b2%d0%bd%d1%8f-%d1%81%d1%82%d1%83%d0%b4%d0%b5%d0%bd%d1%82%d0%b8-%d0%b2%d1%96%d0%b4%d0%ba%d1%80%d0%b8%d1%82%d0%be%d0%b3%d0%be-%d0%bc%d1%96%d0%b6%d0%bd%d0%b0%d1%80%d0%be%d0%b4/" TargetMode="External"/><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hyperlink" Target="https://pl.uu.edu.ua/%d0%be%d0%ba%d1%81%d1%84%d0%be%d1%80%d0%b4%d1%81%d1%8c%d0%ba%d0%b5-%d1%82%d0%b5%d1%81%d1%82%d1%83%d0%b2%d0%b0%d0%bd%d0%bd%d1%8f-%d0%b2-%d0%bf%d0%be%d0%bb%d1%82%d0%b0%d0%b2%d1%81%d1%8c%d0%ba%d0%be/" TargetMode="External"/><Relationship Id="rId94" Type="http://schemas.openxmlformats.org/officeDocument/2006/relationships/image" Target="media/image66.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hyperlink" Target="https://pl.uu.edu.ua/%d0%bd%d0%b0%d1%88-%d1%81%d1%83%d1%87%d0%b0%d1%81%d0%bd%d0%b8%d0%ba/" TargetMode="External"/><Relationship Id="rId130"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5.jpeg"/><Relationship Id="rId109" Type="http://schemas.openxmlformats.org/officeDocument/2006/relationships/image" Target="media/image79.jpeg"/><Relationship Id="rId34" Type="http://schemas.openxmlformats.org/officeDocument/2006/relationships/image" Target="media/image21.jpeg"/><Relationship Id="rId50" Type="http://schemas.openxmlformats.org/officeDocument/2006/relationships/image" Target="media/image33.jpe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hyperlink" Target="https://pl.uu.edu.ua/%d1%86%d1%96%d0%ba%d0%b0%d0%b2%d0%b8%d0%b9-%d1%82%d0%b0-%d0%ba%d0%be%d1%80%d0%b8%d1%81%d0%bd%d0%b8%d0%b9-%d0%bc%d0%b0%d0%b9%d1%81%d1%82%d0%b5%d1%80-%d0%ba%d0%bb%d0%b0%d1%81-%d0%b4%d0%bb%d1%8f-%d1%81/" TargetMode="External"/><Relationship Id="rId104" Type="http://schemas.openxmlformats.org/officeDocument/2006/relationships/image" Target="media/image74.jpeg"/><Relationship Id="rId120" Type="http://schemas.openxmlformats.org/officeDocument/2006/relationships/image" Target="media/image88.jpeg"/><Relationship Id="rId125" Type="http://schemas.openxmlformats.org/officeDocument/2006/relationships/image" Target="media/image91.jpeg"/><Relationship Id="rId7" Type="http://schemas.openxmlformats.org/officeDocument/2006/relationships/hyperlink" Target="https://pl.uu.edu.ua/author/pl/" TargetMode="External"/><Relationship Id="rId71" Type="http://schemas.openxmlformats.org/officeDocument/2006/relationships/image" Target="media/image49.jpeg"/><Relationship Id="rId92" Type="http://schemas.openxmlformats.org/officeDocument/2006/relationships/hyperlink" Target="https://uk.wikipedia.org/wiki/%D0%B0%D0%BD%D0%B3%D0%BB%D1%96%D0%B9%D1%81%D1%8C%D0%BA%D0%B0_%D0%BC%D0%BE%D0%B2%D0%B0"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6.jpeg"/><Relationship Id="rId45" Type="http://schemas.openxmlformats.org/officeDocument/2006/relationships/hyperlink" Target="https://pl.uu.edu.ua/%d1%83%d1%87%d0%b0%d1%81%d1%82%d1%8c-%d1%83-%d0%bf%d1%80%d0%b0%d0%ba%d1%82%d0%b8%d1%87%d0%bd%d0%be%d0%bc%d1%83-%d1%81%d0%b5%d0%bc%d1%96%d0%bd%d0%b0%d1%80%d1%96-%d1%89%d0%be%d0%b4%d0%be-%d1%81%d1%83/" TargetMode="External"/><Relationship Id="rId66" Type="http://schemas.openxmlformats.org/officeDocument/2006/relationships/image" Target="media/image45.jpeg"/><Relationship Id="rId87" Type="http://schemas.openxmlformats.org/officeDocument/2006/relationships/hyperlink" Target="https://pl.uu.edu.ua/category/%d0%bf%d0%be%d0%b4%d1%96%d1%97/" TargetMode="External"/><Relationship Id="rId110" Type="http://schemas.openxmlformats.org/officeDocument/2006/relationships/image" Target="media/image80.jpeg"/><Relationship Id="rId115" Type="http://schemas.openxmlformats.org/officeDocument/2006/relationships/image" Target="media/image83.jpeg"/><Relationship Id="rId131" Type="http://schemas.openxmlformats.org/officeDocument/2006/relationships/fontTable" Target="fontTable.xml"/><Relationship Id="rId61" Type="http://schemas.openxmlformats.org/officeDocument/2006/relationships/image" Target="media/image40.jpeg"/><Relationship Id="rId82" Type="http://schemas.openxmlformats.org/officeDocument/2006/relationships/image" Target="media/image6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9D1C7-42AD-4D11-8EAA-5235EB668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67</Pages>
  <Words>4995</Words>
  <Characters>28477</Characters>
  <Application>Microsoft Office Word</Application>
  <DocSecurity>0</DocSecurity>
  <Lines>237</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33406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2020-06-01T06:44:00Z</dcterms:created>
  <dcterms:modified xsi:type="dcterms:W3CDTF">2021-04-16T13:38:00Z</dcterms:modified>
</cp:coreProperties>
</file>